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850"/>
      </w:tblGrid>
      <w:tr w:rsidR="00603937" w:rsidTr="00C046CF">
        <w:tc>
          <w:tcPr>
            <w:tcW w:w="675" w:type="dxa"/>
          </w:tcPr>
          <w:p w:rsidR="00603937" w:rsidRPr="00FA1965" w:rsidRDefault="00603937" w:rsidP="005160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A1965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513" w:type="dxa"/>
          </w:tcPr>
          <w:p w:rsidR="00603937" w:rsidRPr="00FA1965" w:rsidRDefault="00603937" w:rsidP="00D47EB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1965">
              <w:rPr>
                <w:b/>
                <w:sz w:val="22"/>
                <w:szCs w:val="22"/>
              </w:rPr>
              <w:t>Naklen Gelen Personel İçin İş Takip Kontrol Çizelgesi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A1965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A1965">
              <w:rPr>
                <w:b/>
                <w:sz w:val="22"/>
                <w:szCs w:val="22"/>
              </w:rPr>
              <w:t>Hayır</w:t>
            </w:r>
          </w:p>
        </w:tc>
      </w:tr>
      <w:tr w:rsidR="00603937" w:rsidTr="00C046CF">
        <w:tc>
          <w:tcPr>
            <w:tcW w:w="675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603937" w:rsidRPr="00FA1965" w:rsidRDefault="00603937" w:rsidP="0076541F">
            <w:pPr>
              <w:spacing w:before="120"/>
              <w:rPr>
                <w:rFonts w:eastAsia="Calibri"/>
                <w:noProof/>
                <w:sz w:val="22"/>
                <w:szCs w:val="22"/>
                <w:lang w:val="tr-TR"/>
              </w:rPr>
            </w:pPr>
            <w:r w:rsidRPr="00FA1965">
              <w:rPr>
                <w:rFonts w:eastAsia="Calibri"/>
                <w:noProof/>
                <w:sz w:val="22"/>
                <w:szCs w:val="22"/>
                <w:lang w:val="tr-TR"/>
              </w:rPr>
              <w:t>Tayin talep dilekçesine (öğrenim durumunu, maaş derece/kademesini, tayin gerekçesini, mesleki deneyimini, çalışmak isteği ilçeyi/valiliği, irtibat telefonlarını yazarak) ekine Nüfus Cüzdan fotokopisini eklenmiş mi?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603937" w:rsidRPr="00FA1965" w:rsidRDefault="00603937" w:rsidP="00C1773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Tayin Talepleri Listesine </w:t>
            </w:r>
            <w:r w:rsidR="00C17735" w:rsidRPr="00FA1965">
              <w:rPr>
                <w:noProof/>
                <w:sz w:val="22"/>
                <w:szCs w:val="22"/>
              </w:rPr>
              <w:t>eklenmiş</w:t>
            </w:r>
            <w:r w:rsidRPr="00FA1965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603937" w:rsidRPr="00FA1965" w:rsidRDefault="00603937" w:rsidP="0076541F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Talep Kaymakamlık kadrosuna ise, Kaymakamlığın üst yazısında uygun görüşü var mı?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603937" w:rsidRPr="00FA1965" w:rsidRDefault="00603937" w:rsidP="00C1773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Tayin talep dilekçesinin bir fotokopisi Özel Kalem Müdürlüğüne </w:t>
            </w:r>
            <w:r w:rsidR="00C17735" w:rsidRPr="00FA1965">
              <w:rPr>
                <w:noProof/>
                <w:sz w:val="22"/>
                <w:szCs w:val="22"/>
              </w:rPr>
              <w:t>gönderilmiş</w:t>
            </w:r>
            <w:r w:rsidRPr="00FA1965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603937" w:rsidRPr="00FA1965" w:rsidRDefault="00603937" w:rsidP="00C17735">
            <w:pPr>
              <w:spacing w:before="120"/>
              <w:ind w:left="1" w:hanging="1"/>
              <w:rPr>
                <w:rFonts w:eastAsia="Calibri"/>
                <w:noProof/>
                <w:sz w:val="22"/>
                <w:szCs w:val="22"/>
                <w:lang w:val="tr-TR"/>
              </w:rPr>
            </w:pPr>
            <w:r w:rsidRPr="00FA1965">
              <w:rPr>
                <w:rFonts w:eastAsia="Calibri"/>
                <w:noProof/>
                <w:sz w:val="22"/>
                <w:szCs w:val="22"/>
                <w:lang w:val="tr-TR"/>
              </w:rPr>
              <w:t xml:space="preserve">Talep Valilikçe olumsuz görülmüş ise dilekçe sahibine veya Kaymakamlığa bilgi </w:t>
            </w:r>
            <w:r w:rsidR="00C17735" w:rsidRPr="00FA1965">
              <w:rPr>
                <w:rFonts w:eastAsia="Calibri"/>
                <w:noProof/>
                <w:sz w:val="22"/>
                <w:szCs w:val="22"/>
                <w:lang w:val="tr-TR"/>
              </w:rPr>
              <w:t>verilmiş</w:t>
            </w:r>
            <w:r w:rsidRPr="00FA1965">
              <w:rPr>
                <w:rFonts w:eastAsia="Calibri"/>
                <w:noProof/>
                <w:sz w:val="22"/>
                <w:szCs w:val="22"/>
                <w:lang w:val="tr-TR"/>
              </w:rPr>
              <w:t xml:space="preserve"> mi?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FE4252" w:rsidRPr="00FA1965" w:rsidRDefault="00FE4252" w:rsidP="00603937">
            <w:pPr>
              <w:spacing w:before="120"/>
              <w:ind w:left="1" w:hanging="1"/>
              <w:rPr>
                <w:rFonts w:eastAsia="Calibri"/>
                <w:noProof/>
                <w:sz w:val="22"/>
                <w:szCs w:val="22"/>
                <w:lang w:val="tr-TR"/>
              </w:rPr>
            </w:pPr>
            <w:r w:rsidRPr="00FA1965">
              <w:rPr>
                <w:rFonts w:eastAsia="Calibri"/>
                <w:noProof/>
                <w:sz w:val="22"/>
                <w:szCs w:val="22"/>
                <w:lang w:val="tr-TR"/>
              </w:rPr>
              <w:t>Tayin Talebi olumlu mu?</w:t>
            </w:r>
          </w:p>
        </w:tc>
        <w:tc>
          <w:tcPr>
            <w:tcW w:w="851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603937" w:rsidRPr="00FA1965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Valiliğimiz veya Kaymakamlığınca muvafakatının alınması, hizmet cetvelinin düzenlenecek Kurumlar Arası Naklen Ataması Yapılacak Personele Ait Form ile birlikte Valiliğimize gönderilmesi </w:t>
            </w:r>
            <w:r w:rsidR="00516087" w:rsidRPr="00FA1965">
              <w:rPr>
                <w:noProof/>
                <w:sz w:val="22"/>
                <w:szCs w:val="22"/>
              </w:rPr>
              <w:t>istenmiş</w:t>
            </w:r>
            <w:r w:rsidR="00C17735" w:rsidRPr="00FA1965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603937" w:rsidRPr="00FA1965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Bakanlıktan atama izni </w:t>
            </w:r>
            <w:r w:rsidR="00516087" w:rsidRPr="00FA1965">
              <w:rPr>
                <w:noProof/>
                <w:sz w:val="22"/>
                <w:szCs w:val="22"/>
              </w:rPr>
              <w:t>istenmiş</w:t>
            </w:r>
            <w:r w:rsidR="00C17735" w:rsidRPr="00FA1965">
              <w:rPr>
                <w:noProof/>
                <w:sz w:val="22"/>
                <w:szCs w:val="22"/>
              </w:rPr>
              <w:t xml:space="preserve"> mi?</w:t>
            </w:r>
            <w:r w:rsidRPr="00FA1965">
              <w:rPr>
                <w:noProof/>
                <w:sz w:val="22"/>
                <w:szCs w:val="22"/>
              </w:rPr>
              <w:t xml:space="preserve"> (şef ve üstü ünvanlı kadrolar için izin istenmez)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:rsidR="00603937" w:rsidRPr="00FA1965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Atama Valilikçe yapıldı veya atama Kaymakamlıkça y</w:t>
            </w:r>
            <w:r w:rsidR="00C17735" w:rsidRPr="00FA1965">
              <w:rPr>
                <w:noProof/>
                <w:sz w:val="22"/>
                <w:szCs w:val="22"/>
              </w:rPr>
              <w:t xml:space="preserve">apılarak tasdik için </w:t>
            </w:r>
            <w:r w:rsidR="00516087" w:rsidRPr="00FA1965">
              <w:rPr>
                <w:noProof/>
                <w:sz w:val="22"/>
                <w:szCs w:val="22"/>
              </w:rPr>
              <w:t>gönderilmiş</w:t>
            </w:r>
            <w:r w:rsidR="00C17735" w:rsidRPr="00FA1965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3937" w:rsidRPr="00FA1965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:rsidR="00FE4252" w:rsidRPr="00FA1965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Atama yeri kaymakamlıksa, atam</w:t>
            </w:r>
            <w:r w:rsidR="00C17735" w:rsidRPr="00FA1965">
              <w:rPr>
                <w:noProof/>
                <w:sz w:val="22"/>
                <w:szCs w:val="22"/>
              </w:rPr>
              <w:t xml:space="preserve">a onayı kaymakamlığa </w:t>
            </w:r>
            <w:r w:rsidR="00516087" w:rsidRPr="00FA1965">
              <w:rPr>
                <w:noProof/>
                <w:sz w:val="22"/>
                <w:szCs w:val="22"/>
              </w:rPr>
              <w:t>gönderilmiş</w:t>
            </w:r>
            <w:r w:rsidR="00C17735" w:rsidRPr="00FA1965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:rsidR="00FE4252" w:rsidRPr="00FA1965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Atama yeri Valilik ise, ilişik kesilebilmesi için atama onayı </w:t>
            </w:r>
            <w:r w:rsidR="00C17735" w:rsidRPr="00FA1965">
              <w:rPr>
                <w:noProof/>
                <w:sz w:val="22"/>
                <w:szCs w:val="22"/>
              </w:rPr>
              <w:t>ilgilinin kurumuna gönderil</w:t>
            </w:r>
            <w:r w:rsidR="00516087" w:rsidRPr="00FA1965">
              <w:rPr>
                <w:noProof/>
                <w:sz w:val="22"/>
                <w:szCs w:val="22"/>
              </w:rPr>
              <w:t>miş mi?</w:t>
            </w:r>
          </w:p>
        </w:tc>
        <w:tc>
          <w:tcPr>
            <w:tcW w:w="851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:rsidR="00FE4252" w:rsidRPr="00FA1965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İlgili göreve </w:t>
            </w:r>
            <w:r w:rsidR="00516087" w:rsidRPr="00FA1965">
              <w:rPr>
                <w:noProof/>
                <w:sz w:val="22"/>
                <w:szCs w:val="22"/>
              </w:rPr>
              <w:t>başlatılmış mı?</w:t>
            </w:r>
            <w:r w:rsidRPr="00FA1965">
              <w:rPr>
                <w:noProof/>
                <w:sz w:val="22"/>
                <w:szCs w:val="22"/>
              </w:rPr>
              <w:t xml:space="preserve"> veya atama yeri Kaymakamlıksa Kaymakamlık başlamasını </w:t>
            </w:r>
            <w:r w:rsidR="00516087" w:rsidRPr="00FA1965">
              <w:rPr>
                <w:noProof/>
                <w:sz w:val="22"/>
                <w:szCs w:val="22"/>
              </w:rPr>
              <w:t>bildirmiş mi?</w:t>
            </w:r>
          </w:p>
        </w:tc>
        <w:tc>
          <w:tcPr>
            <w:tcW w:w="851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</w:tcPr>
          <w:p w:rsidR="00FE4252" w:rsidRPr="00FA1965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Atama onayının bir örneği eklenerek, başlaması İçişleri Bakanlığına </w:t>
            </w:r>
            <w:r w:rsidR="00516087" w:rsidRPr="00FA1965">
              <w:rPr>
                <w:noProof/>
                <w:sz w:val="22"/>
                <w:szCs w:val="22"/>
              </w:rPr>
              <w:t>bildirilmiş mi?</w:t>
            </w:r>
            <w:r w:rsidRPr="00FA1965">
              <w:rPr>
                <w:noProof/>
                <w:sz w:val="22"/>
                <w:szCs w:val="22"/>
              </w:rPr>
              <w:br/>
              <w:t>(kurum dışından gelenler için Personel ve Kadro Kayıt Kartı ile 1 adet fotoğraf da eklendi)</w:t>
            </w:r>
          </w:p>
        </w:tc>
        <w:tc>
          <w:tcPr>
            <w:tcW w:w="851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14</w:t>
            </w:r>
          </w:p>
        </w:tc>
        <w:tc>
          <w:tcPr>
            <w:tcW w:w="7513" w:type="dxa"/>
          </w:tcPr>
          <w:p w:rsidR="00FE4252" w:rsidRPr="00FA1965" w:rsidRDefault="00516087" w:rsidP="00FE4252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Atama yeri Valilik ise; </w:t>
            </w:r>
            <w:r w:rsidR="00DD23E2" w:rsidRPr="00FA1965">
              <w:rPr>
                <w:noProof/>
                <w:sz w:val="22"/>
                <w:szCs w:val="22"/>
              </w:rPr>
              <w:t>İl Defterdarlığına, İdari ve Mali İşler Bürosuna, Sosyal Güvenlik Kurumu Başkanlığına</w:t>
            </w:r>
            <w:r w:rsidRPr="00FA1965">
              <w:rPr>
                <w:noProof/>
                <w:sz w:val="22"/>
                <w:szCs w:val="22"/>
              </w:rPr>
              <w:t xml:space="preserve"> bildirilmiş mi?</w:t>
            </w:r>
          </w:p>
        </w:tc>
        <w:tc>
          <w:tcPr>
            <w:tcW w:w="851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4252" w:rsidRPr="00FA1965" w:rsidRDefault="00FE425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:rsidR="00DD23E2" w:rsidRPr="00FA1965" w:rsidRDefault="00516087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İlgilinin kurumuna bildirilmiş mi?</w:t>
            </w:r>
          </w:p>
        </w:tc>
        <w:tc>
          <w:tcPr>
            <w:tcW w:w="851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</w:tcPr>
          <w:p w:rsidR="00DD23E2" w:rsidRPr="00FA1965" w:rsidRDefault="00DD23E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 xml:space="preserve">Kadro cetvellerine </w:t>
            </w:r>
            <w:r w:rsidR="00516087" w:rsidRPr="00FA1965">
              <w:rPr>
                <w:noProof/>
                <w:sz w:val="22"/>
                <w:szCs w:val="22"/>
              </w:rPr>
              <w:t>işlenmiş mi?</w:t>
            </w:r>
          </w:p>
        </w:tc>
        <w:tc>
          <w:tcPr>
            <w:tcW w:w="851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17</w:t>
            </w:r>
          </w:p>
        </w:tc>
        <w:tc>
          <w:tcPr>
            <w:tcW w:w="7513" w:type="dxa"/>
          </w:tcPr>
          <w:p w:rsidR="00DD23E2" w:rsidRPr="00FA1965" w:rsidRDefault="00DD23E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Görev yapacağı Valilik birimi için onay alınarak, ilgili birime bildiril</w:t>
            </w:r>
            <w:r w:rsidR="00516087" w:rsidRPr="00FA1965">
              <w:rPr>
                <w:noProof/>
                <w:sz w:val="22"/>
                <w:szCs w:val="22"/>
              </w:rPr>
              <w:t>miş mi?</w:t>
            </w:r>
          </w:p>
        </w:tc>
        <w:tc>
          <w:tcPr>
            <w:tcW w:w="851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FA1965" w:rsidRDefault="00C046CF" w:rsidP="00C046CF">
            <w:pPr>
              <w:spacing w:before="60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18</w:t>
            </w:r>
          </w:p>
        </w:tc>
        <w:tc>
          <w:tcPr>
            <w:tcW w:w="7513" w:type="dxa"/>
          </w:tcPr>
          <w:p w:rsidR="00DD23E2" w:rsidRPr="00FA1965" w:rsidRDefault="00516087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E</w:t>
            </w:r>
            <w:r w:rsidR="00DD23E2" w:rsidRPr="00FA1965">
              <w:rPr>
                <w:noProof/>
                <w:sz w:val="22"/>
                <w:szCs w:val="22"/>
              </w:rPr>
              <w:t xml:space="preserve">-içişleri personel modülüne kaydı için ilgili form doldurularak, Bilgi İşlem Bürosuna </w:t>
            </w:r>
            <w:r w:rsidR="00D47EB5" w:rsidRPr="00FA1965">
              <w:rPr>
                <w:noProof/>
                <w:sz w:val="22"/>
                <w:szCs w:val="22"/>
              </w:rPr>
              <w:t>verilmiş mi?</w:t>
            </w:r>
          </w:p>
        </w:tc>
        <w:tc>
          <w:tcPr>
            <w:tcW w:w="851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19</w:t>
            </w:r>
          </w:p>
        </w:tc>
        <w:tc>
          <w:tcPr>
            <w:tcW w:w="7513" w:type="dxa"/>
          </w:tcPr>
          <w:p w:rsidR="00DD23E2" w:rsidRPr="00FA1965" w:rsidRDefault="00DD23E2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Personel programına kayıt için Nüfus Cüzdanının fotokopisi ve 1 fotoğrafı alın</w:t>
            </w:r>
            <w:r w:rsidR="00D47EB5" w:rsidRPr="00FA1965">
              <w:rPr>
                <w:noProof/>
                <w:sz w:val="22"/>
                <w:szCs w:val="22"/>
              </w:rPr>
              <w:t>mış mı?</w:t>
            </w:r>
          </w:p>
        </w:tc>
        <w:tc>
          <w:tcPr>
            <w:tcW w:w="851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20</w:t>
            </w:r>
          </w:p>
        </w:tc>
        <w:tc>
          <w:tcPr>
            <w:tcW w:w="7513" w:type="dxa"/>
          </w:tcPr>
          <w:p w:rsidR="00DD23E2" w:rsidRPr="00FA1965" w:rsidRDefault="00DD23E2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Kurum kimliği düzenlen</w:t>
            </w:r>
            <w:r w:rsidR="00D47EB5" w:rsidRPr="00FA1965">
              <w:rPr>
                <w:noProof/>
                <w:sz w:val="22"/>
                <w:szCs w:val="22"/>
              </w:rPr>
              <w:t>miş mi?</w:t>
            </w:r>
          </w:p>
        </w:tc>
        <w:tc>
          <w:tcPr>
            <w:tcW w:w="851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</w:tcPr>
          <w:p w:rsidR="00DD23E2" w:rsidRPr="00FA1965" w:rsidRDefault="00DD23E2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Resmi g</w:t>
            </w:r>
            <w:r w:rsidR="00D47EB5" w:rsidRPr="00FA1965">
              <w:rPr>
                <w:noProof/>
                <w:sz w:val="22"/>
                <w:szCs w:val="22"/>
              </w:rPr>
              <w:t>üvenlik soruşturması yaptırılmış mı?</w:t>
            </w:r>
          </w:p>
        </w:tc>
        <w:tc>
          <w:tcPr>
            <w:tcW w:w="851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FA1965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FA1965"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</w:tcPr>
          <w:p w:rsidR="00DD23E2" w:rsidRPr="00FA1965" w:rsidRDefault="00DD23E2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FA1965">
              <w:rPr>
                <w:noProof/>
                <w:sz w:val="22"/>
                <w:szCs w:val="22"/>
              </w:rPr>
              <w:t>Tayin Talepleri Li</w:t>
            </w:r>
            <w:r w:rsidR="00D47EB5" w:rsidRPr="00FA1965">
              <w:rPr>
                <w:noProof/>
                <w:sz w:val="22"/>
                <w:szCs w:val="22"/>
              </w:rPr>
              <w:t>stesinden çıkarılmış mı?</w:t>
            </w:r>
          </w:p>
        </w:tc>
        <w:tc>
          <w:tcPr>
            <w:tcW w:w="851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23E2" w:rsidRPr="00FA1965" w:rsidRDefault="00DD23E2" w:rsidP="005160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515AA8" w:rsidRDefault="00515AA8" w:rsidP="004B5A16">
      <w:pPr>
        <w:spacing w:before="60"/>
        <w:jc w:val="both"/>
        <w:rPr>
          <w:sz w:val="24"/>
          <w:szCs w:val="24"/>
        </w:rPr>
      </w:pPr>
    </w:p>
    <w:p w:rsidR="004B5A16" w:rsidRDefault="004B5A16" w:rsidP="00771916">
      <w:pPr>
        <w:spacing w:before="240" w:after="100" w:afterAutospacing="1"/>
      </w:pPr>
    </w:p>
    <w:p w:rsidR="0084401D" w:rsidRDefault="0084401D"/>
    <w:sectPr w:rsidR="0084401D" w:rsidSect="00037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59" w:rsidRDefault="007D0B59" w:rsidP="004B5A16">
      <w:r>
        <w:separator/>
      </w:r>
    </w:p>
  </w:endnote>
  <w:endnote w:type="continuationSeparator" w:id="0">
    <w:p w:rsidR="007D0B59" w:rsidRDefault="007D0B59" w:rsidP="004B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65" w:rsidRDefault="00FA19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65" w:rsidRDefault="00FA19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65" w:rsidRDefault="00FA19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59" w:rsidRDefault="007D0B59" w:rsidP="004B5A16">
      <w:r>
        <w:separator/>
      </w:r>
    </w:p>
  </w:footnote>
  <w:footnote w:type="continuationSeparator" w:id="0">
    <w:p w:rsidR="007D0B59" w:rsidRDefault="007D0B59" w:rsidP="004B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65" w:rsidRDefault="00FA19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3019"/>
      <w:gridCol w:w="1665"/>
      <w:gridCol w:w="1925"/>
      <w:gridCol w:w="1521"/>
    </w:tblGrid>
    <w:tr w:rsidR="005116AB" w:rsidRPr="00CC2313" w:rsidTr="005116AB">
      <w:trPr>
        <w:cantSplit/>
        <w:trHeight w:val="571"/>
      </w:trPr>
      <w:tc>
        <w:tcPr>
          <w:tcW w:w="1531" w:type="dxa"/>
          <w:vMerge w:val="restart"/>
          <w:vAlign w:val="center"/>
        </w:tcPr>
        <w:p w:rsidR="005116AB" w:rsidRPr="00CC2313" w:rsidRDefault="005116AB" w:rsidP="00516087">
          <w:pPr>
            <w:pStyle w:val="stBilgi"/>
            <w:jc w:val="center"/>
            <w:rPr>
              <w:b/>
              <w:bCs/>
              <w:iCs/>
              <w:sz w:val="24"/>
              <w:szCs w:val="24"/>
            </w:rPr>
          </w:pPr>
          <w:r w:rsidRPr="005116AB">
            <w:rPr>
              <w:b/>
              <w:bCs/>
              <w:iCs/>
              <w:noProof/>
              <w:sz w:val="24"/>
              <w:szCs w:val="24"/>
              <w:lang w:val="tr-TR"/>
            </w:rPr>
            <w:drawing>
              <wp:inline distT="0" distB="0" distL="0" distR="0">
                <wp:extent cx="938482" cy="914400"/>
                <wp:effectExtent l="19050" t="0" r="0" b="0"/>
                <wp:docPr id="11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5116AB" w:rsidRPr="00CC2313" w:rsidRDefault="005116AB" w:rsidP="0051608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CC2313">
            <w:rPr>
              <w:b/>
              <w:bCs/>
              <w:sz w:val="24"/>
              <w:szCs w:val="24"/>
            </w:rPr>
            <w:t>T.C.</w:t>
          </w:r>
        </w:p>
        <w:p w:rsidR="005116AB" w:rsidRDefault="005116AB" w:rsidP="0051608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CC2313">
            <w:rPr>
              <w:b/>
              <w:bCs/>
              <w:sz w:val="24"/>
              <w:szCs w:val="24"/>
            </w:rPr>
            <w:t xml:space="preserve"> MERSİN VALİLİĞİ</w:t>
          </w:r>
        </w:p>
        <w:p w:rsidR="005116AB" w:rsidRPr="00CC2313" w:rsidRDefault="005116AB" w:rsidP="0051608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Doküman No</w:t>
          </w:r>
        </w:p>
      </w:tc>
      <w:tc>
        <w:tcPr>
          <w:tcW w:w="1932" w:type="dxa"/>
        </w:tcPr>
        <w:p w:rsidR="005116AB" w:rsidRPr="00C157B1" w:rsidRDefault="005116AB" w:rsidP="00FA196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MV.33.YİM.CZ</w:t>
          </w:r>
          <w:r w:rsidRPr="00C157B1">
            <w:rPr>
              <w:b/>
              <w:bCs/>
            </w:rPr>
            <w:t>.</w:t>
          </w:r>
          <w:r>
            <w:rPr>
              <w:b/>
              <w:bCs/>
            </w:rPr>
            <w:t>0</w:t>
          </w:r>
          <w:r w:rsidR="00FA1965">
            <w:rPr>
              <w:b/>
              <w:bCs/>
            </w:rPr>
            <w:t>4</w:t>
          </w:r>
        </w:p>
      </w:tc>
      <w:tc>
        <w:tcPr>
          <w:tcW w:w="1522" w:type="dxa"/>
          <w:vMerge w:val="restart"/>
        </w:tcPr>
        <w:p w:rsidR="005116AB" w:rsidRDefault="005116AB" w:rsidP="00516087">
          <w:pPr>
            <w:pStyle w:val="stBilgi"/>
            <w:jc w:val="center"/>
            <w:rPr>
              <w:b/>
              <w:bCs/>
            </w:rPr>
          </w:pPr>
          <w:r w:rsidRPr="005116AB">
            <w:rPr>
              <w:b/>
              <w:bCs/>
              <w:noProof/>
              <w:lang w:val="tr-TR"/>
            </w:rPr>
            <w:drawing>
              <wp:inline distT="0" distB="0" distL="0" distR="0">
                <wp:extent cx="831790" cy="931652"/>
                <wp:effectExtent l="19050" t="0" r="6410" b="0"/>
                <wp:docPr id="113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16AB" w:rsidRPr="00CC2313" w:rsidTr="005116AB">
      <w:trPr>
        <w:cantSplit/>
        <w:trHeight w:val="152"/>
      </w:trPr>
      <w:tc>
        <w:tcPr>
          <w:tcW w:w="1531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3096" w:type="dxa"/>
          <w:vMerge w:val="restart"/>
          <w:vAlign w:val="center"/>
        </w:tcPr>
        <w:p w:rsidR="005116AB" w:rsidRPr="00D74706" w:rsidRDefault="005116AB" w:rsidP="0060393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Naklen Gelen Personel İçin</w:t>
          </w:r>
          <w:r>
            <w:rPr>
              <w:b/>
              <w:sz w:val="24"/>
              <w:szCs w:val="24"/>
            </w:rPr>
            <w:br/>
            <w:t xml:space="preserve">Kontrol Çizelgesi </w:t>
          </w: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Yayın Tarihi</w:t>
          </w:r>
        </w:p>
      </w:tc>
      <w:tc>
        <w:tcPr>
          <w:tcW w:w="1932" w:type="dxa"/>
        </w:tcPr>
        <w:p w:rsidR="005116AB" w:rsidRPr="00C157B1" w:rsidRDefault="005116AB" w:rsidP="00FA1965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</w:t>
          </w:r>
          <w:r w:rsidR="00FA1965">
            <w:rPr>
              <w:b/>
              <w:bCs/>
            </w:rPr>
            <w:t>01.2019</w:t>
          </w:r>
        </w:p>
      </w:tc>
      <w:tc>
        <w:tcPr>
          <w:tcW w:w="1522" w:type="dxa"/>
          <w:vMerge/>
        </w:tcPr>
        <w:p w:rsidR="005116AB" w:rsidRDefault="005116AB" w:rsidP="005C1484">
          <w:pPr>
            <w:pStyle w:val="stBilgi"/>
            <w:rPr>
              <w:b/>
              <w:bCs/>
            </w:rPr>
          </w:pPr>
        </w:p>
      </w:tc>
    </w:tr>
    <w:tr w:rsidR="005116AB" w:rsidRPr="00CC2313" w:rsidTr="005116AB">
      <w:trPr>
        <w:cantSplit/>
        <w:trHeight w:val="152"/>
      </w:trPr>
      <w:tc>
        <w:tcPr>
          <w:tcW w:w="1531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3096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Revizyon No</w:t>
          </w:r>
        </w:p>
      </w:tc>
      <w:tc>
        <w:tcPr>
          <w:tcW w:w="1932" w:type="dxa"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</w:p>
      </w:tc>
      <w:tc>
        <w:tcPr>
          <w:tcW w:w="1522" w:type="dxa"/>
          <w:vMerge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</w:p>
      </w:tc>
    </w:tr>
    <w:tr w:rsidR="005116AB" w:rsidRPr="00CC2313" w:rsidTr="005116AB">
      <w:trPr>
        <w:cantSplit/>
        <w:trHeight w:val="152"/>
      </w:trPr>
      <w:tc>
        <w:tcPr>
          <w:tcW w:w="1531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3096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Revizyon Tarihi</w:t>
          </w:r>
        </w:p>
      </w:tc>
      <w:tc>
        <w:tcPr>
          <w:tcW w:w="1932" w:type="dxa"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</w:p>
      </w:tc>
      <w:tc>
        <w:tcPr>
          <w:tcW w:w="1522" w:type="dxa"/>
          <w:vMerge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</w:p>
      </w:tc>
    </w:tr>
    <w:tr w:rsidR="005116AB" w:rsidRPr="00CC2313" w:rsidTr="005116AB">
      <w:trPr>
        <w:cantSplit/>
        <w:trHeight w:val="152"/>
      </w:trPr>
      <w:tc>
        <w:tcPr>
          <w:tcW w:w="1531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3096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Sayfa</w:t>
          </w:r>
        </w:p>
      </w:tc>
      <w:tc>
        <w:tcPr>
          <w:tcW w:w="1932" w:type="dxa"/>
        </w:tcPr>
        <w:p w:rsidR="005116AB" w:rsidRPr="00C157B1" w:rsidRDefault="005116AB" w:rsidP="00FA1965">
          <w:pPr>
            <w:pStyle w:val="stBilgi"/>
            <w:rPr>
              <w:b/>
              <w:bCs/>
            </w:rPr>
          </w:pPr>
          <w:r w:rsidRPr="00C157B1">
            <w:rPr>
              <w:rStyle w:val="SayfaNumaras"/>
              <w:b/>
            </w:rPr>
            <w:fldChar w:fldCharType="begin"/>
          </w:r>
          <w:r w:rsidRPr="00C157B1">
            <w:rPr>
              <w:rStyle w:val="SayfaNumaras"/>
              <w:b/>
            </w:rPr>
            <w:instrText xml:space="preserve"> PAGE </w:instrText>
          </w:r>
          <w:r w:rsidRPr="00C157B1">
            <w:rPr>
              <w:rStyle w:val="SayfaNumaras"/>
              <w:b/>
            </w:rPr>
            <w:fldChar w:fldCharType="separate"/>
          </w:r>
          <w:r w:rsidR="00FA1965">
            <w:rPr>
              <w:rStyle w:val="SayfaNumaras"/>
              <w:b/>
              <w:noProof/>
            </w:rPr>
            <w:t>1</w:t>
          </w:r>
          <w:r w:rsidRPr="00C157B1">
            <w:rPr>
              <w:rStyle w:val="SayfaNumaras"/>
              <w:b/>
            </w:rPr>
            <w:fldChar w:fldCharType="end"/>
          </w:r>
          <w:r w:rsidRPr="00C157B1">
            <w:rPr>
              <w:b/>
              <w:bCs/>
            </w:rPr>
            <w:t>/</w:t>
          </w:r>
          <w:r w:rsidR="00FA1965">
            <w:rPr>
              <w:rStyle w:val="SayfaNumaras"/>
            </w:rPr>
            <w:t>1</w:t>
          </w:r>
          <w:bookmarkStart w:id="0" w:name="_GoBack"/>
          <w:bookmarkEnd w:id="0"/>
        </w:p>
      </w:tc>
      <w:tc>
        <w:tcPr>
          <w:tcW w:w="1522" w:type="dxa"/>
          <w:vMerge/>
        </w:tcPr>
        <w:p w:rsidR="005116AB" w:rsidRPr="00C157B1" w:rsidRDefault="005116AB" w:rsidP="005C1484">
          <w:pPr>
            <w:pStyle w:val="stBilgi"/>
            <w:rPr>
              <w:rStyle w:val="SayfaNumaras"/>
              <w:b/>
            </w:rPr>
          </w:pPr>
        </w:p>
      </w:tc>
    </w:tr>
  </w:tbl>
  <w:p w:rsidR="00516087" w:rsidRDefault="005160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65" w:rsidRDefault="00FA19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3EB"/>
    <w:multiLevelType w:val="hybridMultilevel"/>
    <w:tmpl w:val="17C07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B49"/>
    <w:multiLevelType w:val="hybridMultilevel"/>
    <w:tmpl w:val="7FEE5EC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FD0"/>
    <w:multiLevelType w:val="hybridMultilevel"/>
    <w:tmpl w:val="0096D2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8F1F68"/>
    <w:multiLevelType w:val="hybridMultilevel"/>
    <w:tmpl w:val="0C7A227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5449"/>
    <w:multiLevelType w:val="hybridMultilevel"/>
    <w:tmpl w:val="7D1652BC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0756"/>
    <w:multiLevelType w:val="hybridMultilevel"/>
    <w:tmpl w:val="369C839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2CB7"/>
    <w:multiLevelType w:val="hybridMultilevel"/>
    <w:tmpl w:val="6456D4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364DE"/>
    <w:multiLevelType w:val="hybridMultilevel"/>
    <w:tmpl w:val="D9401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16"/>
    <w:rsid w:val="00037FB7"/>
    <w:rsid w:val="000A7DEE"/>
    <w:rsid w:val="00117FFC"/>
    <w:rsid w:val="00187CBA"/>
    <w:rsid w:val="0020524D"/>
    <w:rsid w:val="002A39FF"/>
    <w:rsid w:val="00396656"/>
    <w:rsid w:val="003F3055"/>
    <w:rsid w:val="004A6C4D"/>
    <w:rsid w:val="004B5A16"/>
    <w:rsid w:val="005116AB"/>
    <w:rsid w:val="00515AA8"/>
    <w:rsid w:val="00516087"/>
    <w:rsid w:val="005C1484"/>
    <w:rsid w:val="005C4539"/>
    <w:rsid w:val="00603937"/>
    <w:rsid w:val="006625F6"/>
    <w:rsid w:val="00693A48"/>
    <w:rsid w:val="0076541F"/>
    <w:rsid w:val="00771916"/>
    <w:rsid w:val="007D0B59"/>
    <w:rsid w:val="0084401D"/>
    <w:rsid w:val="008F1501"/>
    <w:rsid w:val="009604CE"/>
    <w:rsid w:val="009910E4"/>
    <w:rsid w:val="009F5869"/>
    <w:rsid w:val="00AC20E8"/>
    <w:rsid w:val="00C046CF"/>
    <w:rsid w:val="00C157B1"/>
    <w:rsid w:val="00C17735"/>
    <w:rsid w:val="00C34EBF"/>
    <w:rsid w:val="00C93C32"/>
    <w:rsid w:val="00D47EB5"/>
    <w:rsid w:val="00DD23E2"/>
    <w:rsid w:val="00DF3AED"/>
    <w:rsid w:val="00E20402"/>
    <w:rsid w:val="00E516F8"/>
    <w:rsid w:val="00E82A76"/>
    <w:rsid w:val="00FA1965"/>
    <w:rsid w:val="00FE042A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0014"/>
  <w15:docId w15:val="{3F59ED5E-6A61-4C5C-8309-C906F82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B5A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5A16"/>
  </w:style>
  <w:style w:type="paragraph" w:styleId="AltBilgi">
    <w:name w:val="footer"/>
    <w:basedOn w:val="Normal"/>
    <w:link w:val="AltBilgiChar"/>
    <w:uiPriority w:val="99"/>
    <w:unhideWhenUsed/>
    <w:rsid w:val="004B5A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5A16"/>
  </w:style>
  <w:style w:type="character" w:styleId="SayfaNumaras">
    <w:name w:val="page number"/>
    <w:basedOn w:val="VarsaylanParagrafYazTipi"/>
    <w:rsid w:val="004B5A16"/>
  </w:style>
  <w:style w:type="paragraph" w:styleId="BalonMetni">
    <w:name w:val="Balloon Text"/>
    <w:basedOn w:val="Normal"/>
    <w:link w:val="BalonMetniChar"/>
    <w:uiPriority w:val="99"/>
    <w:semiHidden/>
    <w:unhideWhenUsed/>
    <w:rsid w:val="004B5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A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B5A16"/>
    <w:pPr>
      <w:ind w:left="720"/>
      <w:contextualSpacing/>
    </w:pPr>
  </w:style>
  <w:style w:type="table" w:styleId="TabloKlavuzu">
    <w:name w:val="Table Grid"/>
    <w:basedOn w:val="NormalTablo"/>
    <w:uiPriority w:val="59"/>
    <w:rsid w:val="003F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CDAC-7815-4765-AB7F-6A47F422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27</cp:revision>
  <dcterms:created xsi:type="dcterms:W3CDTF">2011-04-18T11:01:00Z</dcterms:created>
  <dcterms:modified xsi:type="dcterms:W3CDTF">2020-02-14T09:46:00Z</dcterms:modified>
</cp:coreProperties>
</file>