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8" w:rsidRPr="004D6CC8" w:rsidRDefault="001568D8" w:rsidP="001568D8">
      <w:pPr>
        <w:spacing w:after="120"/>
        <w:jc w:val="center"/>
        <w:rPr>
          <w:b/>
          <w:sz w:val="22"/>
          <w:szCs w:val="22"/>
        </w:rPr>
      </w:pPr>
      <w:r w:rsidRPr="004D6CC8">
        <w:rPr>
          <w:b/>
          <w:sz w:val="22"/>
          <w:szCs w:val="22"/>
        </w:rPr>
        <w:t>İçişleri Bakanlığı Aday Memurlarının Yetiştirilmelerine İlişkin Yönetmeliğin 4.Maddesinin (c) Bendi Gereğince Valiliğimizde Aday Memur İçin Hazırlanan Hazırlayıcı Eğitim Programı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098"/>
        <w:gridCol w:w="1168"/>
        <w:gridCol w:w="4233"/>
        <w:gridCol w:w="2146"/>
      </w:tblGrid>
      <w:tr w:rsidR="001568D8" w:rsidRPr="009C46F6" w:rsidTr="001568D8">
        <w:trPr>
          <w:trHeight w:val="20"/>
        </w:trPr>
        <w:tc>
          <w:tcPr>
            <w:tcW w:w="643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1098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168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Saati</w:t>
            </w:r>
          </w:p>
        </w:tc>
        <w:tc>
          <w:tcPr>
            <w:tcW w:w="4233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Konusu</w:t>
            </w:r>
          </w:p>
        </w:tc>
        <w:tc>
          <w:tcPr>
            <w:tcW w:w="2146" w:type="dxa"/>
          </w:tcPr>
          <w:p w:rsidR="001568D8" w:rsidRPr="009C46F6" w:rsidRDefault="001568D8" w:rsidP="00D309AC">
            <w:pPr>
              <w:jc w:val="center"/>
              <w:rPr>
                <w:b/>
                <w:sz w:val="18"/>
                <w:szCs w:val="18"/>
              </w:rPr>
            </w:pPr>
            <w:r w:rsidRPr="009C46F6">
              <w:rPr>
                <w:b/>
                <w:sz w:val="18"/>
                <w:szCs w:val="18"/>
              </w:rPr>
              <w:t>Eğitimi Veren</w:t>
            </w: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6"/>
                <w:szCs w:val="16"/>
              </w:rPr>
            </w:pPr>
          </w:p>
          <w:p w:rsidR="001568D8" w:rsidRPr="00403045" w:rsidRDefault="001568D8" w:rsidP="00D309AC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403045" w:rsidRDefault="001568D8" w:rsidP="00D309AC">
            <w:pPr>
              <w:jc w:val="center"/>
              <w:rPr>
                <w:sz w:val="16"/>
                <w:szCs w:val="16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  <w:tr w:rsidR="001568D8" w:rsidRPr="009C46F6" w:rsidTr="001568D8">
        <w:trPr>
          <w:trHeight w:val="20"/>
        </w:trPr>
        <w:tc>
          <w:tcPr>
            <w:tcW w:w="643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568D8" w:rsidRPr="00D22D61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3" w:type="dxa"/>
            <w:vAlign w:val="center"/>
          </w:tcPr>
          <w:p w:rsidR="001568D8" w:rsidRDefault="001568D8" w:rsidP="00D309AC">
            <w:pPr>
              <w:rPr>
                <w:sz w:val="18"/>
                <w:szCs w:val="18"/>
              </w:rPr>
            </w:pPr>
          </w:p>
          <w:p w:rsidR="001568D8" w:rsidRPr="009C46F6" w:rsidRDefault="001568D8" w:rsidP="00D309AC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:rsidR="001568D8" w:rsidRPr="009C46F6" w:rsidRDefault="001568D8" w:rsidP="00D309A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68D8" w:rsidRDefault="001568D8" w:rsidP="001568D8">
      <w:pPr>
        <w:ind w:left="7080" w:firstLine="291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568D8" w:rsidRDefault="001568D8" w:rsidP="001568D8">
      <w:pPr>
        <w:ind w:left="7080" w:firstLine="291"/>
      </w:pPr>
      <w:r w:rsidRPr="001568D8">
        <w:t xml:space="preserve"> …./…./……</w:t>
      </w:r>
    </w:p>
    <w:p w:rsidR="001568D8" w:rsidRPr="001568D8" w:rsidRDefault="001568D8" w:rsidP="001568D8">
      <w:pPr>
        <w:ind w:left="7080" w:firstLine="291"/>
      </w:pPr>
      <w:r>
        <w:t>……………….</w:t>
      </w:r>
    </w:p>
    <w:p w:rsidR="001568D8" w:rsidRPr="001568D8" w:rsidRDefault="001568D8" w:rsidP="001568D8">
      <w:pPr>
        <w:ind w:left="7080"/>
        <w:rPr>
          <w:color w:val="FF0000"/>
        </w:rPr>
      </w:pPr>
      <w:r w:rsidRPr="001568D8">
        <w:t xml:space="preserve">     Birim  Müdürü   </w:t>
      </w:r>
    </w:p>
    <w:p w:rsidR="001568D8" w:rsidRDefault="001568D8" w:rsidP="001568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211C" w:rsidRDefault="0091211C"/>
    <w:sectPr w:rsidR="0091211C" w:rsidSect="001568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BE" w:rsidRDefault="009750BE" w:rsidP="001568D8">
      <w:r>
        <w:separator/>
      </w:r>
    </w:p>
  </w:endnote>
  <w:endnote w:type="continuationSeparator" w:id="0">
    <w:p w:rsidR="009750BE" w:rsidRDefault="009750BE" w:rsidP="001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98" w:rsidRDefault="0018159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98" w:rsidRDefault="0018159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98" w:rsidRDefault="001815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BE" w:rsidRDefault="009750BE" w:rsidP="001568D8">
      <w:r>
        <w:separator/>
      </w:r>
    </w:p>
  </w:footnote>
  <w:footnote w:type="continuationSeparator" w:id="0">
    <w:p w:rsidR="009750BE" w:rsidRDefault="009750BE" w:rsidP="0015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98" w:rsidRDefault="0018159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3249"/>
      <w:gridCol w:w="1368"/>
      <w:gridCol w:w="1751"/>
      <w:gridCol w:w="1496"/>
    </w:tblGrid>
    <w:tr w:rsidR="00A42B96" w:rsidRPr="00CC3E2B" w:rsidTr="00A42B96">
      <w:trPr>
        <w:cantSplit/>
        <w:trHeight w:val="569"/>
      </w:trPr>
      <w:tc>
        <w:tcPr>
          <w:tcW w:w="1913" w:type="dxa"/>
          <w:vMerge w:val="restart"/>
          <w:vAlign w:val="center"/>
        </w:tcPr>
        <w:p w:rsidR="00A42B96" w:rsidRPr="00CC3E2B" w:rsidRDefault="00A42B96" w:rsidP="00D309AC">
          <w:pPr>
            <w:pStyle w:val="stBilgi"/>
            <w:ind w:left="708"/>
            <w:jc w:val="center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A42B96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542925" cy="914400"/>
                <wp:effectExtent l="19050" t="0" r="9525" b="0"/>
                <wp:docPr id="14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93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</w:tcPr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A42B96" w:rsidRPr="001568D8" w:rsidRDefault="00A42B96" w:rsidP="00D309AC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568D8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1" w:type="dxa"/>
        </w:tcPr>
        <w:p w:rsidR="00A42B96" w:rsidRPr="001568D8" w:rsidRDefault="00A42B96" w:rsidP="00184B9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MV.33.YİM.FR.</w:t>
          </w:r>
          <w:r w:rsidR="00181598">
            <w:rPr>
              <w:rFonts w:ascii="Times New Roman" w:hAnsi="Times New Roman" w:cs="Times New Roman"/>
              <w:b/>
              <w:bCs/>
              <w:sz w:val="20"/>
              <w:szCs w:val="20"/>
            </w:rPr>
            <w:t>06</w:t>
          </w:r>
        </w:p>
      </w:tc>
      <w:tc>
        <w:tcPr>
          <w:tcW w:w="1496" w:type="dxa"/>
          <w:vMerge w:val="restart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A42B96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31790" cy="931652"/>
                <wp:effectExtent l="19050" t="0" r="6410" b="0"/>
                <wp:docPr id="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 w:val="restart"/>
          <w:vAlign w:val="center"/>
        </w:tcPr>
        <w:p w:rsidR="00A42B96" w:rsidRPr="001568D8" w:rsidRDefault="00A42B96" w:rsidP="001568D8">
          <w:pPr>
            <w:jc w:val="center"/>
            <w:rPr>
              <w:b/>
            </w:rPr>
          </w:pPr>
          <w:r w:rsidRPr="001568D8">
            <w:rPr>
              <w:b/>
            </w:rPr>
            <w:t xml:space="preserve">Aday Memur </w:t>
          </w:r>
          <w:r>
            <w:rPr>
              <w:b/>
            </w:rPr>
            <w:t>Hazırlayıcı</w:t>
          </w:r>
          <w:r w:rsidRPr="001568D8">
            <w:rPr>
              <w:b/>
            </w:rPr>
            <w:t xml:space="preserve"> Eğitim Programı</w:t>
          </w:r>
        </w:p>
        <w:p w:rsidR="00A42B96" w:rsidRPr="001568D8" w:rsidRDefault="00A42B96" w:rsidP="001568D8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1" w:type="dxa"/>
        </w:tcPr>
        <w:p w:rsidR="00A42B96" w:rsidRPr="001568D8" w:rsidRDefault="00A42B96" w:rsidP="0018159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01.</w:t>
          </w:r>
          <w:r w:rsidR="00181598">
            <w:rPr>
              <w:rFonts w:ascii="Times New Roman" w:hAnsi="Times New Roman" w:cs="Times New Roman"/>
              <w:b/>
              <w:bCs/>
              <w:sz w:val="20"/>
              <w:szCs w:val="20"/>
            </w:rPr>
            <w:t>01.2019</w:t>
          </w:r>
          <w:bookmarkStart w:id="0" w:name="_GoBack"/>
          <w:bookmarkEnd w:id="0"/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A42B96" w:rsidRPr="00CC3E2B" w:rsidTr="00A42B96">
      <w:trPr>
        <w:cantSplit/>
        <w:trHeight w:val="152"/>
      </w:trPr>
      <w:tc>
        <w:tcPr>
          <w:tcW w:w="1913" w:type="dxa"/>
          <w:vMerge/>
        </w:tcPr>
        <w:p w:rsidR="00A42B96" w:rsidRPr="00CC3E2B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49" w:type="dxa"/>
          <w:vMerge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368" w:type="dxa"/>
        </w:tcPr>
        <w:p w:rsidR="00A42B96" w:rsidRPr="001568D8" w:rsidRDefault="00A42B96" w:rsidP="00D309AC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1" w:type="dxa"/>
        </w:tcPr>
        <w:p w:rsidR="00A42B96" w:rsidRPr="001568D8" w:rsidRDefault="00A42B96" w:rsidP="001234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81598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1568D8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181598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1568D8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496" w:type="dxa"/>
          <w:vMerge/>
        </w:tcPr>
        <w:p w:rsidR="00A42B96" w:rsidRPr="001568D8" w:rsidRDefault="00A42B96" w:rsidP="0012346D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1568D8" w:rsidRDefault="001568D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598" w:rsidRDefault="001815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8D8"/>
    <w:rsid w:val="00041A53"/>
    <w:rsid w:val="0012346D"/>
    <w:rsid w:val="0015054E"/>
    <w:rsid w:val="001568D8"/>
    <w:rsid w:val="00181598"/>
    <w:rsid w:val="00184B98"/>
    <w:rsid w:val="004137FC"/>
    <w:rsid w:val="00576C6F"/>
    <w:rsid w:val="006A3A8D"/>
    <w:rsid w:val="006E34CA"/>
    <w:rsid w:val="00820A6E"/>
    <w:rsid w:val="008D2EDD"/>
    <w:rsid w:val="0091211C"/>
    <w:rsid w:val="00936BA8"/>
    <w:rsid w:val="009750BE"/>
    <w:rsid w:val="00A42B96"/>
    <w:rsid w:val="00BD372F"/>
    <w:rsid w:val="00C55D34"/>
    <w:rsid w:val="00E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C4A"/>
  <w15:docId w15:val="{53230A28-474B-4756-BB80-A40E3047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68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68D8"/>
  </w:style>
  <w:style w:type="paragraph" w:styleId="AltBilgi">
    <w:name w:val="footer"/>
    <w:basedOn w:val="Normal"/>
    <w:link w:val="AltBilgiChar"/>
    <w:uiPriority w:val="99"/>
    <w:unhideWhenUsed/>
    <w:rsid w:val="001568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68D8"/>
  </w:style>
  <w:style w:type="character" w:styleId="SayfaNumaras">
    <w:name w:val="page number"/>
    <w:basedOn w:val="VarsaylanParagrafYazTipi"/>
    <w:rsid w:val="001568D8"/>
  </w:style>
  <w:style w:type="paragraph" w:styleId="BalonMetni">
    <w:name w:val="Balloon Text"/>
    <w:basedOn w:val="Normal"/>
    <w:link w:val="BalonMetniChar"/>
    <w:uiPriority w:val="99"/>
    <w:semiHidden/>
    <w:unhideWhenUsed/>
    <w:rsid w:val="00A42B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B9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 ÇİFTÇİ</cp:lastModifiedBy>
  <cp:revision>7</cp:revision>
  <dcterms:created xsi:type="dcterms:W3CDTF">2011-08-10T11:01:00Z</dcterms:created>
  <dcterms:modified xsi:type="dcterms:W3CDTF">2020-02-18T07:58:00Z</dcterms:modified>
</cp:coreProperties>
</file>