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2"/>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905"/>
        <w:gridCol w:w="7129"/>
        <w:gridCol w:w="1211"/>
        <w:gridCol w:w="1480"/>
        <w:gridCol w:w="2167"/>
      </w:tblGrid>
      <w:tr w:rsidR="00F4359D" w:rsidRPr="00AD4834" w:rsidTr="004F39D7">
        <w:trPr>
          <w:trHeight w:val="187"/>
        </w:trPr>
        <w:tc>
          <w:tcPr>
            <w:tcW w:w="14709" w:type="dxa"/>
            <w:gridSpan w:val="6"/>
            <w:vAlign w:val="center"/>
          </w:tcPr>
          <w:p w:rsidR="00F4359D" w:rsidRPr="00AD4834" w:rsidRDefault="00F4359D" w:rsidP="004F39D7">
            <w:pPr>
              <w:jc w:val="center"/>
              <w:rPr>
                <w:rFonts w:ascii="Times New Roman" w:hAnsi="Times New Roman" w:cs="Times New Roman"/>
                <w:b/>
                <w:bCs/>
                <w:sz w:val="24"/>
                <w:szCs w:val="24"/>
              </w:rPr>
            </w:pPr>
            <w:r w:rsidRPr="00AD4834">
              <w:rPr>
                <w:rFonts w:ascii="Times New Roman" w:hAnsi="Times New Roman" w:cs="Times New Roman"/>
                <w:b/>
                <w:bCs/>
                <w:sz w:val="24"/>
                <w:szCs w:val="24"/>
              </w:rPr>
              <w:t>İL PLANLAMA VE KOORDİNASYON MÜDÜRLÜĞÜ</w:t>
            </w:r>
          </w:p>
        </w:tc>
      </w:tr>
      <w:tr w:rsidR="00F4359D" w:rsidRPr="00AD4834" w:rsidTr="004F39D7">
        <w:trPr>
          <w:trHeight w:val="187"/>
        </w:trPr>
        <w:tc>
          <w:tcPr>
            <w:tcW w:w="817" w:type="dxa"/>
            <w:vAlign w:val="center"/>
          </w:tcPr>
          <w:p w:rsidR="00F4359D" w:rsidRPr="00AD4834" w:rsidRDefault="00F4359D" w:rsidP="004F39D7">
            <w:pPr>
              <w:jc w:val="center"/>
              <w:rPr>
                <w:rFonts w:ascii="Times New Roman" w:hAnsi="Times New Roman" w:cs="Times New Roman"/>
                <w:b/>
                <w:bCs/>
              </w:rPr>
            </w:pPr>
            <w:r w:rsidRPr="00AD4834">
              <w:rPr>
                <w:rFonts w:ascii="Times New Roman" w:hAnsi="Times New Roman" w:cs="Times New Roman"/>
                <w:b/>
                <w:bCs/>
              </w:rPr>
              <w:t>Hedef No</w:t>
            </w:r>
          </w:p>
        </w:tc>
        <w:tc>
          <w:tcPr>
            <w:tcW w:w="1905" w:type="dxa"/>
            <w:vAlign w:val="center"/>
          </w:tcPr>
          <w:p w:rsidR="00F4359D" w:rsidRPr="00AD4834" w:rsidRDefault="00F4359D" w:rsidP="004F39D7">
            <w:pPr>
              <w:jc w:val="center"/>
              <w:rPr>
                <w:rFonts w:ascii="Times New Roman" w:hAnsi="Times New Roman" w:cs="Times New Roman"/>
                <w:b/>
                <w:bCs/>
              </w:rPr>
            </w:pPr>
            <w:r w:rsidRPr="00AD4834">
              <w:rPr>
                <w:rFonts w:ascii="Times New Roman" w:hAnsi="Times New Roman" w:cs="Times New Roman"/>
                <w:b/>
                <w:bCs/>
              </w:rPr>
              <w:t>Hedef Adı</w:t>
            </w:r>
          </w:p>
        </w:tc>
        <w:tc>
          <w:tcPr>
            <w:tcW w:w="7129" w:type="dxa"/>
            <w:vAlign w:val="center"/>
          </w:tcPr>
          <w:p w:rsidR="00F4359D" w:rsidRPr="00AD4834" w:rsidRDefault="00F4359D" w:rsidP="004F39D7">
            <w:pPr>
              <w:jc w:val="center"/>
              <w:rPr>
                <w:rFonts w:ascii="Times New Roman" w:hAnsi="Times New Roman" w:cs="Times New Roman"/>
                <w:b/>
                <w:bCs/>
              </w:rPr>
            </w:pPr>
            <w:r w:rsidRPr="00AD4834">
              <w:rPr>
                <w:rFonts w:ascii="Times New Roman" w:hAnsi="Times New Roman" w:cs="Times New Roman"/>
                <w:b/>
                <w:bCs/>
              </w:rPr>
              <w:t>Eylem Planı</w:t>
            </w:r>
          </w:p>
        </w:tc>
        <w:tc>
          <w:tcPr>
            <w:tcW w:w="1211" w:type="dxa"/>
            <w:vAlign w:val="center"/>
          </w:tcPr>
          <w:p w:rsidR="00F4359D" w:rsidRPr="00AD4834" w:rsidRDefault="00F4359D" w:rsidP="004F39D7">
            <w:pPr>
              <w:jc w:val="center"/>
              <w:rPr>
                <w:rFonts w:ascii="Times New Roman" w:hAnsi="Times New Roman" w:cs="Times New Roman"/>
                <w:b/>
                <w:bCs/>
              </w:rPr>
            </w:pPr>
            <w:r w:rsidRPr="00AD4834">
              <w:rPr>
                <w:rFonts w:ascii="Times New Roman" w:hAnsi="Times New Roman" w:cs="Times New Roman"/>
                <w:b/>
                <w:bCs/>
              </w:rPr>
              <w:t>İzleme Sorumlusu</w:t>
            </w:r>
          </w:p>
        </w:tc>
        <w:tc>
          <w:tcPr>
            <w:tcW w:w="1480" w:type="dxa"/>
            <w:vAlign w:val="center"/>
          </w:tcPr>
          <w:p w:rsidR="00F4359D" w:rsidRPr="00AD4834" w:rsidRDefault="00F4359D" w:rsidP="004F39D7">
            <w:pPr>
              <w:jc w:val="center"/>
              <w:rPr>
                <w:rFonts w:ascii="Times New Roman" w:hAnsi="Times New Roman" w:cs="Times New Roman"/>
                <w:b/>
                <w:bCs/>
              </w:rPr>
            </w:pPr>
            <w:r w:rsidRPr="00AD4834">
              <w:rPr>
                <w:rFonts w:ascii="Times New Roman" w:hAnsi="Times New Roman" w:cs="Times New Roman"/>
                <w:b/>
                <w:bCs/>
              </w:rPr>
              <w:t>Değerlendirme Periyodu</w:t>
            </w:r>
          </w:p>
        </w:tc>
        <w:tc>
          <w:tcPr>
            <w:tcW w:w="2167" w:type="dxa"/>
            <w:vAlign w:val="center"/>
          </w:tcPr>
          <w:p w:rsidR="00F4359D" w:rsidRPr="00AD4834" w:rsidRDefault="00F4359D" w:rsidP="004F39D7">
            <w:pPr>
              <w:jc w:val="center"/>
              <w:rPr>
                <w:rFonts w:ascii="Times New Roman" w:hAnsi="Times New Roman" w:cs="Times New Roman"/>
                <w:b/>
                <w:bCs/>
              </w:rPr>
            </w:pPr>
            <w:r w:rsidRPr="00AD4834">
              <w:rPr>
                <w:rFonts w:ascii="Times New Roman" w:hAnsi="Times New Roman" w:cs="Times New Roman"/>
                <w:b/>
                <w:bCs/>
              </w:rPr>
              <w:t>Kontrol Mekanizması</w:t>
            </w:r>
          </w:p>
        </w:tc>
      </w:tr>
      <w:tr w:rsidR="00F4359D" w:rsidRPr="00AD4834" w:rsidTr="004F39D7">
        <w:trPr>
          <w:trHeight w:val="145"/>
        </w:trPr>
        <w:tc>
          <w:tcPr>
            <w:tcW w:w="817" w:type="dxa"/>
            <w:vAlign w:val="center"/>
          </w:tcPr>
          <w:p w:rsidR="00F4359D" w:rsidRPr="00AD4834" w:rsidRDefault="00F4359D" w:rsidP="004F39D7">
            <w:pPr>
              <w:jc w:val="center"/>
              <w:rPr>
                <w:rFonts w:ascii="Times New Roman" w:hAnsi="Times New Roman" w:cs="Times New Roman"/>
                <w:b/>
                <w:bCs/>
              </w:rPr>
            </w:pPr>
            <w:r w:rsidRPr="00AD4834">
              <w:rPr>
                <w:rFonts w:ascii="Times New Roman" w:hAnsi="Times New Roman" w:cs="Times New Roman"/>
                <w:b/>
                <w:bCs/>
              </w:rPr>
              <w:t>1.</w:t>
            </w:r>
          </w:p>
        </w:tc>
        <w:tc>
          <w:tcPr>
            <w:tcW w:w="1905" w:type="dxa"/>
            <w:vAlign w:val="center"/>
          </w:tcPr>
          <w:p w:rsidR="00F4359D" w:rsidRPr="00AD4834" w:rsidRDefault="00F4359D" w:rsidP="004F39D7">
            <w:pPr>
              <w:rPr>
                <w:rFonts w:ascii="Times New Roman" w:hAnsi="Times New Roman" w:cs="Times New Roman"/>
              </w:rPr>
            </w:pPr>
            <w:r w:rsidRPr="00AD4834">
              <w:rPr>
                <w:rFonts w:ascii="Times New Roman" w:hAnsi="Times New Roman" w:cs="Times New Roman"/>
              </w:rPr>
              <w:t>İl Koordinasyon Kurulu Toplantıların</w:t>
            </w:r>
            <w:r>
              <w:rPr>
                <w:rFonts w:ascii="Times New Roman" w:hAnsi="Times New Roman" w:cs="Times New Roman"/>
              </w:rPr>
              <w:t>da alınan karaların bir özeti 15 gün içerisinde ilgili kuruluşlara gönderilir.</w:t>
            </w:r>
          </w:p>
        </w:tc>
        <w:tc>
          <w:tcPr>
            <w:tcW w:w="7129" w:type="dxa"/>
            <w:vAlign w:val="center"/>
          </w:tcPr>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 xml:space="preserve">İçişleri Bakanlığı (Strateji Geliştirme Başkanlığı) ve </w:t>
            </w:r>
            <w:r>
              <w:rPr>
                <w:rFonts w:ascii="Times New Roman" w:hAnsi="Times New Roman" w:cs="Times New Roman"/>
              </w:rPr>
              <w:t>Kalkınma Bakanlığı</w:t>
            </w:r>
            <w:r w:rsidRPr="00AD4834">
              <w:rPr>
                <w:rFonts w:ascii="Times New Roman" w:hAnsi="Times New Roman" w:cs="Times New Roman"/>
              </w:rPr>
              <w:t xml:space="preserve"> tarafından koordineli olarak illerde yapılacak toplantı tarihleri belirlenerek illere bildirilir.</w:t>
            </w:r>
          </w:p>
          <w:p w:rsidR="00F4359D"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İl Koordinasyon Kurulu Toplantıları ve yatırımların izlenmesi konularında Valilik Genelgesi hazırlanır.</w:t>
            </w:r>
          </w:p>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 xml:space="preserve"> Valilik Genelgesi ilgili kamu kurum ve kuruluşlarına gönderilir.</w:t>
            </w:r>
          </w:p>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İl Koordinasyon Kurulu Toplantı tarihi, yeri ve gündemi ile gündeme ilişkin raporlar toplantı tarihinden 1 ay önce kurumlara yazı yazılarak istenir.</w:t>
            </w:r>
          </w:p>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İlgili kamu kurum ve kuruluşlarından gelen verilerin kontrolü yapılır. Yapılan kontrollerin sonucunda tutarsız görülen verilerin düzeltilmek üzere kurumlara iadesi yapılır.</w:t>
            </w:r>
          </w:p>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 xml:space="preserve">Kurumlarca tamamlanan veriler toplantı için </w:t>
            </w:r>
            <w:proofErr w:type="spellStart"/>
            <w:r w:rsidRPr="00AD4834">
              <w:rPr>
                <w:rFonts w:ascii="Times New Roman" w:hAnsi="Times New Roman" w:cs="Times New Roman"/>
              </w:rPr>
              <w:t>Power</w:t>
            </w:r>
            <w:proofErr w:type="spellEnd"/>
            <w:r w:rsidRPr="00AD4834">
              <w:rPr>
                <w:rFonts w:ascii="Times New Roman" w:hAnsi="Times New Roman" w:cs="Times New Roman"/>
              </w:rPr>
              <w:t xml:space="preserve"> </w:t>
            </w:r>
            <w:proofErr w:type="spellStart"/>
            <w:r w:rsidRPr="00AD4834">
              <w:rPr>
                <w:rFonts w:ascii="Times New Roman" w:hAnsi="Times New Roman" w:cs="Times New Roman"/>
              </w:rPr>
              <w:t>Point</w:t>
            </w:r>
            <w:proofErr w:type="spellEnd"/>
            <w:r w:rsidRPr="00AD4834">
              <w:rPr>
                <w:rFonts w:ascii="Times New Roman" w:hAnsi="Times New Roman" w:cs="Times New Roman"/>
              </w:rPr>
              <w:t xml:space="preserve"> ortamında sunum olarak hazırlanır.</w:t>
            </w:r>
          </w:p>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Belirlenmiş olan gün ve saatte toplantı yapılır. Toplantı sonucunda tutanak hazırlanır.</w:t>
            </w:r>
          </w:p>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Toplantı sonucunda hazırlanan tutanak İKİS veri sistemi üzerinden İçişleri Bakanlığına iletilir.</w:t>
            </w:r>
          </w:p>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lastRenderedPageBreak/>
              <w:t>Alınan kararlar Karar Defterine yazılarak imza altına alınır.</w:t>
            </w:r>
          </w:p>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Alınan kararlar ve gündeme getirilen sorun ve darboğazlar gereği için ilgili kurumlara yazılır.</w:t>
            </w:r>
          </w:p>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İlgili kurum ve kuruluşlardan gelen cevabi yazılardan değerlendirme raporu hazırlanarak bir sonraki toplantıda sunulur.</w:t>
            </w:r>
          </w:p>
          <w:p w:rsidR="00F4359D" w:rsidRPr="00AD4834" w:rsidRDefault="00F4359D" w:rsidP="004F39D7">
            <w:pPr>
              <w:numPr>
                <w:ilvl w:val="0"/>
                <w:numId w:val="20"/>
              </w:numPr>
              <w:tabs>
                <w:tab w:val="left" w:pos="175"/>
              </w:tabs>
              <w:spacing w:after="160" w:line="240" w:lineRule="auto"/>
              <w:ind w:left="318" w:hanging="284"/>
              <w:rPr>
                <w:rFonts w:ascii="Times New Roman" w:hAnsi="Times New Roman" w:cs="Times New Roman"/>
              </w:rPr>
            </w:pPr>
            <w:r w:rsidRPr="00AD4834">
              <w:rPr>
                <w:rFonts w:ascii="Times New Roman" w:hAnsi="Times New Roman" w:cs="Times New Roman"/>
              </w:rPr>
              <w:t xml:space="preserve">İlgili personele konu ile ilgili masa başı eğitimi verilerek yapılan işlere ve evraka </w:t>
            </w:r>
            <w:proofErr w:type="gramStart"/>
            <w:r w:rsidRPr="00AD4834">
              <w:rPr>
                <w:rFonts w:ascii="Times New Roman" w:hAnsi="Times New Roman" w:cs="Times New Roman"/>
              </w:rPr>
              <w:t>hakimiyeti</w:t>
            </w:r>
            <w:proofErr w:type="gramEnd"/>
            <w:r w:rsidRPr="00AD4834">
              <w:rPr>
                <w:rFonts w:ascii="Times New Roman" w:hAnsi="Times New Roman" w:cs="Times New Roman"/>
              </w:rPr>
              <w:t xml:space="preserve"> sağlanır. </w:t>
            </w:r>
          </w:p>
          <w:p w:rsidR="00F4359D" w:rsidRPr="00AD4834" w:rsidRDefault="00F4359D" w:rsidP="004F39D7">
            <w:pPr>
              <w:tabs>
                <w:tab w:val="left" w:pos="175"/>
              </w:tabs>
              <w:spacing w:after="160"/>
              <w:ind w:left="318"/>
              <w:rPr>
                <w:rFonts w:ascii="Times New Roman" w:hAnsi="Times New Roman" w:cs="Times New Roman"/>
              </w:rPr>
            </w:pPr>
          </w:p>
        </w:tc>
        <w:tc>
          <w:tcPr>
            <w:tcW w:w="1211" w:type="dxa"/>
            <w:vAlign w:val="center"/>
          </w:tcPr>
          <w:p w:rsidR="00F4359D" w:rsidRPr="00403067" w:rsidRDefault="00F4359D" w:rsidP="004F39D7">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lastRenderedPageBreak/>
              <w:t>Birim Müdürü</w:t>
            </w:r>
          </w:p>
        </w:tc>
        <w:tc>
          <w:tcPr>
            <w:tcW w:w="1480" w:type="dxa"/>
            <w:vAlign w:val="center"/>
          </w:tcPr>
          <w:p w:rsidR="00F4359D" w:rsidRPr="00AD4834" w:rsidRDefault="00F4359D" w:rsidP="004F39D7">
            <w:pPr>
              <w:jc w:val="center"/>
              <w:rPr>
                <w:rFonts w:ascii="Times New Roman" w:hAnsi="Times New Roman" w:cs="Times New Roman"/>
              </w:rPr>
            </w:pPr>
            <w:r w:rsidRPr="00AD4834">
              <w:rPr>
                <w:rFonts w:ascii="Times New Roman" w:hAnsi="Times New Roman" w:cs="Times New Roman"/>
              </w:rPr>
              <w:t>6 ay</w:t>
            </w:r>
          </w:p>
        </w:tc>
        <w:tc>
          <w:tcPr>
            <w:tcW w:w="2167" w:type="dxa"/>
            <w:vAlign w:val="center"/>
          </w:tcPr>
          <w:p w:rsidR="00F4359D" w:rsidRPr="00AD4834" w:rsidRDefault="00F4359D" w:rsidP="004F39D7">
            <w:pPr>
              <w:numPr>
                <w:ilvl w:val="0"/>
                <w:numId w:val="25"/>
              </w:numPr>
              <w:spacing w:after="0" w:line="240" w:lineRule="auto"/>
              <w:ind w:left="176" w:hanging="142"/>
              <w:rPr>
                <w:rFonts w:ascii="Times New Roman" w:hAnsi="Times New Roman" w:cs="Times New Roman"/>
              </w:rPr>
            </w:pPr>
            <w:r w:rsidRPr="00AD4834">
              <w:rPr>
                <w:rFonts w:ascii="Times New Roman" w:hAnsi="Times New Roman" w:cs="Times New Roman"/>
              </w:rPr>
              <w:t xml:space="preserve">Masa başı eğitimi </w:t>
            </w:r>
          </w:p>
          <w:p w:rsidR="00F4359D" w:rsidRPr="00AD4834" w:rsidRDefault="00F4359D" w:rsidP="004F39D7">
            <w:pPr>
              <w:ind w:left="176"/>
              <w:rPr>
                <w:rFonts w:ascii="Times New Roman" w:hAnsi="Times New Roman" w:cs="Times New Roman"/>
              </w:rPr>
            </w:pPr>
          </w:p>
          <w:p w:rsidR="00F4359D" w:rsidRPr="00AD4834" w:rsidRDefault="00F4359D" w:rsidP="004F39D7">
            <w:pPr>
              <w:numPr>
                <w:ilvl w:val="0"/>
                <w:numId w:val="25"/>
              </w:numPr>
              <w:spacing w:after="0" w:line="240" w:lineRule="auto"/>
              <w:ind w:left="176" w:hanging="142"/>
              <w:rPr>
                <w:rFonts w:ascii="Times New Roman" w:hAnsi="Times New Roman" w:cs="Times New Roman"/>
              </w:rPr>
            </w:pPr>
            <w:r w:rsidRPr="00AD4834">
              <w:rPr>
                <w:rFonts w:ascii="Times New Roman" w:hAnsi="Times New Roman" w:cs="Times New Roman"/>
              </w:rPr>
              <w:t>İl Koordinasyon Kurulu Toplantılarına İlişkin Kontrol Çizelgesi</w:t>
            </w:r>
          </w:p>
        </w:tc>
      </w:tr>
      <w:tr w:rsidR="00F4359D" w:rsidRPr="00AD4834" w:rsidTr="004F39D7">
        <w:trPr>
          <w:trHeight w:val="145"/>
        </w:trPr>
        <w:tc>
          <w:tcPr>
            <w:tcW w:w="817" w:type="dxa"/>
            <w:vAlign w:val="center"/>
          </w:tcPr>
          <w:p w:rsidR="00F4359D" w:rsidRPr="00AD4834" w:rsidRDefault="00F4359D" w:rsidP="004F39D7">
            <w:pPr>
              <w:jc w:val="center"/>
              <w:rPr>
                <w:rFonts w:ascii="Times New Roman" w:hAnsi="Times New Roman" w:cs="Times New Roman"/>
                <w:b/>
                <w:bCs/>
              </w:rPr>
            </w:pPr>
            <w:r w:rsidRPr="00AD4834">
              <w:rPr>
                <w:rFonts w:ascii="Times New Roman" w:hAnsi="Times New Roman" w:cs="Times New Roman"/>
                <w:b/>
                <w:bCs/>
              </w:rPr>
              <w:lastRenderedPageBreak/>
              <w:t>2.</w:t>
            </w:r>
          </w:p>
        </w:tc>
        <w:tc>
          <w:tcPr>
            <w:tcW w:w="1905" w:type="dxa"/>
            <w:vAlign w:val="center"/>
          </w:tcPr>
          <w:p w:rsidR="00F4359D" w:rsidRPr="00AD4834" w:rsidRDefault="00F4359D" w:rsidP="00E706A6">
            <w:pPr>
              <w:rPr>
                <w:rFonts w:ascii="Times New Roman" w:hAnsi="Times New Roman" w:cs="Times New Roman"/>
              </w:rPr>
            </w:pPr>
            <w:r w:rsidRPr="00AD4834">
              <w:rPr>
                <w:rFonts w:ascii="Times New Roman" w:hAnsi="Times New Roman" w:cs="Times New Roman"/>
              </w:rPr>
              <w:t xml:space="preserve">Yabancı Sermayeli Şirketlerin taşınmaz edinim işlemlerinin en geç </w:t>
            </w:r>
            <w:r w:rsidRPr="00AD4834">
              <w:rPr>
                <w:rFonts w:ascii="Times New Roman" w:hAnsi="Times New Roman" w:cs="Times New Roman"/>
                <w:b/>
                <w:bCs/>
              </w:rPr>
              <w:t>4</w:t>
            </w:r>
            <w:r w:rsidR="00E706A6">
              <w:rPr>
                <w:rFonts w:ascii="Times New Roman" w:hAnsi="Times New Roman" w:cs="Times New Roman"/>
                <w:b/>
                <w:bCs/>
              </w:rPr>
              <w:t>2</w:t>
            </w:r>
            <w:r w:rsidRPr="00AD4834">
              <w:rPr>
                <w:rFonts w:ascii="Times New Roman" w:hAnsi="Times New Roman" w:cs="Times New Roman"/>
                <w:b/>
                <w:bCs/>
              </w:rPr>
              <w:t xml:space="preserve"> gün içerisinde</w:t>
            </w:r>
            <w:r w:rsidRPr="00AD4834">
              <w:rPr>
                <w:rFonts w:ascii="Times New Roman" w:hAnsi="Times New Roman" w:cs="Times New Roman"/>
              </w:rPr>
              <w:t xml:space="preserve"> sonuçlandırılması. </w:t>
            </w:r>
          </w:p>
        </w:tc>
        <w:tc>
          <w:tcPr>
            <w:tcW w:w="7129" w:type="dxa"/>
            <w:vAlign w:val="center"/>
          </w:tcPr>
          <w:p w:rsidR="00F4359D" w:rsidRPr="00AD4834" w:rsidRDefault="00F4359D" w:rsidP="004F39D7">
            <w:pPr>
              <w:numPr>
                <w:ilvl w:val="0"/>
                <w:numId w:val="21"/>
              </w:numPr>
              <w:spacing w:after="0" w:line="240" w:lineRule="auto"/>
              <w:ind w:left="317" w:hanging="283"/>
              <w:jc w:val="both"/>
              <w:rPr>
                <w:rFonts w:ascii="Times New Roman" w:hAnsi="Times New Roman" w:cs="Times New Roman"/>
              </w:rPr>
            </w:pPr>
            <w:r w:rsidRPr="00AD4834">
              <w:rPr>
                <w:rFonts w:ascii="Times New Roman" w:hAnsi="Times New Roman" w:cs="Times New Roman"/>
              </w:rPr>
              <w:t>Yabancı Sermayeli Şirket temsilcisi dilekçe ve gerekli evraklarla Müdürlüğe elden veya posta ile başvuru yapar.</w:t>
            </w:r>
          </w:p>
          <w:p w:rsidR="00F4359D" w:rsidRPr="00AD4834" w:rsidRDefault="00F4359D" w:rsidP="004F39D7">
            <w:pPr>
              <w:numPr>
                <w:ilvl w:val="0"/>
                <w:numId w:val="21"/>
              </w:numPr>
              <w:spacing w:after="0" w:line="240" w:lineRule="auto"/>
              <w:ind w:left="317" w:hanging="283"/>
              <w:jc w:val="both"/>
              <w:rPr>
                <w:rFonts w:ascii="Times New Roman" w:hAnsi="Times New Roman" w:cs="Times New Roman"/>
              </w:rPr>
            </w:pPr>
            <w:r w:rsidRPr="00AD4834">
              <w:rPr>
                <w:rFonts w:ascii="Times New Roman" w:hAnsi="Times New Roman" w:cs="Times New Roman"/>
              </w:rPr>
              <w:t>Posta ile yapılan başvurularda eksik belge olması halinde evrakların tamamlanması için geri gönderilir.</w:t>
            </w:r>
          </w:p>
          <w:p w:rsidR="00F4359D" w:rsidRPr="00AD4834" w:rsidRDefault="00F4359D" w:rsidP="004F39D7">
            <w:pPr>
              <w:numPr>
                <w:ilvl w:val="0"/>
                <w:numId w:val="21"/>
              </w:numPr>
              <w:spacing w:after="0" w:line="240" w:lineRule="auto"/>
              <w:ind w:left="317" w:hanging="283"/>
              <w:jc w:val="both"/>
              <w:rPr>
                <w:rFonts w:ascii="Times New Roman" w:hAnsi="Times New Roman" w:cs="Times New Roman"/>
              </w:rPr>
            </w:pPr>
            <w:r w:rsidRPr="00AD4834">
              <w:rPr>
                <w:rFonts w:ascii="Times New Roman" w:hAnsi="Times New Roman" w:cs="Times New Roman"/>
              </w:rPr>
              <w:t>Elden yapılan başvuru dilekçesi ve ekindeki evraklar ilgili memur tarafından kontrol edilerek teslim alınır.</w:t>
            </w:r>
          </w:p>
          <w:p w:rsidR="00F4359D" w:rsidRPr="00AD4834" w:rsidRDefault="00F4359D" w:rsidP="004F39D7">
            <w:pPr>
              <w:numPr>
                <w:ilvl w:val="0"/>
                <w:numId w:val="21"/>
              </w:numPr>
              <w:spacing w:after="0" w:line="240" w:lineRule="auto"/>
              <w:ind w:left="317" w:hanging="283"/>
              <w:jc w:val="both"/>
              <w:rPr>
                <w:rFonts w:ascii="Times New Roman" w:hAnsi="Times New Roman" w:cs="Times New Roman"/>
              </w:rPr>
            </w:pPr>
            <w:r w:rsidRPr="00AD4834">
              <w:rPr>
                <w:rFonts w:ascii="Times New Roman" w:hAnsi="Times New Roman" w:cs="Times New Roman"/>
              </w:rPr>
              <w:t>6. Kolordu Komutanlığına ve İl Jandarma Komutanlığı veya İl Emniyet Müdürlüğüne süresi içerisinde yazı yazılır.</w:t>
            </w:r>
          </w:p>
          <w:p w:rsidR="00F4359D" w:rsidRPr="00AD4834" w:rsidRDefault="00F4359D" w:rsidP="004F39D7">
            <w:pPr>
              <w:numPr>
                <w:ilvl w:val="0"/>
                <w:numId w:val="21"/>
              </w:numPr>
              <w:spacing w:after="0" w:line="240" w:lineRule="auto"/>
              <w:ind w:left="317" w:hanging="283"/>
              <w:jc w:val="both"/>
              <w:rPr>
                <w:rFonts w:ascii="Times New Roman" w:hAnsi="Times New Roman" w:cs="Times New Roman"/>
              </w:rPr>
            </w:pPr>
            <w:r w:rsidRPr="00AD4834">
              <w:rPr>
                <w:rFonts w:ascii="Times New Roman" w:hAnsi="Times New Roman" w:cs="Times New Roman"/>
              </w:rPr>
              <w:t>İlgili kurumlardan gelen cevaplarda taşınmazın askeri yasak bölge ve askeri güvenlik bölgesinde olmadığı belirtilmişse hem ilgili tapu sicil müdürlüğüne hem de şirkete mülkiyet ediniminin uygun görüldüğüne dair yazı yazılır.</w:t>
            </w:r>
          </w:p>
          <w:p w:rsidR="00F4359D" w:rsidRPr="00AD4834" w:rsidRDefault="00F4359D" w:rsidP="004F39D7">
            <w:pPr>
              <w:numPr>
                <w:ilvl w:val="0"/>
                <w:numId w:val="21"/>
              </w:numPr>
              <w:spacing w:after="0" w:line="240" w:lineRule="auto"/>
              <w:ind w:left="317" w:hanging="283"/>
              <w:jc w:val="both"/>
              <w:rPr>
                <w:rFonts w:ascii="Times New Roman" w:hAnsi="Times New Roman" w:cs="Times New Roman"/>
              </w:rPr>
            </w:pPr>
            <w:r w:rsidRPr="00AD4834">
              <w:rPr>
                <w:rFonts w:ascii="Times New Roman" w:hAnsi="Times New Roman" w:cs="Times New Roman"/>
              </w:rPr>
              <w:t xml:space="preserve">Kolordu Komutanlığından gelen yazıda taşınmazın askeri yasak bölge ve askeri güvenlik bölgesinde olduğu bildirilmişse, tekrar yazı yazılarak mülkiyet edinimi talebinin ülke güvenliği açısından uygun olup olmadığı sorulur. </w:t>
            </w:r>
          </w:p>
          <w:p w:rsidR="00F4359D" w:rsidRPr="00A84F25" w:rsidRDefault="00F4359D" w:rsidP="004F39D7">
            <w:pPr>
              <w:numPr>
                <w:ilvl w:val="0"/>
                <w:numId w:val="21"/>
              </w:numPr>
              <w:spacing w:after="0" w:line="240" w:lineRule="auto"/>
              <w:ind w:left="317" w:hanging="283"/>
              <w:jc w:val="both"/>
              <w:rPr>
                <w:rFonts w:ascii="Times New Roman" w:hAnsi="Times New Roman" w:cs="Times New Roman"/>
              </w:rPr>
            </w:pPr>
            <w:r w:rsidRPr="00A84F25">
              <w:rPr>
                <w:rFonts w:ascii="Times New Roman" w:hAnsi="Times New Roman" w:cs="Times New Roman"/>
              </w:rPr>
              <w:t>Kolordu Komutanlığından gelen cevabi yazıda mülkiyet edinim talebi ülke güvenliği açısından sakıncalı değil ise mülkiyet edinim talebi olumlu değerlendirilerek ilgili tapu sicil müdürlüğüne ve şirkete yazı yazılır.</w:t>
            </w:r>
          </w:p>
          <w:p w:rsidR="00F4359D" w:rsidRPr="00A84F25" w:rsidRDefault="00F4359D" w:rsidP="004F39D7">
            <w:pPr>
              <w:numPr>
                <w:ilvl w:val="0"/>
                <w:numId w:val="21"/>
              </w:numPr>
              <w:spacing w:after="0" w:line="240" w:lineRule="auto"/>
              <w:ind w:left="317" w:hanging="283"/>
              <w:jc w:val="both"/>
              <w:rPr>
                <w:rFonts w:ascii="Times New Roman" w:hAnsi="Times New Roman" w:cs="Times New Roman"/>
              </w:rPr>
            </w:pPr>
            <w:r w:rsidRPr="00A84F25">
              <w:rPr>
                <w:rFonts w:ascii="Times New Roman" w:hAnsi="Times New Roman" w:cs="Times New Roman"/>
              </w:rPr>
              <w:lastRenderedPageBreak/>
              <w:t>6. Kolordu Komutanlığından gelen cevabi yazıda mülkiyet edinim talebi ülke güvenliği açısından sakıncalı ise şirkete gerekçesi ve işleme karşı başvurulabilecek yargı yolu ve süresi yazı ile bildirilir.</w:t>
            </w:r>
          </w:p>
          <w:p w:rsidR="00F4359D" w:rsidRPr="00AD4834" w:rsidRDefault="00F4359D" w:rsidP="004F39D7">
            <w:pPr>
              <w:numPr>
                <w:ilvl w:val="0"/>
                <w:numId w:val="21"/>
              </w:numPr>
              <w:spacing w:after="0" w:line="240" w:lineRule="auto"/>
              <w:ind w:left="317" w:hanging="283"/>
              <w:jc w:val="both"/>
              <w:rPr>
                <w:rFonts w:ascii="Times New Roman" w:hAnsi="Times New Roman" w:cs="Times New Roman"/>
              </w:rPr>
            </w:pPr>
            <w:r w:rsidRPr="00AD4834">
              <w:rPr>
                <w:rFonts w:ascii="Times New Roman" w:hAnsi="Times New Roman" w:cs="Times New Roman"/>
              </w:rPr>
              <w:t>İl Emniyet Müdürlüğü veya İl Jandarma Komutanlığından gelen cevabi yazıda söz konusu taşınmazın Özel Güvenlik Bölgesinde olduğu bildirilirse Valilik bünyesinde oluşturulan komisyon tarafından süresi içerisinde değerlendirilerek mülkiyet edinim talebinin uygun görülmesi halinde ilgili tapu sicil müdürlüğüne ve şirkete mülkiyet edinim talebinin uygun görüldüğüne dair yazı yazılır.</w:t>
            </w:r>
          </w:p>
          <w:p w:rsidR="00F4359D" w:rsidRPr="00AD4834" w:rsidRDefault="00F4359D" w:rsidP="004F39D7">
            <w:pPr>
              <w:numPr>
                <w:ilvl w:val="0"/>
                <w:numId w:val="21"/>
              </w:numPr>
              <w:spacing w:after="0" w:line="240" w:lineRule="auto"/>
              <w:ind w:left="317" w:hanging="283"/>
              <w:jc w:val="both"/>
              <w:rPr>
                <w:rFonts w:ascii="Times New Roman" w:hAnsi="Times New Roman" w:cs="Times New Roman"/>
              </w:rPr>
            </w:pPr>
            <w:r w:rsidRPr="00AD4834">
              <w:rPr>
                <w:rFonts w:ascii="Times New Roman" w:hAnsi="Times New Roman" w:cs="Times New Roman"/>
              </w:rPr>
              <w:t xml:space="preserve">İl Emniyet Müdürlüğü veya İl Jandarma Komutanlığından gelen cevabi yazıda söz konusu taşınmazın Özel Güvenlik Bölgesinde olduğu bildirilirse Valilik bünyesinde oluşturulan komisyon tarafından süresi içerisinde değerlendirilerek talebin komisyon tarafından da olumsuz değerlendirilmesi halinde, şirkete işlemin gerekçesi ve işleme karşı başvurulabilecek yargı yolu ve süresi yazı ile bildirilir. </w:t>
            </w:r>
          </w:p>
          <w:p w:rsidR="00F4359D" w:rsidRPr="00AD4834" w:rsidRDefault="00F4359D" w:rsidP="004F39D7">
            <w:pPr>
              <w:numPr>
                <w:ilvl w:val="0"/>
                <w:numId w:val="21"/>
              </w:numPr>
              <w:spacing w:after="0" w:line="240" w:lineRule="auto"/>
              <w:ind w:left="317" w:hanging="283"/>
              <w:jc w:val="both"/>
              <w:rPr>
                <w:rFonts w:ascii="Times New Roman" w:hAnsi="Times New Roman" w:cs="Times New Roman"/>
              </w:rPr>
            </w:pPr>
            <w:r w:rsidRPr="00AD4834">
              <w:rPr>
                <w:rFonts w:ascii="Times New Roman" w:hAnsi="Times New Roman" w:cs="Times New Roman"/>
              </w:rPr>
              <w:t xml:space="preserve">İlgili personele konu ile ilgili masa başı eğitimi verilerek yapılan işlere ve evraka </w:t>
            </w:r>
            <w:proofErr w:type="gramStart"/>
            <w:r w:rsidRPr="00AD4834">
              <w:rPr>
                <w:rFonts w:ascii="Times New Roman" w:hAnsi="Times New Roman" w:cs="Times New Roman"/>
              </w:rPr>
              <w:t>hakimiyeti</w:t>
            </w:r>
            <w:proofErr w:type="gramEnd"/>
            <w:r w:rsidRPr="00AD4834">
              <w:rPr>
                <w:rFonts w:ascii="Times New Roman" w:hAnsi="Times New Roman" w:cs="Times New Roman"/>
              </w:rPr>
              <w:t xml:space="preserve"> sağlanır.</w:t>
            </w:r>
          </w:p>
        </w:tc>
        <w:tc>
          <w:tcPr>
            <w:tcW w:w="1211" w:type="dxa"/>
            <w:vAlign w:val="center"/>
          </w:tcPr>
          <w:p w:rsidR="00F4359D" w:rsidRPr="00403067" w:rsidRDefault="00F4359D" w:rsidP="004F39D7">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lastRenderedPageBreak/>
              <w:t>Birim Müdürü</w:t>
            </w:r>
          </w:p>
        </w:tc>
        <w:tc>
          <w:tcPr>
            <w:tcW w:w="1480" w:type="dxa"/>
            <w:vAlign w:val="center"/>
          </w:tcPr>
          <w:p w:rsidR="00F4359D" w:rsidRPr="00AD4834" w:rsidRDefault="00F4359D" w:rsidP="004F39D7">
            <w:pPr>
              <w:jc w:val="center"/>
              <w:rPr>
                <w:rFonts w:ascii="Times New Roman" w:hAnsi="Times New Roman" w:cs="Times New Roman"/>
              </w:rPr>
            </w:pPr>
            <w:r w:rsidRPr="00AD4834">
              <w:rPr>
                <w:rFonts w:ascii="Times New Roman" w:hAnsi="Times New Roman" w:cs="Times New Roman"/>
              </w:rPr>
              <w:t>6 ay</w:t>
            </w:r>
          </w:p>
        </w:tc>
        <w:tc>
          <w:tcPr>
            <w:tcW w:w="2167" w:type="dxa"/>
            <w:vAlign w:val="center"/>
          </w:tcPr>
          <w:p w:rsidR="00F4359D" w:rsidRPr="00AD4834" w:rsidRDefault="00F4359D" w:rsidP="004F39D7">
            <w:pPr>
              <w:numPr>
                <w:ilvl w:val="0"/>
                <w:numId w:val="26"/>
              </w:numPr>
              <w:spacing w:after="0" w:line="240" w:lineRule="auto"/>
              <w:ind w:left="176" w:hanging="176"/>
              <w:rPr>
                <w:rFonts w:ascii="Times New Roman" w:hAnsi="Times New Roman" w:cs="Times New Roman"/>
              </w:rPr>
            </w:pPr>
            <w:r w:rsidRPr="00AD4834">
              <w:rPr>
                <w:rFonts w:ascii="Times New Roman" w:hAnsi="Times New Roman" w:cs="Times New Roman"/>
              </w:rPr>
              <w:t xml:space="preserve">Masa başı eğitimi </w:t>
            </w:r>
          </w:p>
          <w:p w:rsidR="00F4359D" w:rsidRPr="00AD4834" w:rsidRDefault="00F4359D" w:rsidP="004F39D7">
            <w:pPr>
              <w:ind w:left="176"/>
              <w:rPr>
                <w:rFonts w:ascii="Times New Roman" w:hAnsi="Times New Roman" w:cs="Times New Roman"/>
              </w:rPr>
            </w:pPr>
          </w:p>
          <w:p w:rsidR="00F4359D" w:rsidRPr="00AD4834" w:rsidRDefault="00F4359D" w:rsidP="004F39D7">
            <w:pPr>
              <w:numPr>
                <w:ilvl w:val="0"/>
                <w:numId w:val="26"/>
              </w:numPr>
              <w:spacing w:after="0" w:line="240" w:lineRule="auto"/>
              <w:ind w:left="176" w:hanging="176"/>
              <w:rPr>
                <w:rFonts w:ascii="Times New Roman" w:hAnsi="Times New Roman" w:cs="Times New Roman"/>
              </w:rPr>
            </w:pPr>
            <w:r w:rsidRPr="00AD4834">
              <w:rPr>
                <w:rFonts w:ascii="Times New Roman" w:hAnsi="Times New Roman" w:cs="Times New Roman"/>
              </w:rPr>
              <w:t>Yabancı Sermayeli Şirketlerin Taşınmaz Mülkiyeti Edinimine İlişkin Kontrol Çizelgesi</w:t>
            </w:r>
          </w:p>
        </w:tc>
      </w:tr>
      <w:tr w:rsidR="00F4359D" w:rsidRPr="00AD4834" w:rsidTr="004F39D7">
        <w:trPr>
          <w:trHeight w:val="2542"/>
        </w:trPr>
        <w:tc>
          <w:tcPr>
            <w:tcW w:w="817" w:type="dxa"/>
            <w:vAlign w:val="center"/>
          </w:tcPr>
          <w:p w:rsidR="00F4359D" w:rsidRPr="00AD4834" w:rsidRDefault="00F4359D" w:rsidP="004F39D7">
            <w:pPr>
              <w:jc w:val="center"/>
              <w:rPr>
                <w:rFonts w:ascii="Times New Roman" w:hAnsi="Times New Roman" w:cs="Times New Roman"/>
                <w:b/>
                <w:bCs/>
              </w:rPr>
            </w:pPr>
            <w:r w:rsidRPr="00AD4834">
              <w:rPr>
                <w:rFonts w:ascii="Times New Roman" w:hAnsi="Times New Roman" w:cs="Times New Roman"/>
                <w:b/>
                <w:bCs/>
              </w:rPr>
              <w:lastRenderedPageBreak/>
              <w:t>3.</w:t>
            </w:r>
          </w:p>
        </w:tc>
        <w:tc>
          <w:tcPr>
            <w:tcW w:w="1905" w:type="dxa"/>
            <w:vAlign w:val="center"/>
          </w:tcPr>
          <w:p w:rsidR="00F4359D" w:rsidRPr="00AD4834" w:rsidRDefault="00F4359D" w:rsidP="004F39D7">
            <w:pPr>
              <w:jc w:val="both"/>
              <w:rPr>
                <w:rFonts w:ascii="Times New Roman" w:hAnsi="Times New Roman" w:cs="Times New Roman"/>
              </w:rPr>
            </w:pPr>
            <w:r w:rsidRPr="00AD4834">
              <w:rPr>
                <w:rFonts w:ascii="Times New Roman" w:hAnsi="Times New Roman" w:cs="Times New Roman"/>
              </w:rPr>
              <w:t xml:space="preserve">Yabancı Sermayeli Şirketlerin Sınırlı Ayni Hak Tescili işlemlerinin en geç </w:t>
            </w:r>
            <w:r>
              <w:rPr>
                <w:rFonts w:ascii="Times New Roman" w:hAnsi="Times New Roman" w:cs="Times New Roman"/>
                <w:b/>
                <w:bCs/>
              </w:rPr>
              <w:t>20</w:t>
            </w:r>
            <w:r w:rsidRPr="00AD4834">
              <w:rPr>
                <w:rFonts w:ascii="Times New Roman" w:hAnsi="Times New Roman" w:cs="Times New Roman"/>
                <w:b/>
                <w:bCs/>
              </w:rPr>
              <w:t xml:space="preserve"> gün içerisinde</w:t>
            </w:r>
            <w:r w:rsidRPr="00AD4834">
              <w:rPr>
                <w:rFonts w:ascii="Times New Roman" w:hAnsi="Times New Roman" w:cs="Times New Roman"/>
              </w:rPr>
              <w:t xml:space="preserve"> sonuçlandırılması. </w:t>
            </w:r>
          </w:p>
        </w:tc>
        <w:tc>
          <w:tcPr>
            <w:tcW w:w="7129" w:type="dxa"/>
          </w:tcPr>
          <w:p w:rsidR="00F4359D" w:rsidRPr="00AD4834" w:rsidRDefault="00F4359D" w:rsidP="004F39D7">
            <w:pPr>
              <w:numPr>
                <w:ilvl w:val="0"/>
                <w:numId w:val="22"/>
              </w:numPr>
              <w:spacing w:after="0" w:line="240" w:lineRule="auto"/>
              <w:ind w:left="317" w:hanging="283"/>
              <w:rPr>
                <w:rFonts w:ascii="Times New Roman" w:hAnsi="Times New Roman" w:cs="Times New Roman"/>
              </w:rPr>
            </w:pPr>
            <w:r w:rsidRPr="00AD4834">
              <w:rPr>
                <w:rFonts w:ascii="Times New Roman" w:hAnsi="Times New Roman" w:cs="Times New Roman"/>
              </w:rPr>
              <w:t>Yabancı Sermayeli Şirket temsilcisi dilekçe ve gerekli evraklarla Müdürlüğe elden veya posta ile başvuru yapar.</w:t>
            </w:r>
          </w:p>
          <w:p w:rsidR="00F4359D" w:rsidRPr="00AD4834" w:rsidRDefault="00F4359D" w:rsidP="004F39D7">
            <w:pPr>
              <w:numPr>
                <w:ilvl w:val="0"/>
                <w:numId w:val="22"/>
              </w:numPr>
              <w:spacing w:after="0" w:line="240" w:lineRule="auto"/>
              <w:ind w:left="317" w:hanging="283"/>
              <w:rPr>
                <w:rFonts w:ascii="Times New Roman" w:hAnsi="Times New Roman" w:cs="Times New Roman"/>
              </w:rPr>
            </w:pPr>
            <w:r w:rsidRPr="00AD4834">
              <w:rPr>
                <w:rFonts w:ascii="Times New Roman" w:hAnsi="Times New Roman" w:cs="Times New Roman"/>
              </w:rPr>
              <w:t>Posta ile yapılan başvurularda eksik belge olması halinde evrakların tamamlanması için geri gönderilir.</w:t>
            </w:r>
          </w:p>
          <w:p w:rsidR="00F4359D" w:rsidRPr="00AD4834" w:rsidRDefault="00F4359D" w:rsidP="004F39D7">
            <w:pPr>
              <w:numPr>
                <w:ilvl w:val="0"/>
                <w:numId w:val="22"/>
              </w:numPr>
              <w:spacing w:after="0" w:line="240" w:lineRule="auto"/>
              <w:ind w:left="317" w:hanging="283"/>
              <w:rPr>
                <w:rFonts w:ascii="Times New Roman" w:hAnsi="Times New Roman" w:cs="Times New Roman"/>
              </w:rPr>
            </w:pPr>
            <w:r w:rsidRPr="00AD4834">
              <w:rPr>
                <w:rFonts w:ascii="Times New Roman" w:hAnsi="Times New Roman" w:cs="Times New Roman"/>
              </w:rPr>
              <w:t>Elden yapılan başvuru dilekçesi ve ekindeki evraklar ilgili memur tarafından kontrol edilerek teslim alınır.</w:t>
            </w:r>
          </w:p>
          <w:p w:rsidR="00F4359D" w:rsidRPr="00B7057E" w:rsidRDefault="00F4359D" w:rsidP="004F39D7">
            <w:pPr>
              <w:numPr>
                <w:ilvl w:val="0"/>
                <w:numId w:val="22"/>
              </w:numPr>
              <w:spacing w:after="0" w:line="240" w:lineRule="auto"/>
              <w:ind w:left="317" w:hanging="283"/>
              <w:rPr>
                <w:rFonts w:ascii="Times New Roman" w:hAnsi="Times New Roman" w:cs="Times New Roman"/>
              </w:rPr>
            </w:pPr>
            <w:r w:rsidRPr="00B7057E">
              <w:rPr>
                <w:rFonts w:ascii="Times New Roman" w:hAnsi="Times New Roman" w:cs="Times New Roman"/>
              </w:rPr>
              <w:t xml:space="preserve">İlgili Tapu </w:t>
            </w:r>
            <w:proofErr w:type="gramStart"/>
            <w:r w:rsidRPr="00B7057E">
              <w:rPr>
                <w:rFonts w:ascii="Times New Roman" w:hAnsi="Times New Roman" w:cs="Times New Roman"/>
              </w:rPr>
              <w:t>Müdürlüğüne</w:t>
            </w:r>
            <w:r>
              <w:rPr>
                <w:rFonts w:ascii="Times New Roman" w:hAnsi="Times New Roman" w:cs="Times New Roman"/>
              </w:rPr>
              <w:t xml:space="preserve"> </w:t>
            </w:r>
            <w:r w:rsidRPr="00B7057E">
              <w:rPr>
                <w:rFonts w:ascii="Times New Roman" w:hAnsi="Times New Roman" w:cs="Times New Roman"/>
              </w:rPr>
              <w:t xml:space="preserve"> başvurulan</w:t>
            </w:r>
            <w:proofErr w:type="gramEnd"/>
            <w:r w:rsidRPr="00B7057E">
              <w:rPr>
                <w:rFonts w:ascii="Times New Roman" w:hAnsi="Times New Roman" w:cs="Times New Roman"/>
              </w:rPr>
              <w:t xml:space="preserve"> </w:t>
            </w:r>
            <w:r>
              <w:rPr>
                <w:rFonts w:ascii="Times New Roman" w:hAnsi="Times New Roman" w:cs="Times New Roman"/>
              </w:rPr>
              <w:t>t</w:t>
            </w:r>
            <w:r w:rsidRPr="00B7057E">
              <w:rPr>
                <w:rFonts w:ascii="Times New Roman" w:hAnsi="Times New Roman" w:cs="Times New Roman"/>
              </w:rPr>
              <w:t>aşınmaz üzerinde Özel Güvenlik Bölgesi veya Askeri Yasak Bölge, Askeri Güvenlik Bölgesi şerhi olup olmadığı sorulur.</w:t>
            </w:r>
          </w:p>
          <w:p w:rsidR="00F4359D" w:rsidRDefault="00F4359D" w:rsidP="004F39D7">
            <w:pPr>
              <w:numPr>
                <w:ilvl w:val="0"/>
                <w:numId w:val="22"/>
              </w:numPr>
              <w:spacing w:after="0" w:line="240" w:lineRule="auto"/>
              <w:ind w:left="317" w:hanging="283"/>
              <w:rPr>
                <w:rFonts w:ascii="Times New Roman" w:hAnsi="Times New Roman" w:cs="Times New Roman"/>
              </w:rPr>
            </w:pPr>
            <w:r w:rsidRPr="00B7057E">
              <w:rPr>
                <w:rFonts w:ascii="Times New Roman" w:hAnsi="Times New Roman" w:cs="Times New Roman"/>
              </w:rPr>
              <w:t>Tapu Müdürlüğünden gelen cevapta</w:t>
            </w:r>
            <w:r>
              <w:rPr>
                <w:rFonts w:ascii="Times New Roman" w:hAnsi="Times New Roman" w:cs="Times New Roman"/>
              </w:rPr>
              <w:t xml:space="preserve"> şerh varsa</w:t>
            </w:r>
          </w:p>
          <w:p w:rsidR="00F4359D" w:rsidRPr="00B7057E" w:rsidRDefault="00F4359D" w:rsidP="004F39D7">
            <w:pPr>
              <w:numPr>
                <w:ilvl w:val="0"/>
                <w:numId w:val="22"/>
              </w:numPr>
              <w:spacing w:after="0" w:line="240" w:lineRule="auto"/>
              <w:ind w:left="317" w:hanging="283"/>
              <w:rPr>
                <w:rFonts w:ascii="Times New Roman" w:hAnsi="Times New Roman" w:cs="Times New Roman"/>
              </w:rPr>
            </w:pPr>
            <w:r w:rsidRPr="00B7057E">
              <w:rPr>
                <w:rFonts w:ascii="Times New Roman" w:hAnsi="Times New Roman" w:cs="Times New Roman"/>
              </w:rPr>
              <w:t xml:space="preserve">Şirkete işlemin gerekçesi ve işleme karşı başvurulabilecek yargı yolu ve süresi yazı ile bildirilir. </w:t>
            </w:r>
          </w:p>
          <w:p w:rsidR="00F4359D" w:rsidRDefault="00F4359D" w:rsidP="004F39D7">
            <w:pPr>
              <w:numPr>
                <w:ilvl w:val="0"/>
                <w:numId w:val="22"/>
              </w:numPr>
              <w:spacing w:after="0" w:line="240" w:lineRule="auto"/>
              <w:ind w:left="317" w:hanging="283"/>
              <w:rPr>
                <w:rFonts w:ascii="Times New Roman" w:hAnsi="Times New Roman" w:cs="Times New Roman"/>
              </w:rPr>
            </w:pPr>
            <w:r w:rsidRPr="00B7057E">
              <w:rPr>
                <w:rFonts w:ascii="Times New Roman" w:hAnsi="Times New Roman" w:cs="Times New Roman"/>
              </w:rPr>
              <w:t>Tapu Müdürlüğünden gelen cevapta</w:t>
            </w:r>
            <w:r>
              <w:rPr>
                <w:rFonts w:ascii="Times New Roman" w:hAnsi="Times New Roman" w:cs="Times New Roman"/>
              </w:rPr>
              <w:t xml:space="preserve"> şerh yoksa</w:t>
            </w:r>
          </w:p>
          <w:p w:rsidR="00F4359D" w:rsidRPr="00B7057E" w:rsidRDefault="00F4359D" w:rsidP="004F39D7">
            <w:pPr>
              <w:numPr>
                <w:ilvl w:val="0"/>
                <w:numId w:val="22"/>
              </w:numPr>
              <w:spacing w:after="0" w:line="240" w:lineRule="auto"/>
              <w:ind w:left="317" w:hanging="283"/>
              <w:rPr>
                <w:rFonts w:ascii="Times New Roman" w:hAnsi="Times New Roman" w:cs="Times New Roman"/>
              </w:rPr>
            </w:pPr>
            <w:r w:rsidRPr="00B7057E">
              <w:rPr>
                <w:rFonts w:ascii="Times New Roman" w:hAnsi="Times New Roman" w:cs="Times New Roman"/>
              </w:rPr>
              <w:t xml:space="preserve">İlgili tapu sicil müdürlüğüne ve şirkete sınırlı ayni hak tesisi talebinin uygun </w:t>
            </w:r>
            <w:r w:rsidRPr="00B7057E">
              <w:rPr>
                <w:rFonts w:ascii="Times New Roman" w:hAnsi="Times New Roman" w:cs="Times New Roman"/>
              </w:rPr>
              <w:lastRenderedPageBreak/>
              <w:t xml:space="preserve">görüldüğüne dair yazı yazılır. </w:t>
            </w:r>
          </w:p>
          <w:p w:rsidR="00F4359D" w:rsidRPr="00AD4834" w:rsidRDefault="00F4359D" w:rsidP="004F39D7">
            <w:pPr>
              <w:spacing w:after="0" w:line="240" w:lineRule="auto"/>
              <w:ind w:left="34"/>
              <w:rPr>
                <w:rFonts w:ascii="Times New Roman" w:hAnsi="Times New Roman" w:cs="Times New Roman"/>
              </w:rPr>
            </w:pPr>
          </w:p>
        </w:tc>
        <w:tc>
          <w:tcPr>
            <w:tcW w:w="1211" w:type="dxa"/>
            <w:vAlign w:val="center"/>
          </w:tcPr>
          <w:p w:rsidR="00F4359D" w:rsidRPr="00403067" w:rsidRDefault="00F4359D" w:rsidP="004F39D7">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lastRenderedPageBreak/>
              <w:t>Birim Müdürü</w:t>
            </w:r>
          </w:p>
        </w:tc>
        <w:tc>
          <w:tcPr>
            <w:tcW w:w="1480" w:type="dxa"/>
            <w:vAlign w:val="center"/>
          </w:tcPr>
          <w:p w:rsidR="00F4359D" w:rsidRPr="00B7057E" w:rsidRDefault="00F4359D" w:rsidP="004F39D7">
            <w:pPr>
              <w:pStyle w:val="ListeParagraf"/>
              <w:numPr>
                <w:ilvl w:val="0"/>
                <w:numId w:val="125"/>
              </w:numPr>
              <w:jc w:val="center"/>
              <w:rPr>
                <w:rFonts w:ascii="Times New Roman" w:hAnsi="Times New Roman" w:cs="Times New Roman"/>
              </w:rPr>
            </w:pPr>
            <w:proofErr w:type="gramStart"/>
            <w:r w:rsidRPr="00B7057E">
              <w:rPr>
                <w:rFonts w:ascii="Times New Roman" w:hAnsi="Times New Roman" w:cs="Times New Roman"/>
              </w:rPr>
              <w:t>ay</w:t>
            </w:r>
            <w:proofErr w:type="gramEnd"/>
          </w:p>
        </w:tc>
        <w:tc>
          <w:tcPr>
            <w:tcW w:w="2167" w:type="dxa"/>
            <w:vAlign w:val="center"/>
          </w:tcPr>
          <w:p w:rsidR="00F4359D" w:rsidRDefault="00F4359D" w:rsidP="004F39D7">
            <w:pPr>
              <w:spacing w:after="0" w:line="240" w:lineRule="auto"/>
              <w:ind w:left="74"/>
              <w:rPr>
                <w:rFonts w:ascii="Times New Roman" w:hAnsi="Times New Roman" w:cs="Times New Roman"/>
              </w:rPr>
            </w:pPr>
            <w:r>
              <w:rPr>
                <w:rFonts w:ascii="Times New Roman" w:hAnsi="Times New Roman" w:cs="Times New Roman"/>
              </w:rPr>
              <w:t xml:space="preserve">1. </w:t>
            </w:r>
            <w:r w:rsidRPr="00AD4834">
              <w:rPr>
                <w:rFonts w:ascii="Times New Roman" w:hAnsi="Times New Roman" w:cs="Times New Roman"/>
              </w:rPr>
              <w:t xml:space="preserve">Masa başı eğitimi </w:t>
            </w:r>
          </w:p>
          <w:p w:rsidR="00F4359D" w:rsidRPr="00AD4834" w:rsidRDefault="00F4359D" w:rsidP="004F39D7">
            <w:pPr>
              <w:spacing w:after="0" w:line="240" w:lineRule="auto"/>
              <w:ind w:left="74"/>
              <w:rPr>
                <w:rFonts w:ascii="Times New Roman" w:hAnsi="Times New Roman" w:cs="Times New Roman"/>
              </w:rPr>
            </w:pPr>
          </w:p>
          <w:p w:rsidR="00F4359D" w:rsidRPr="00AD4834" w:rsidRDefault="00F4359D" w:rsidP="004F39D7">
            <w:pPr>
              <w:spacing w:after="0" w:line="240" w:lineRule="auto"/>
              <w:ind w:left="74"/>
              <w:rPr>
                <w:rFonts w:ascii="Times New Roman" w:hAnsi="Times New Roman" w:cs="Times New Roman"/>
              </w:rPr>
            </w:pPr>
            <w:r>
              <w:rPr>
                <w:rFonts w:ascii="Times New Roman" w:hAnsi="Times New Roman" w:cs="Times New Roman"/>
              </w:rPr>
              <w:t xml:space="preserve">2. </w:t>
            </w:r>
            <w:r w:rsidRPr="00AD4834">
              <w:rPr>
                <w:rFonts w:ascii="Times New Roman" w:hAnsi="Times New Roman" w:cs="Times New Roman"/>
              </w:rPr>
              <w:t>Yabancı Sermayeli Şirketlerin Sınırlı Ayni Hak Tesciline İlişkin Kontrol Çizelgesi</w:t>
            </w:r>
          </w:p>
        </w:tc>
      </w:tr>
      <w:tr w:rsidR="00F4359D" w:rsidRPr="00AD4834" w:rsidTr="00F4359D">
        <w:trPr>
          <w:trHeight w:val="2962"/>
        </w:trPr>
        <w:tc>
          <w:tcPr>
            <w:tcW w:w="817" w:type="dxa"/>
            <w:vAlign w:val="center"/>
          </w:tcPr>
          <w:p w:rsidR="00F4359D" w:rsidRPr="00AD4834" w:rsidRDefault="00F4359D" w:rsidP="004F39D7">
            <w:pPr>
              <w:jc w:val="center"/>
              <w:rPr>
                <w:rFonts w:ascii="Times New Roman" w:hAnsi="Times New Roman" w:cs="Times New Roman"/>
                <w:b/>
                <w:bCs/>
              </w:rPr>
            </w:pPr>
            <w:r w:rsidRPr="00AD4834">
              <w:rPr>
                <w:rFonts w:ascii="Times New Roman" w:hAnsi="Times New Roman" w:cs="Times New Roman"/>
                <w:b/>
                <w:bCs/>
              </w:rPr>
              <w:lastRenderedPageBreak/>
              <w:t>4.</w:t>
            </w:r>
          </w:p>
        </w:tc>
        <w:tc>
          <w:tcPr>
            <w:tcW w:w="1905" w:type="dxa"/>
            <w:vAlign w:val="center"/>
          </w:tcPr>
          <w:p w:rsidR="00F4359D" w:rsidRPr="00AD4834" w:rsidRDefault="00F4359D" w:rsidP="004F39D7">
            <w:pPr>
              <w:spacing w:after="0"/>
              <w:jc w:val="both"/>
              <w:rPr>
                <w:rFonts w:ascii="Times New Roman" w:hAnsi="Times New Roman" w:cs="Times New Roman"/>
              </w:rPr>
            </w:pPr>
            <w:r w:rsidRPr="00AD4834">
              <w:rPr>
                <w:rFonts w:ascii="Times New Roman" w:hAnsi="Times New Roman" w:cs="Times New Roman"/>
              </w:rPr>
              <w:t xml:space="preserve">İl </w:t>
            </w:r>
            <w:proofErr w:type="gramStart"/>
            <w:r w:rsidRPr="00AD4834">
              <w:rPr>
                <w:rFonts w:ascii="Times New Roman" w:hAnsi="Times New Roman" w:cs="Times New Roman"/>
              </w:rPr>
              <w:t>brifinglerinin</w:t>
            </w:r>
            <w:proofErr w:type="gramEnd"/>
            <w:r w:rsidRPr="00AD4834">
              <w:rPr>
                <w:rFonts w:ascii="Times New Roman" w:hAnsi="Times New Roman" w:cs="Times New Roman"/>
              </w:rPr>
              <w:t xml:space="preserve"> Şubat ve Ağustos aylarında olmak üzere yılda 2 kez güncellenmesi</w:t>
            </w:r>
            <w:bookmarkStart w:id="0" w:name="_GoBack"/>
            <w:bookmarkEnd w:id="0"/>
          </w:p>
        </w:tc>
        <w:tc>
          <w:tcPr>
            <w:tcW w:w="7129" w:type="dxa"/>
          </w:tcPr>
          <w:p w:rsidR="00F4359D" w:rsidRPr="00AD4834" w:rsidRDefault="00F4359D" w:rsidP="004F39D7">
            <w:pPr>
              <w:numPr>
                <w:ilvl w:val="0"/>
                <w:numId w:val="23"/>
              </w:numPr>
              <w:spacing w:after="0" w:line="240" w:lineRule="auto"/>
              <w:ind w:left="317" w:hanging="283"/>
              <w:rPr>
                <w:rFonts w:ascii="Times New Roman" w:hAnsi="Times New Roman" w:cs="Times New Roman"/>
              </w:rPr>
            </w:pPr>
            <w:r w:rsidRPr="00AD4834">
              <w:rPr>
                <w:rFonts w:ascii="Times New Roman" w:hAnsi="Times New Roman" w:cs="Times New Roman"/>
              </w:rPr>
              <w:t xml:space="preserve">Her kuruluş ve Kaymakamlığa altı ayda </w:t>
            </w:r>
            <w:proofErr w:type="gramStart"/>
            <w:r w:rsidRPr="00AD4834">
              <w:rPr>
                <w:rFonts w:ascii="Times New Roman" w:hAnsi="Times New Roman" w:cs="Times New Roman"/>
              </w:rPr>
              <w:t xml:space="preserve">bir </w:t>
            </w:r>
            <w:r>
              <w:rPr>
                <w:rFonts w:ascii="Times New Roman" w:hAnsi="Times New Roman" w:cs="Times New Roman"/>
              </w:rPr>
              <w:t xml:space="preserve"> </w:t>
            </w:r>
            <w:r w:rsidRPr="00AD4834">
              <w:rPr>
                <w:rFonts w:ascii="Times New Roman" w:hAnsi="Times New Roman" w:cs="Times New Roman"/>
              </w:rPr>
              <w:t>Ocak</w:t>
            </w:r>
            <w:proofErr w:type="gramEnd"/>
            <w:r w:rsidRPr="00AD4834">
              <w:rPr>
                <w:rFonts w:ascii="Times New Roman" w:hAnsi="Times New Roman" w:cs="Times New Roman"/>
              </w:rPr>
              <w:t xml:space="preserve"> ve Temmuz aylarında brifing dosyası hazırlamaları için yazı yazılır.</w:t>
            </w:r>
          </w:p>
          <w:p w:rsidR="00F4359D" w:rsidRPr="00AD4834" w:rsidRDefault="00F4359D" w:rsidP="004F39D7">
            <w:pPr>
              <w:numPr>
                <w:ilvl w:val="0"/>
                <w:numId w:val="23"/>
              </w:numPr>
              <w:spacing w:after="0" w:line="240" w:lineRule="auto"/>
              <w:ind w:left="317" w:hanging="283"/>
              <w:rPr>
                <w:rFonts w:ascii="Times New Roman" w:hAnsi="Times New Roman" w:cs="Times New Roman"/>
              </w:rPr>
            </w:pPr>
            <w:r w:rsidRPr="00AD4834">
              <w:rPr>
                <w:rFonts w:ascii="Times New Roman" w:hAnsi="Times New Roman" w:cs="Times New Roman"/>
              </w:rPr>
              <w:t xml:space="preserve">Kuruluşlardan ve Kaymakamlıklarda gelen bilgilerin kontrolü yapılarak sonucunda tutarlı ve güncel bilgilerden oluşan bir il </w:t>
            </w:r>
            <w:proofErr w:type="gramStart"/>
            <w:r w:rsidRPr="00AD4834">
              <w:rPr>
                <w:rFonts w:ascii="Times New Roman" w:hAnsi="Times New Roman" w:cs="Times New Roman"/>
              </w:rPr>
              <w:t>brifingi</w:t>
            </w:r>
            <w:proofErr w:type="gramEnd"/>
            <w:r w:rsidRPr="00AD4834">
              <w:rPr>
                <w:rFonts w:ascii="Times New Roman" w:hAnsi="Times New Roman" w:cs="Times New Roman"/>
              </w:rPr>
              <w:t xml:space="preserve"> hazırlanarak (Şubat ve Ağustos ayları) İçişleri Bakanlığı İller İdaresi Genel Müdürlüğüne gönderilir.</w:t>
            </w:r>
          </w:p>
          <w:p w:rsidR="00F4359D" w:rsidRPr="00AD4834" w:rsidRDefault="00F4359D" w:rsidP="004F39D7">
            <w:pPr>
              <w:numPr>
                <w:ilvl w:val="0"/>
                <w:numId w:val="23"/>
              </w:numPr>
              <w:spacing w:after="0" w:line="240" w:lineRule="auto"/>
              <w:ind w:left="317" w:hanging="283"/>
              <w:rPr>
                <w:rFonts w:ascii="Times New Roman" w:hAnsi="Times New Roman" w:cs="Times New Roman"/>
              </w:rPr>
            </w:pPr>
            <w:r w:rsidRPr="00AD4834">
              <w:rPr>
                <w:rFonts w:ascii="Times New Roman" w:hAnsi="Times New Roman" w:cs="Times New Roman"/>
              </w:rPr>
              <w:t xml:space="preserve">İlgili personele konu ile ilgili masa başı eğitimi verilerek yapılan işlere ve evraka </w:t>
            </w:r>
            <w:proofErr w:type="gramStart"/>
            <w:r w:rsidRPr="00AD4834">
              <w:rPr>
                <w:rFonts w:ascii="Times New Roman" w:hAnsi="Times New Roman" w:cs="Times New Roman"/>
              </w:rPr>
              <w:t>hakimiyeti</w:t>
            </w:r>
            <w:proofErr w:type="gramEnd"/>
            <w:r w:rsidRPr="00AD4834">
              <w:rPr>
                <w:rFonts w:ascii="Times New Roman" w:hAnsi="Times New Roman" w:cs="Times New Roman"/>
              </w:rPr>
              <w:t xml:space="preserve"> sağlanır.</w:t>
            </w:r>
          </w:p>
        </w:tc>
        <w:tc>
          <w:tcPr>
            <w:tcW w:w="1211" w:type="dxa"/>
            <w:vAlign w:val="center"/>
          </w:tcPr>
          <w:p w:rsidR="00F4359D" w:rsidRPr="00403067" w:rsidRDefault="00F4359D" w:rsidP="004F39D7">
            <w:pPr>
              <w:pStyle w:val="ZarfDn"/>
              <w:spacing w:before="60" w:after="60"/>
              <w:jc w:val="center"/>
              <w:rPr>
                <w:rFonts w:ascii="Times New Roman" w:hAnsi="Times New Roman" w:cs="Times New Roman"/>
                <w:lang w:eastAsia="tr-TR"/>
              </w:rPr>
            </w:pPr>
            <w:r w:rsidRPr="001414B5">
              <w:rPr>
                <w:rFonts w:ascii="Times New Roman" w:hAnsi="Times New Roman" w:cs="Times New Roman"/>
                <w:lang w:eastAsia="tr-TR"/>
              </w:rPr>
              <w:t>Birim Müdürü</w:t>
            </w:r>
          </w:p>
        </w:tc>
        <w:tc>
          <w:tcPr>
            <w:tcW w:w="1480" w:type="dxa"/>
            <w:vAlign w:val="center"/>
          </w:tcPr>
          <w:p w:rsidR="00F4359D" w:rsidRPr="00AD4834" w:rsidRDefault="00F4359D" w:rsidP="004F39D7">
            <w:pPr>
              <w:jc w:val="center"/>
              <w:rPr>
                <w:rFonts w:ascii="Times New Roman" w:hAnsi="Times New Roman" w:cs="Times New Roman"/>
              </w:rPr>
            </w:pPr>
            <w:r w:rsidRPr="00AD4834">
              <w:rPr>
                <w:rFonts w:ascii="Times New Roman" w:hAnsi="Times New Roman" w:cs="Times New Roman"/>
              </w:rPr>
              <w:t>6 ay</w:t>
            </w:r>
          </w:p>
        </w:tc>
        <w:tc>
          <w:tcPr>
            <w:tcW w:w="2167" w:type="dxa"/>
            <w:vAlign w:val="center"/>
          </w:tcPr>
          <w:p w:rsidR="00F4359D" w:rsidRPr="00AD4834" w:rsidRDefault="00F4359D" w:rsidP="004F39D7">
            <w:pPr>
              <w:numPr>
                <w:ilvl w:val="0"/>
                <w:numId w:val="28"/>
              </w:numPr>
              <w:spacing w:after="0" w:line="240" w:lineRule="auto"/>
              <w:ind w:left="176" w:hanging="176"/>
              <w:rPr>
                <w:rFonts w:ascii="Times New Roman" w:hAnsi="Times New Roman" w:cs="Times New Roman"/>
              </w:rPr>
            </w:pPr>
            <w:r w:rsidRPr="00AD4834">
              <w:rPr>
                <w:rFonts w:ascii="Times New Roman" w:hAnsi="Times New Roman" w:cs="Times New Roman"/>
              </w:rPr>
              <w:t xml:space="preserve">Masa başı eğitimi </w:t>
            </w:r>
          </w:p>
          <w:p w:rsidR="00F4359D" w:rsidRPr="00AD4834" w:rsidRDefault="00F4359D" w:rsidP="004F39D7">
            <w:pPr>
              <w:ind w:left="176"/>
              <w:rPr>
                <w:rFonts w:ascii="Times New Roman" w:hAnsi="Times New Roman" w:cs="Times New Roman"/>
              </w:rPr>
            </w:pPr>
          </w:p>
          <w:p w:rsidR="00F4359D" w:rsidRPr="00AD4834" w:rsidRDefault="00F4359D" w:rsidP="004F39D7">
            <w:pPr>
              <w:numPr>
                <w:ilvl w:val="0"/>
                <w:numId w:val="28"/>
              </w:numPr>
              <w:spacing w:after="0" w:line="240" w:lineRule="auto"/>
              <w:ind w:left="176" w:hanging="176"/>
              <w:rPr>
                <w:rFonts w:ascii="Times New Roman" w:hAnsi="Times New Roman" w:cs="Times New Roman"/>
              </w:rPr>
            </w:pPr>
            <w:r w:rsidRPr="00AD4834">
              <w:rPr>
                <w:rFonts w:ascii="Times New Roman" w:hAnsi="Times New Roman" w:cs="Times New Roman"/>
              </w:rPr>
              <w:t>Brifing Kontrol Çizelgesi</w:t>
            </w:r>
          </w:p>
        </w:tc>
      </w:tr>
    </w:tbl>
    <w:p w:rsidR="00E046C1" w:rsidRDefault="00E046C1" w:rsidP="002F7786">
      <w:pPr>
        <w:rPr>
          <w:rFonts w:ascii="Times New Roman" w:hAnsi="Times New Roman" w:cs="Times New Roman"/>
        </w:rPr>
      </w:pPr>
    </w:p>
    <w:sectPr w:rsidR="00E046C1" w:rsidSect="002400A9">
      <w:headerReference w:type="default" r:id="rId8"/>
      <w:footerReference w:type="default" r:id="rId9"/>
      <w:pgSz w:w="16838" w:h="11906" w:orient="landscape"/>
      <w:pgMar w:top="1059" w:right="1812" w:bottom="851" w:left="85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124" w:rsidRDefault="006C5124" w:rsidP="00E96A40">
      <w:pPr>
        <w:spacing w:after="0" w:line="240" w:lineRule="auto"/>
      </w:pPr>
      <w:r>
        <w:separator/>
      </w:r>
    </w:p>
  </w:endnote>
  <w:endnote w:type="continuationSeparator" w:id="0">
    <w:p w:rsidR="006C5124" w:rsidRDefault="006C5124" w:rsidP="00E96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6"/>
      <w:gridCol w:w="4837"/>
      <w:gridCol w:w="4837"/>
    </w:tblGrid>
    <w:tr w:rsidR="0014479A" w:rsidTr="002400A9">
      <w:trPr>
        <w:trHeight w:val="690"/>
      </w:trPr>
      <w:tc>
        <w:tcPr>
          <w:tcW w:w="4836"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Hazırlayan</w:t>
          </w:r>
        </w:p>
      </w:tc>
      <w:tc>
        <w:tcPr>
          <w:tcW w:w="4837"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Kontrol Eden</w:t>
          </w:r>
        </w:p>
      </w:tc>
      <w:tc>
        <w:tcPr>
          <w:tcW w:w="4837" w:type="dxa"/>
          <w:vAlign w:val="center"/>
        </w:tcPr>
        <w:p w:rsidR="0014479A" w:rsidRPr="00B60D56" w:rsidRDefault="0014479A" w:rsidP="002400A9">
          <w:pPr>
            <w:pStyle w:val="Altbilgi"/>
            <w:jc w:val="center"/>
            <w:rPr>
              <w:rFonts w:ascii="Times New Roman" w:hAnsi="Times New Roman" w:cs="Times New Roman"/>
              <w:b/>
            </w:rPr>
          </w:pPr>
        </w:p>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Onaylayan</w:t>
          </w:r>
        </w:p>
        <w:p w:rsidR="0014479A" w:rsidRPr="00B60D56" w:rsidRDefault="0014479A" w:rsidP="002400A9">
          <w:pPr>
            <w:pStyle w:val="Altbilgi"/>
            <w:jc w:val="center"/>
            <w:rPr>
              <w:rFonts w:ascii="Times New Roman" w:hAnsi="Times New Roman" w:cs="Times New Roman"/>
              <w:b/>
            </w:rPr>
          </w:pPr>
        </w:p>
      </w:tc>
    </w:tr>
    <w:tr w:rsidR="0014479A" w:rsidTr="002400A9">
      <w:trPr>
        <w:trHeight w:val="930"/>
      </w:trPr>
      <w:tc>
        <w:tcPr>
          <w:tcW w:w="4836"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KYS Bürosu</w:t>
          </w:r>
        </w:p>
      </w:tc>
      <w:tc>
        <w:tcPr>
          <w:tcW w:w="4837" w:type="dxa"/>
          <w:vAlign w:val="center"/>
        </w:tcPr>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Yönetim Temsilcisi</w:t>
          </w:r>
        </w:p>
      </w:tc>
      <w:tc>
        <w:tcPr>
          <w:tcW w:w="4837" w:type="dxa"/>
          <w:vAlign w:val="center"/>
        </w:tcPr>
        <w:p w:rsidR="0014479A" w:rsidRPr="00B60D56" w:rsidRDefault="0014479A" w:rsidP="002400A9">
          <w:pPr>
            <w:pStyle w:val="Altbilgi"/>
            <w:jc w:val="center"/>
            <w:rPr>
              <w:rFonts w:ascii="Times New Roman" w:hAnsi="Times New Roman" w:cs="Times New Roman"/>
              <w:b/>
            </w:rPr>
          </w:pPr>
        </w:p>
        <w:p w:rsidR="0014479A" w:rsidRPr="00B60D56" w:rsidRDefault="0014479A" w:rsidP="002400A9">
          <w:pPr>
            <w:pStyle w:val="Altbilgi"/>
            <w:jc w:val="center"/>
            <w:rPr>
              <w:rFonts w:ascii="Times New Roman" w:hAnsi="Times New Roman" w:cs="Times New Roman"/>
              <w:b/>
            </w:rPr>
          </w:pPr>
          <w:r w:rsidRPr="00B60D56">
            <w:rPr>
              <w:rFonts w:ascii="Times New Roman" w:hAnsi="Times New Roman" w:cs="Times New Roman"/>
              <w:b/>
            </w:rPr>
            <w:t>Vali</w:t>
          </w:r>
        </w:p>
        <w:p w:rsidR="0014479A" w:rsidRPr="00B60D56" w:rsidRDefault="0014479A" w:rsidP="002400A9">
          <w:pPr>
            <w:pStyle w:val="Altbilgi"/>
            <w:jc w:val="center"/>
            <w:rPr>
              <w:rFonts w:ascii="Times New Roman" w:hAnsi="Times New Roman" w:cs="Times New Roman"/>
              <w:b/>
            </w:rPr>
          </w:pPr>
        </w:p>
        <w:p w:rsidR="0014479A" w:rsidRPr="00B60D56" w:rsidRDefault="0014479A" w:rsidP="002400A9">
          <w:pPr>
            <w:pStyle w:val="Altbilgi"/>
            <w:jc w:val="center"/>
            <w:rPr>
              <w:rFonts w:ascii="Times New Roman" w:hAnsi="Times New Roman" w:cs="Times New Roman"/>
              <w:b/>
            </w:rPr>
          </w:pPr>
        </w:p>
      </w:tc>
    </w:tr>
  </w:tbl>
  <w:p w:rsidR="0014479A" w:rsidRDefault="001447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124" w:rsidRDefault="006C5124" w:rsidP="00E96A40">
      <w:pPr>
        <w:spacing w:after="0" w:line="240" w:lineRule="auto"/>
      </w:pPr>
      <w:r>
        <w:separator/>
      </w:r>
    </w:p>
  </w:footnote>
  <w:footnote w:type="continuationSeparator" w:id="0">
    <w:p w:rsidR="006C5124" w:rsidRDefault="006C5124" w:rsidP="00E96A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4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10"/>
      <w:gridCol w:w="6204"/>
      <w:gridCol w:w="2230"/>
      <w:gridCol w:w="1985"/>
      <w:gridCol w:w="2126"/>
    </w:tblGrid>
    <w:tr w:rsidR="0014479A" w:rsidRPr="00AD4834" w:rsidTr="00447186">
      <w:trPr>
        <w:cantSplit/>
        <w:trHeight w:val="363"/>
      </w:trPr>
      <w:tc>
        <w:tcPr>
          <w:tcW w:w="1910" w:type="dxa"/>
          <w:vMerge w:val="restart"/>
          <w:vAlign w:val="center"/>
        </w:tcPr>
        <w:p w:rsidR="0014479A" w:rsidRPr="00AD4834" w:rsidRDefault="0014479A" w:rsidP="00862C17">
          <w:pPr>
            <w:pStyle w:val="stbilgi"/>
            <w:jc w:val="center"/>
            <w:rPr>
              <w:b/>
              <w:bCs/>
              <w:sz w:val="44"/>
              <w:szCs w:val="44"/>
            </w:rPr>
          </w:pPr>
          <w:r w:rsidRPr="00B2085B">
            <w:rPr>
              <w:b/>
              <w:bCs/>
              <w:noProof/>
              <w:sz w:val="44"/>
              <w:szCs w:val="44"/>
              <w:lang w:eastAsia="tr-TR"/>
            </w:rPr>
            <w:drawing>
              <wp:inline distT="0" distB="0" distL="0" distR="0">
                <wp:extent cx="1114425" cy="1114425"/>
                <wp:effectExtent l="0" t="0" r="9525" b="9525"/>
                <wp:docPr id="3" name="17 Resim"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 Resim" descr="logo.gif"/>
                        <pic:cNvPicPr>
                          <a:picLocks noChangeAspect="1"/>
                        </pic:cNvPicPr>
                      </pic:nvPicPr>
                      <pic:blipFill>
                        <a:blip r:embed="rId1" cstate="print"/>
                        <a:stretch>
                          <a:fillRect/>
                        </a:stretch>
                      </pic:blipFill>
                      <pic:spPr bwMode="auto">
                        <a:xfrm>
                          <a:off x="0" y="0"/>
                          <a:ext cx="1114425" cy="1114425"/>
                        </a:xfrm>
                        <a:prstGeom prst="rect">
                          <a:avLst/>
                        </a:prstGeom>
                        <a:noFill/>
                        <a:ln w="9525">
                          <a:noFill/>
                          <a:miter lim="800000"/>
                          <a:headEnd/>
                          <a:tailEnd/>
                        </a:ln>
                      </pic:spPr>
                    </pic:pic>
                  </a:graphicData>
                </a:graphic>
              </wp:inline>
            </w:drawing>
          </w:r>
        </w:p>
      </w:tc>
      <w:tc>
        <w:tcPr>
          <w:tcW w:w="6204" w:type="dxa"/>
        </w:tcPr>
        <w:p w:rsidR="0014479A" w:rsidRPr="00AD4834" w:rsidRDefault="0014479A"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T.C.</w:t>
          </w:r>
        </w:p>
        <w:p w:rsidR="0014479A" w:rsidRPr="00AD4834" w:rsidRDefault="0014479A"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 xml:space="preserve"> MERSİN VALİLİĞİ </w:t>
          </w:r>
        </w:p>
        <w:p w:rsidR="0014479A" w:rsidRPr="00AD4834" w:rsidRDefault="0014479A" w:rsidP="00862C17">
          <w:pPr>
            <w:pStyle w:val="stbilgi"/>
            <w:jc w:val="center"/>
            <w:rPr>
              <w:rFonts w:ascii="Times New Roman" w:hAnsi="Times New Roman" w:cs="Times New Roman"/>
              <w:b/>
              <w:bCs/>
              <w:sz w:val="24"/>
              <w:szCs w:val="24"/>
            </w:rPr>
          </w:pPr>
        </w:p>
      </w:tc>
      <w:tc>
        <w:tcPr>
          <w:tcW w:w="2230" w:type="dxa"/>
          <w:vAlign w:val="center"/>
        </w:tcPr>
        <w:p w:rsidR="0014479A" w:rsidRPr="00AD4834" w:rsidRDefault="0014479A" w:rsidP="008E0C56">
          <w:pPr>
            <w:pStyle w:val="stbilgi"/>
            <w:rPr>
              <w:rFonts w:ascii="Times New Roman" w:hAnsi="Times New Roman" w:cs="Times New Roman"/>
              <w:b/>
              <w:bCs/>
            </w:rPr>
          </w:pPr>
          <w:r w:rsidRPr="00AD4834">
            <w:rPr>
              <w:rFonts w:ascii="Times New Roman" w:hAnsi="Times New Roman" w:cs="Times New Roman"/>
              <w:b/>
              <w:bCs/>
            </w:rPr>
            <w:t>Doküman No</w:t>
          </w:r>
        </w:p>
      </w:tc>
      <w:tc>
        <w:tcPr>
          <w:tcW w:w="1985" w:type="dxa"/>
          <w:vAlign w:val="center"/>
        </w:tcPr>
        <w:p w:rsidR="0014479A" w:rsidRPr="00AD4834" w:rsidRDefault="0014479A" w:rsidP="004551E3">
          <w:pPr>
            <w:pStyle w:val="stbilgi"/>
            <w:rPr>
              <w:rFonts w:ascii="Times New Roman" w:hAnsi="Times New Roman" w:cs="Times New Roman"/>
              <w:b/>
              <w:bCs/>
            </w:rPr>
          </w:pPr>
          <w:r w:rsidRPr="00AD4834">
            <w:rPr>
              <w:rFonts w:ascii="Times New Roman" w:hAnsi="Times New Roman" w:cs="Times New Roman"/>
              <w:b/>
              <w:bCs/>
            </w:rPr>
            <w:t>MV.33.</w:t>
          </w:r>
          <w:proofErr w:type="gramStart"/>
          <w:r w:rsidRPr="00AD4834">
            <w:rPr>
              <w:rFonts w:ascii="Times New Roman" w:hAnsi="Times New Roman" w:cs="Times New Roman"/>
              <w:b/>
              <w:bCs/>
            </w:rPr>
            <w:t>KYS.FR</w:t>
          </w:r>
          <w:proofErr w:type="gramEnd"/>
          <w:r w:rsidRPr="00AD4834">
            <w:rPr>
              <w:rFonts w:ascii="Times New Roman" w:hAnsi="Times New Roman" w:cs="Times New Roman"/>
              <w:b/>
              <w:bCs/>
            </w:rPr>
            <w:t>.0</w:t>
          </w:r>
          <w:r>
            <w:rPr>
              <w:rFonts w:ascii="Times New Roman" w:hAnsi="Times New Roman" w:cs="Times New Roman"/>
              <w:b/>
              <w:bCs/>
            </w:rPr>
            <w:t>7</w:t>
          </w:r>
        </w:p>
      </w:tc>
      <w:tc>
        <w:tcPr>
          <w:tcW w:w="2126" w:type="dxa"/>
          <w:vMerge w:val="restart"/>
        </w:tcPr>
        <w:p w:rsidR="0014479A" w:rsidRPr="00AD4834" w:rsidRDefault="0014479A" w:rsidP="004551E3">
          <w:pPr>
            <w:pStyle w:val="stbilgi"/>
            <w:rPr>
              <w:rFonts w:ascii="Times New Roman" w:hAnsi="Times New Roman" w:cs="Times New Roman"/>
              <w:b/>
              <w:bCs/>
            </w:rPr>
          </w:pPr>
          <w:r w:rsidRPr="00447186">
            <w:rPr>
              <w:rFonts w:ascii="Times New Roman" w:hAnsi="Times New Roman" w:cs="Times New Roman"/>
              <w:b/>
              <w:bCs/>
              <w:noProof/>
              <w:lang w:eastAsia="tr-TR"/>
            </w:rPr>
            <w:drawing>
              <wp:inline distT="0" distB="0" distL="0" distR="0">
                <wp:extent cx="1009650" cy="1085850"/>
                <wp:effectExtent l="19050" t="0" r="0" b="0"/>
                <wp:docPr id="4" name="Resim 1" descr="F:\K_Q_TSE_ISO_EN_9000-logo-1761A8C15E-seeklogo_com.gif"/>
                <wp:cNvGraphicFramePr/>
                <a:graphic xmlns:a="http://schemas.openxmlformats.org/drawingml/2006/main">
                  <a:graphicData uri="http://schemas.openxmlformats.org/drawingml/2006/picture">
                    <pic:pic xmlns:pic="http://schemas.openxmlformats.org/drawingml/2006/picture">
                      <pic:nvPicPr>
                        <pic:cNvPr id="433214" name="4 Resim" descr="F:\K_Q_TSE_ISO_EN_9000-logo-1761A8C15E-seeklogo_com.gif"/>
                        <pic:cNvPicPr>
                          <a:picLocks noChangeAspect="1" noChangeArrowheads="1"/>
                        </pic:cNvPicPr>
                      </pic:nvPicPr>
                      <pic:blipFill>
                        <a:blip r:embed="rId2" cstate="print"/>
                        <a:srcRect/>
                        <a:stretch>
                          <a:fillRect/>
                        </a:stretch>
                      </pic:blipFill>
                      <pic:spPr bwMode="auto">
                        <a:xfrm>
                          <a:off x="0" y="0"/>
                          <a:ext cx="1009650" cy="1085850"/>
                        </a:xfrm>
                        <a:prstGeom prst="rect">
                          <a:avLst/>
                        </a:prstGeom>
                        <a:noFill/>
                        <a:ln w="9525">
                          <a:noFill/>
                          <a:miter lim="800000"/>
                          <a:headEnd/>
                          <a:tailEnd/>
                        </a:ln>
                      </pic:spPr>
                    </pic:pic>
                  </a:graphicData>
                </a:graphic>
              </wp:inline>
            </w:drawing>
          </w:r>
        </w:p>
      </w:tc>
    </w:tr>
    <w:tr w:rsidR="0014479A" w:rsidRPr="00AD4834" w:rsidTr="00447186">
      <w:trPr>
        <w:cantSplit/>
        <w:trHeight w:val="162"/>
      </w:trPr>
      <w:tc>
        <w:tcPr>
          <w:tcW w:w="1910" w:type="dxa"/>
          <w:vMerge/>
        </w:tcPr>
        <w:p w:rsidR="0014479A" w:rsidRPr="00AD4834" w:rsidRDefault="0014479A" w:rsidP="00862C17">
          <w:pPr>
            <w:pStyle w:val="stbilgi"/>
          </w:pPr>
        </w:p>
      </w:tc>
      <w:tc>
        <w:tcPr>
          <w:tcW w:w="6204" w:type="dxa"/>
          <w:vMerge w:val="restart"/>
          <w:vAlign w:val="center"/>
        </w:tcPr>
        <w:p w:rsidR="0014479A" w:rsidRPr="00AD4834" w:rsidRDefault="0014479A" w:rsidP="00862C17">
          <w:pPr>
            <w:pStyle w:val="stbilgi"/>
            <w:jc w:val="center"/>
            <w:rPr>
              <w:rFonts w:ascii="Times New Roman" w:hAnsi="Times New Roman" w:cs="Times New Roman"/>
              <w:b/>
              <w:bCs/>
              <w:sz w:val="24"/>
              <w:szCs w:val="24"/>
            </w:rPr>
          </w:pPr>
          <w:r w:rsidRPr="00AD4834">
            <w:rPr>
              <w:rFonts w:ascii="Times New Roman" w:hAnsi="Times New Roman" w:cs="Times New Roman"/>
              <w:b/>
              <w:bCs/>
              <w:sz w:val="24"/>
              <w:szCs w:val="24"/>
            </w:rPr>
            <w:t>Kalite Hedefleri Takip Formu</w:t>
          </w: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Yayın Tarihi</w:t>
          </w:r>
        </w:p>
      </w:tc>
      <w:tc>
        <w:tcPr>
          <w:tcW w:w="1985" w:type="dxa"/>
        </w:tcPr>
        <w:p w:rsidR="0014479A" w:rsidRPr="00AD4834" w:rsidRDefault="0014479A" w:rsidP="004551E3">
          <w:pPr>
            <w:pStyle w:val="stbilgi"/>
            <w:jc w:val="both"/>
            <w:rPr>
              <w:rFonts w:ascii="Times New Roman" w:hAnsi="Times New Roman" w:cs="Times New Roman"/>
              <w:b/>
              <w:bCs/>
            </w:rPr>
          </w:pPr>
          <w:r>
            <w:rPr>
              <w:rFonts w:ascii="Times New Roman" w:hAnsi="Times New Roman" w:cs="Times New Roman"/>
              <w:b/>
              <w:bCs/>
            </w:rPr>
            <w:t>01.08.2011</w:t>
          </w:r>
        </w:p>
      </w:tc>
      <w:tc>
        <w:tcPr>
          <w:tcW w:w="2126" w:type="dxa"/>
          <w:vMerge/>
        </w:tcPr>
        <w:p w:rsidR="0014479A" w:rsidRDefault="0014479A" w:rsidP="004551E3">
          <w:pPr>
            <w:pStyle w:val="stbilgi"/>
            <w:jc w:val="both"/>
            <w:rPr>
              <w:rFonts w:ascii="Times New Roman" w:hAnsi="Times New Roman" w:cs="Times New Roman"/>
              <w:b/>
              <w:bCs/>
            </w:rPr>
          </w:pPr>
        </w:p>
      </w:tc>
    </w:tr>
    <w:tr w:rsidR="0014479A" w:rsidRPr="00AD4834" w:rsidTr="00447186">
      <w:trPr>
        <w:cantSplit/>
        <w:trHeight w:val="162"/>
      </w:trPr>
      <w:tc>
        <w:tcPr>
          <w:tcW w:w="1910" w:type="dxa"/>
          <w:vMerge/>
        </w:tcPr>
        <w:p w:rsidR="0014479A" w:rsidRPr="00AD4834" w:rsidRDefault="0014479A" w:rsidP="00862C17">
          <w:pPr>
            <w:pStyle w:val="stbilgi"/>
          </w:pPr>
        </w:p>
      </w:tc>
      <w:tc>
        <w:tcPr>
          <w:tcW w:w="6204" w:type="dxa"/>
          <w:vMerge/>
        </w:tcPr>
        <w:p w:rsidR="0014479A" w:rsidRPr="00AD4834" w:rsidRDefault="0014479A" w:rsidP="00862C17">
          <w:pPr>
            <w:pStyle w:val="stbilgi"/>
            <w:rPr>
              <w:rFonts w:ascii="Times New Roman" w:hAnsi="Times New Roman" w:cs="Times New Roman"/>
            </w:rPr>
          </w:pP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Revizyon No</w:t>
          </w:r>
        </w:p>
      </w:tc>
      <w:tc>
        <w:tcPr>
          <w:tcW w:w="1985" w:type="dxa"/>
        </w:tcPr>
        <w:p w:rsidR="0014479A" w:rsidRPr="00AD4834" w:rsidRDefault="0014479A" w:rsidP="004551E3">
          <w:pPr>
            <w:pStyle w:val="stbilgi"/>
            <w:jc w:val="both"/>
            <w:rPr>
              <w:rFonts w:ascii="Times New Roman" w:hAnsi="Times New Roman" w:cs="Times New Roman"/>
              <w:b/>
              <w:bCs/>
            </w:rPr>
          </w:pPr>
        </w:p>
      </w:tc>
      <w:tc>
        <w:tcPr>
          <w:tcW w:w="2126" w:type="dxa"/>
          <w:vMerge/>
        </w:tcPr>
        <w:p w:rsidR="0014479A" w:rsidRPr="00AD4834" w:rsidRDefault="0014479A" w:rsidP="004551E3">
          <w:pPr>
            <w:pStyle w:val="stbilgi"/>
            <w:jc w:val="both"/>
            <w:rPr>
              <w:rFonts w:ascii="Times New Roman" w:hAnsi="Times New Roman" w:cs="Times New Roman"/>
              <w:b/>
              <w:bCs/>
            </w:rPr>
          </w:pPr>
        </w:p>
      </w:tc>
    </w:tr>
    <w:tr w:rsidR="0014479A" w:rsidRPr="00AD4834" w:rsidTr="00447186">
      <w:trPr>
        <w:cantSplit/>
        <w:trHeight w:val="162"/>
      </w:trPr>
      <w:tc>
        <w:tcPr>
          <w:tcW w:w="1910" w:type="dxa"/>
          <w:vMerge/>
        </w:tcPr>
        <w:p w:rsidR="0014479A" w:rsidRPr="00AD4834" w:rsidRDefault="0014479A" w:rsidP="00862C17">
          <w:pPr>
            <w:pStyle w:val="stbilgi"/>
          </w:pPr>
        </w:p>
      </w:tc>
      <w:tc>
        <w:tcPr>
          <w:tcW w:w="6204" w:type="dxa"/>
          <w:vMerge/>
        </w:tcPr>
        <w:p w:rsidR="0014479A" w:rsidRPr="00AD4834" w:rsidRDefault="0014479A" w:rsidP="00862C17">
          <w:pPr>
            <w:pStyle w:val="stbilgi"/>
            <w:rPr>
              <w:rFonts w:ascii="Times New Roman" w:hAnsi="Times New Roman" w:cs="Times New Roman"/>
            </w:rPr>
          </w:pP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Revizyon Tarihi</w:t>
          </w:r>
        </w:p>
      </w:tc>
      <w:tc>
        <w:tcPr>
          <w:tcW w:w="1985" w:type="dxa"/>
        </w:tcPr>
        <w:p w:rsidR="0014479A" w:rsidRPr="00AD4834" w:rsidRDefault="0014479A" w:rsidP="004551E3">
          <w:pPr>
            <w:pStyle w:val="stbilgi"/>
            <w:jc w:val="both"/>
            <w:rPr>
              <w:rFonts w:ascii="Times New Roman" w:hAnsi="Times New Roman" w:cs="Times New Roman"/>
              <w:b/>
              <w:bCs/>
            </w:rPr>
          </w:pPr>
        </w:p>
      </w:tc>
      <w:tc>
        <w:tcPr>
          <w:tcW w:w="2126" w:type="dxa"/>
          <w:vMerge/>
        </w:tcPr>
        <w:p w:rsidR="0014479A" w:rsidRPr="00AD4834" w:rsidRDefault="0014479A" w:rsidP="004551E3">
          <w:pPr>
            <w:pStyle w:val="stbilgi"/>
            <w:jc w:val="both"/>
            <w:rPr>
              <w:rFonts w:ascii="Times New Roman" w:hAnsi="Times New Roman" w:cs="Times New Roman"/>
              <w:b/>
              <w:bCs/>
            </w:rPr>
          </w:pPr>
        </w:p>
      </w:tc>
    </w:tr>
    <w:tr w:rsidR="0014479A" w:rsidRPr="00AD4834" w:rsidTr="00447186">
      <w:trPr>
        <w:cantSplit/>
        <w:trHeight w:val="72"/>
      </w:trPr>
      <w:tc>
        <w:tcPr>
          <w:tcW w:w="1910" w:type="dxa"/>
          <w:vMerge/>
        </w:tcPr>
        <w:p w:rsidR="0014479A" w:rsidRPr="00AD4834" w:rsidRDefault="0014479A" w:rsidP="00862C17">
          <w:pPr>
            <w:pStyle w:val="stbilgi"/>
          </w:pPr>
        </w:p>
      </w:tc>
      <w:tc>
        <w:tcPr>
          <w:tcW w:w="6204" w:type="dxa"/>
          <w:vMerge/>
        </w:tcPr>
        <w:p w:rsidR="0014479A" w:rsidRPr="00AD4834" w:rsidRDefault="0014479A" w:rsidP="00862C17">
          <w:pPr>
            <w:pStyle w:val="stbilgi"/>
            <w:rPr>
              <w:rFonts w:ascii="Times New Roman" w:hAnsi="Times New Roman" w:cs="Times New Roman"/>
            </w:rPr>
          </w:pPr>
        </w:p>
      </w:tc>
      <w:tc>
        <w:tcPr>
          <w:tcW w:w="2230" w:type="dxa"/>
        </w:tcPr>
        <w:p w:rsidR="0014479A" w:rsidRPr="00AD4834" w:rsidRDefault="0014479A" w:rsidP="00862C17">
          <w:pPr>
            <w:pStyle w:val="stbilgi"/>
            <w:rPr>
              <w:rFonts w:ascii="Times New Roman" w:hAnsi="Times New Roman" w:cs="Times New Roman"/>
              <w:b/>
              <w:bCs/>
            </w:rPr>
          </w:pPr>
          <w:r w:rsidRPr="00AD4834">
            <w:rPr>
              <w:rFonts w:ascii="Times New Roman" w:hAnsi="Times New Roman" w:cs="Times New Roman"/>
              <w:b/>
              <w:bCs/>
            </w:rPr>
            <w:t>Sayfa</w:t>
          </w:r>
        </w:p>
      </w:tc>
      <w:tc>
        <w:tcPr>
          <w:tcW w:w="1985" w:type="dxa"/>
        </w:tcPr>
        <w:p w:rsidR="0014479A" w:rsidRPr="00AD4834" w:rsidRDefault="00BA3C47" w:rsidP="00F4359D">
          <w:pPr>
            <w:pStyle w:val="stbilgi"/>
            <w:rPr>
              <w:rFonts w:ascii="Times New Roman" w:hAnsi="Times New Roman" w:cs="Times New Roman"/>
              <w:b/>
              <w:bCs/>
            </w:rPr>
          </w:pPr>
          <w:r w:rsidRPr="001E7866">
            <w:rPr>
              <w:rStyle w:val="SayfaNumaras"/>
              <w:rFonts w:ascii="Times New Roman" w:hAnsi="Times New Roman" w:cs="Times New Roman"/>
              <w:b/>
            </w:rPr>
            <w:fldChar w:fldCharType="begin"/>
          </w:r>
          <w:r w:rsidR="00F27C0C" w:rsidRPr="001E7866">
            <w:rPr>
              <w:rStyle w:val="SayfaNumaras"/>
              <w:rFonts w:ascii="Times New Roman" w:hAnsi="Times New Roman" w:cs="Times New Roman"/>
              <w:b/>
            </w:rPr>
            <w:instrText xml:space="preserve"> PAGE </w:instrText>
          </w:r>
          <w:r w:rsidRPr="001E7866">
            <w:rPr>
              <w:rStyle w:val="SayfaNumaras"/>
              <w:rFonts w:ascii="Times New Roman" w:hAnsi="Times New Roman" w:cs="Times New Roman"/>
              <w:b/>
            </w:rPr>
            <w:fldChar w:fldCharType="separate"/>
          </w:r>
          <w:r w:rsidR="00E706A6">
            <w:rPr>
              <w:rStyle w:val="SayfaNumaras"/>
              <w:rFonts w:ascii="Times New Roman" w:hAnsi="Times New Roman" w:cs="Times New Roman"/>
              <w:b/>
              <w:noProof/>
            </w:rPr>
            <w:t>3</w:t>
          </w:r>
          <w:r w:rsidRPr="001E7866">
            <w:rPr>
              <w:rStyle w:val="SayfaNumaras"/>
              <w:rFonts w:ascii="Times New Roman" w:hAnsi="Times New Roman" w:cs="Times New Roman"/>
              <w:b/>
            </w:rPr>
            <w:fldChar w:fldCharType="end"/>
          </w:r>
          <w:r w:rsidR="00F27C0C" w:rsidRPr="001E7866">
            <w:rPr>
              <w:rFonts w:ascii="Times New Roman" w:hAnsi="Times New Roman" w:cs="Times New Roman"/>
              <w:b/>
              <w:bCs/>
            </w:rPr>
            <w:t>/</w:t>
          </w:r>
          <w:r w:rsidR="00F4359D">
            <w:rPr>
              <w:rStyle w:val="SayfaNumaras"/>
              <w:rFonts w:ascii="Times New Roman" w:hAnsi="Times New Roman" w:cs="Times New Roman"/>
              <w:b/>
            </w:rPr>
            <w:t>4</w:t>
          </w:r>
        </w:p>
      </w:tc>
      <w:tc>
        <w:tcPr>
          <w:tcW w:w="2126" w:type="dxa"/>
          <w:vMerge/>
        </w:tcPr>
        <w:p w:rsidR="0014479A" w:rsidRPr="00AD4834" w:rsidRDefault="0014479A" w:rsidP="00E37CE8">
          <w:pPr>
            <w:pStyle w:val="stbilgi"/>
            <w:rPr>
              <w:rStyle w:val="SayfaNumaras"/>
              <w:b/>
              <w:bCs/>
            </w:rPr>
          </w:pPr>
        </w:p>
      </w:tc>
    </w:tr>
  </w:tbl>
  <w:p w:rsidR="0014479A" w:rsidRDefault="0014479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BA"/>
    <w:multiLevelType w:val="hybridMultilevel"/>
    <w:tmpl w:val="139230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2D43164"/>
    <w:multiLevelType w:val="hybridMultilevel"/>
    <w:tmpl w:val="F63E5ED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nsid w:val="03080189"/>
    <w:multiLevelType w:val="hybridMultilevel"/>
    <w:tmpl w:val="3ECC79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3335808"/>
    <w:multiLevelType w:val="hybridMultilevel"/>
    <w:tmpl w:val="DC08AA56"/>
    <w:lvl w:ilvl="0" w:tplc="041F000F">
      <w:start w:val="1"/>
      <w:numFmt w:val="decimal"/>
      <w:lvlText w:val="%1."/>
      <w:lvlJc w:val="left"/>
      <w:pPr>
        <w:ind w:left="1626" w:hanging="360"/>
      </w:pPr>
      <w:rPr>
        <w:rFonts w:hint="default"/>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4">
    <w:nsid w:val="05152D38"/>
    <w:multiLevelType w:val="hybridMultilevel"/>
    <w:tmpl w:val="6FEAE10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05EB4AE3"/>
    <w:multiLevelType w:val="hybridMultilevel"/>
    <w:tmpl w:val="ED5EC7CE"/>
    <w:lvl w:ilvl="0" w:tplc="EED4E6FA">
      <w:start w:val="1"/>
      <w:numFmt w:val="decimal"/>
      <w:lvlText w:val="%1."/>
      <w:lvlJc w:val="left"/>
      <w:pPr>
        <w:ind w:left="502" w:hanging="360"/>
      </w:pPr>
      <w:rPr>
        <w:sz w:val="16"/>
        <w:szCs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06953AE4"/>
    <w:multiLevelType w:val="hybridMultilevel"/>
    <w:tmpl w:val="087E18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6DA1B6F"/>
    <w:multiLevelType w:val="hybridMultilevel"/>
    <w:tmpl w:val="3A9022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06EE7BD4"/>
    <w:multiLevelType w:val="hybridMultilevel"/>
    <w:tmpl w:val="9B7ED268"/>
    <w:lvl w:ilvl="0" w:tplc="939412A6">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0BB30215"/>
    <w:multiLevelType w:val="hybridMultilevel"/>
    <w:tmpl w:val="234A52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0C8E5E40"/>
    <w:multiLevelType w:val="hybridMultilevel"/>
    <w:tmpl w:val="ED3A61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0F671039"/>
    <w:multiLevelType w:val="hybridMultilevel"/>
    <w:tmpl w:val="028AC20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10264511"/>
    <w:multiLevelType w:val="hybridMultilevel"/>
    <w:tmpl w:val="B9C2E2AE"/>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nsid w:val="11116C50"/>
    <w:multiLevelType w:val="hybridMultilevel"/>
    <w:tmpl w:val="1AEE85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1233629C"/>
    <w:multiLevelType w:val="hybridMultilevel"/>
    <w:tmpl w:val="77B254F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128778C5"/>
    <w:multiLevelType w:val="hybridMultilevel"/>
    <w:tmpl w:val="BDF84E2E"/>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nsid w:val="12A5064B"/>
    <w:multiLevelType w:val="hybridMultilevel"/>
    <w:tmpl w:val="211A6824"/>
    <w:lvl w:ilvl="0" w:tplc="041F000F">
      <w:start w:val="1"/>
      <w:numFmt w:val="decimal"/>
      <w:lvlText w:val="%1."/>
      <w:lvlJc w:val="left"/>
      <w:pPr>
        <w:ind w:left="798" w:hanging="360"/>
      </w:pPr>
    </w:lvl>
    <w:lvl w:ilvl="1" w:tplc="041F0019" w:tentative="1">
      <w:start w:val="1"/>
      <w:numFmt w:val="lowerLetter"/>
      <w:lvlText w:val="%2."/>
      <w:lvlJc w:val="left"/>
      <w:pPr>
        <w:ind w:left="1518" w:hanging="360"/>
      </w:pPr>
    </w:lvl>
    <w:lvl w:ilvl="2" w:tplc="041F001B" w:tentative="1">
      <w:start w:val="1"/>
      <w:numFmt w:val="lowerRoman"/>
      <w:lvlText w:val="%3."/>
      <w:lvlJc w:val="right"/>
      <w:pPr>
        <w:ind w:left="2238" w:hanging="180"/>
      </w:pPr>
    </w:lvl>
    <w:lvl w:ilvl="3" w:tplc="041F000F" w:tentative="1">
      <w:start w:val="1"/>
      <w:numFmt w:val="decimal"/>
      <w:lvlText w:val="%4."/>
      <w:lvlJc w:val="left"/>
      <w:pPr>
        <w:ind w:left="2958" w:hanging="360"/>
      </w:pPr>
    </w:lvl>
    <w:lvl w:ilvl="4" w:tplc="041F0019" w:tentative="1">
      <w:start w:val="1"/>
      <w:numFmt w:val="lowerLetter"/>
      <w:lvlText w:val="%5."/>
      <w:lvlJc w:val="left"/>
      <w:pPr>
        <w:ind w:left="3678" w:hanging="360"/>
      </w:pPr>
    </w:lvl>
    <w:lvl w:ilvl="5" w:tplc="041F001B" w:tentative="1">
      <w:start w:val="1"/>
      <w:numFmt w:val="lowerRoman"/>
      <w:lvlText w:val="%6."/>
      <w:lvlJc w:val="right"/>
      <w:pPr>
        <w:ind w:left="4398" w:hanging="180"/>
      </w:pPr>
    </w:lvl>
    <w:lvl w:ilvl="6" w:tplc="041F000F" w:tentative="1">
      <w:start w:val="1"/>
      <w:numFmt w:val="decimal"/>
      <w:lvlText w:val="%7."/>
      <w:lvlJc w:val="left"/>
      <w:pPr>
        <w:ind w:left="5118" w:hanging="360"/>
      </w:pPr>
    </w:lvl>
    <w:lvl w:ilvl="7" w:tplc="041F0019" w:tentative="1">
      <w:start w:val="1"/>
      <w:numFmt w:val="lowerLetter"/>
      <w:lvlText w:val="%8."/>
      <w:lvlJc w:val="left"/>
      <w:pPr>
        <w:ind w:left="5838" w:hanging="360"/>
      </w:pPr>
    </w:lvl>
    <w:lvl w:ilvl="8" w:tplc="041F001B" w:tentative="1">
      <w:start w:val="1"/>
      <w:numFmt w:val="lowerRoman"/>
      <w:lvlText w:val="%9."/>
      <w:lvlJc w:val="right"/>
      <w:pPr>
        <w:ind w:left="6558" w:hanging="180"/>
      </w:pPr>
    </w:lvl>
  </w:abstractNum>
  <w:abstractNum w:abstractNumId="17">
    <w:nsid w:val="12EC1149"/>
    <w:multiLevelType w:val="hybridMultilevel"/>
    <w:tmpl w:val="EFD0A4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14B63D9D"/>
    <w:multiLevelType w:val="hybridMultilevel"/>
    <w:tmpl w:val="DC08AA56"/>
    <w:lvl w:ilvl="0" w:tplc="041F000F">
      <w:start w:val="1"/>
      <w:numFmt w:val="decimal"/>
      <w:lvlText w:val="%1."/>
      <w:lvlJc w:val="left"/>
      <w:pPr>
        <w:ind w:left="1626" w:hanging="360"/>
      </w:pPr>
      <w:rPr>
        <w:rFonts w:hint="default"/>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9">
    <w:nsid w:val="162540BC"/>
    <w:multiLevelType w:val="hybridMultilevel"/>
    <w:tmpl w:val="5BF899A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0">
    <w:nsid w:val="168D545F"/>
    <w:multiLevelType w:val="hybridMultilevel"/>
    <w:tmpl w:val="EAA67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AE6219B"/>
    <w:multiLevelType w:val="hybridMultilevel"/>
    <w:tmpl w:val="F1306F8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1B79249B"/>
    <w:multiLevelType w:val="hybridMultilevel"/>
    <w:tmpl w:val="312603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1BFE1812"/>
    <w:multiLevelType w:val="hybridMultilevel"/>
    <w:tmpl w:val="6414E240"/>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4">
    <w:nsid w:val="1C0D5FFA"/>
    <w:multiLevelType w:val="hybridMultilevel"/>
    <w:tmpl w:val="70BA14D4"/>
    <w:lvl w:ilvl="0" w:tplc="041F000F">
      <w:start w:val="1"/>
      <w:numFmt w:val="decimal"/>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25">
    <w:nsid w:val="1C384C47"/>
    <w:multiLevelType w:val="hybridMultilevel"/>
    <w:tmpl w:val="E6803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1D0E4FDE"/>
    <w:multiLevelType w:val="hybridMultilevel"/>
    <w:tmpl w:val="6C1601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nsid w:val="1F70551D"/>
    <w:multiLevelType w:val="hybridMultilevel"/>
    <w:tmpl w:val="E00254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21002E63"/>
    <w:multiLevelType w:val="hybridMultilevel"/>
    <w:tmpl w:val="2EB666F6"/>
    <w:lvl w:ilvl="0" w:tplc="6AD4D37E">
      <w:start w:val="1"/>
      <w:numFmt w:val="decimal"/>
      <w:lvlText w:val="%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22ED11EF"/>
    <w:multiLevelType w:val="hybridMultilevel"/>
    <w:tmpl w:val="BE2410C4"/>
    <w:lvl w:ilvl="0" w:tplc="53B84C3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3761760"/>
    <w:multiLevelType w:val="hybridMultilevel"/>
    <w:tmpl w:val="D714C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245C0B74"/>
    <w:multiLevelType w:val="hybridMultilevel"/>
    <w:tmpl w:val="139CA5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2">
    <w:nsid w:val="2505756C"/>
    <w:multiLevelType w:val="hybridMultilevel"/>
    <w:tmpl w:val="FBEAC82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253C33D7"/>
    <w:multiLevelType w:val="hybridMultilevel"/>
    <w:tmpl w:val="01902B48"/>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4">
    <w:nsid w:val="25DA5BFD"/>
    <w:multiLevelType w:val="hybridMultilevel"/>
    <w:tmpl w:val="6554D56A"/>
    <w:lvl w:ilvl="0" w:tplc="26CE1FE4">
      <w:start w:val="1"/>
      <w:numFmt w:val="decimal"/>
      <w:lvlText w:val="%1."/>
      <w:lvlJc w:val="left"/>
      <w:pPr>
        <w:ind w:left="738" w:hanging="360"/>
      </w:pPr>
      <w:rPr>
        <w:rFonts w:ascii="Times New Roman" w:hAnsi="Times New Roman" w:cs="Times New Roman" w:hint="default"/>
        <w:sz w:val="20"/>
        <w:szCs w:val="20"/>
      </w:rPr>
    </w:lvl>
    <w:lvl w:ilvl="1" w:tplc="041F0019">
      <w:start w:val="1"/>
      <w:numFmt w:val="lowerLetter"/>
      <w:lvlText w:val="%2."/>
      <w:lvlJc w:val="left"/>
      <w:pPr>
        <w:ind w:left="1458" w:hanging="360"/>
      </w:pPr>
    </w:lvl>
    <w:lvl w:ilvl="2" w:tplc="041F001B">
      <w:start w:val="1"/>
      <w:numFmt w:val="lowerRoman"/>
      <w:lvlText w:val="%3."/>
      <w:lvlJc w:val="right"/>
      <w:pPr>
        <w:ind w:left="2178" w:hanging="180"/>
      </w:pPr>
    </w:lvl>
    <w:lvl w:ilvl="3" w:tplc="041F000F">
      <w:start w:val="1"/>
      <w:numFmt w:val="decimal"/>
      <w:lvlText w:val="%4."/>
      <w:lvlJc w:val="left"/>
      <w:pPr>
        <w:ind w:left="2898" w:hanging="360"/>
      </w:pPr>
    </w:lvl>
    <w:lvl w:ilvl="4" w:tplc="041F0019">
      <w:start w:val="1"/>
      <w:numFmt w:val="lowerLetter"/>
      <w:lvlText w:val="%5."/>
      <w:lvlJc w:val="left"/>
      <w:pPr>
        <w:ind w:left="3618" w:hanging="360"/>
      </w:pPr>
    </w:lvl>
    <w:lvl w:ilvl="5" w:tplc="041F001B">
      <w:start w:val="1"/>
      <w:numFmt w:val="lowerRoman"/>
      <w:lvlText w:val="%6."/>
      <w:lvlJc w:val="right"/>
      <w:pPr>
        <w:ind w:left="4338" w:hanging="180"/>
      </w:pPr>
    </w:lvl>
    <w:lvl w:ilvl="6" w:tplc="041F000F">
      <w:start w:val="1"/>
      <w:numFmt w:val="decimal"/>
      <w:lvlText w:val="%7."/>
      <w:lvlJc w:val="left"/>
      <w:pPr>
        <w:ind w:left="5058" w:hanging="360"/>
      </w:pPr>
    </w:lvl>
    <w:lvl w:ilvl="7" w:tplc="041F0019">
      <w:start w:val="1"/>
      <w:numFmt w:val="lowerLetter"/>
      <w:lvlText w:val="%8."/>
      <w:lvlJc w:val="left"/>
      <w:pPr>
        <w:ind w:left="5778" w:hanging="360"/>
      </w:pPr>
    </w:lvl>
    <w:lvl w:ilvl="8" w:tplc="041F001B">
      <w:start w:val="1"/>
      <w:numFmt w:val="lowerRoman"/>
      <w:lvlText w:val="%9."/>
      <w:lvlJc w:val="right"/>
      <w:pPr>
        <w:ind w:left="6498" w:hanging="180"/>
      </w:pPr>
    </w:lvl>
  </w:abstractNum>
  <w:abstractNum w:abstractNumId="35">
    <w:nsid w:val="25FB490D"/>
    <w:multiLevelType w:val="hybridMultilevel"/>
    <w:tmpl w:val="6B84FE30"/>
    <w:lvl w:ilvl="0" w:tplc="041F000F">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6">
    <w:nsid w:val="26124429"/>
    <w:multiLevelType w:val="hybridMultilevel"/>
    <w:tmpl w:val="3274F20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7">
    <w:nsid w:val="271D4050"/>
    <w:multiLevelType w:val="hybridMultilevel"/>
    <w:tmpl w:val="1B3C3986"/>
    <w:lvl w:ilvl="0" w:tplc="041F000F">
      <w:start w:val="1"/>
      <w:numFmt w:val="decimal"/>
      <w:lvlText w:val="%1."/>
      <w:lvlJc w:val="left"/>
      <w:pPr>
        <w:ind w:left="788" w:hanging="360"/>
      </w:pPr>
    </w:lvl>
    <w:lvl w:ilvl="1" w:tplc="041F0019">
      <w:start w:val="1"/>
      <w:numFmt w:val="lowerLetter"/>
      <w:lvlText w:val="%2."/>
      <w:lvlJc w:val="left"/>
      <w:pPr>
        <w:ind w:left="1508" w:hanging="360"/>
      </w:p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start w:val="1"/>
      <w:numFmt w:val="lowerRoman"/>
      <w:lvlText w:val="%6."/>
      <w:lvlJc w:val="right"/>
      <w:pPr>
        <w:ind w:left="4388" w:hanging="180"/>
      </w:pPr>
    </w:lvl>
    <w:lvl w:ilvl="6" w:tplc="041F000F">
      <w:start w:val="1"/>
      <w:numFmt w:val="decimal"/>
      <w:lvlText w:val="%7."/>
      <w:lvlJc w:val="left"/>
      <w:pPr>
        <w:ind w:left="5108" w:hanging="360"/>
      </w:pPr>
    </w:lvl>
    <w:lvl w:ilvl="7" w:tplc="041F0019">
      <w:start w:val="1"/>
      <w:numFmt w:val="lowerLetter"/>
      <w:lvlText w:val="%8."/>
      <w:lvlJc w:val="left"/>
      <w:pPr>
        <w:ind w:left="5828" w:hanging="360"/>
      </w:pPr>
    </w:lvl>
    <w:lvl w:ilvl="8" w:tplc="041F001B">
      <w:start w:val="1"/>
      <w:numFmt w:val="lowerRoman"/>
      <w:lvlText w:val="%9."/>
      <w:lvlJc w:val="right"/>
      <w:pPr>
        <w:ind w:left="6548" w:hanging="180"/>
      </w:pPr>
    </w:lvl>
  </w:abstractNum>
  <w:abstractNum w:abstractNumId="38">
    <w:nsid w:val="27DD0DB7"/>
    <w:multiLevelType w:val="hybridMultilevel"/>
    <w:tmpl w:val="C5F4C87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nsid w:val="2825504A"/>
    <w:multiLevelType w:val="hybridMultilevel"/>
    <w:tmpl w:val="BD72680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0">
    <w:nsid w:val="28F211FD"/>
    <w:multiLevelType w:val="hybridMultilevel"/>
    <w:tmpl w:val="B0E8388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nsid w:val="2ACF0596"/>
    <w:multiLevelType w:val="hybridMultilevel"/>
    <w:tmpl w:val="B0486448"/>
    <w:lvl w:ilvl="0" w:tplc="9D9E22AC">
      <w:start w:val="1"/>
      <w:numFmt w:val="decimal"/>
      <w:lvlText w:val="%1."/>
      <w:lvlJc w:val="left"/>
      <w:pPr>
        <w:ind w:left="720" w:hanging="360"/>
      </w:pPr>
      <w:rPr>
        <w:i w:val="0"/>
        <w:iCs w:val="0"/>
        <w:sz w:val="18"/>
        <w:szCs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nsid w:val="2B3962BB"/>
    <w:multiLevelType w:val="hybridMultilevel"/>
    <w:tmpl w:val="ED5EC7CE"/>
    <w:lvl w:ilvl="0" w:tplc="EED4E6FA">
      <w:start w:val="1"/>
      <w:numFmt w:val="decimal"/>
      <w:lvlText w:val="%1."/>
      <w:lvlJc w:val="left"/>
      <w:pPr>
        <w:ind w:left="502" w:hanging="360"/>
      </w:pPr>
      <w:rPr>
        <w:sz w:val="16"/>
        <w:szCs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3">
    <w:nsid w:val="2B4D549A"/>
    <w:multiLevelType w:val="hybridMultilevel"/>
    <w:tmpl w:val="0AFA85EA"/>
    <w:lvl w:ilvl="0" w:tplc="A2F4E79E">
      <w:start w:val="6"/>
      <w:numFmt w:val="decimal"/>
      <w:lvlText w:val="%1"/>
      <w:lvlJc w:val="left"/>
      <w:pPr>
        <w:ind w:left="779" w:hanging="360"/>
      </w:pPr>
      <w:rPr>
        <w:rFonts w:hint="default"/>
      </w:rPr>
    </w:lvl>
    <w:lvl w:ilvl="1" w:tplc="041F0019">
      <w:start w:val="1"/>
      <w:numFmt w:val="lowerLetter"/>
      <w:lvlText w:val="%2."/>
      <w:lvlJc w:val="left"/>
      <w:pPr>
        <w:ind w:left="1499" w:hanging="360"/>
      </w:pPr>
    </w:lvl>
    <w:lvl w:ilvl="2" w:tplc="041F001B">
      <w:start w:val="1"/>
      <w:numFmt w:val="lowerRoman"/>
      <w:lvlText w:val="%3."/>
      <w:lvlJc w:val="right"/>
      <w:pPr>
        <w:ind w:left="2219" w:hanging="180"/>
      </w:pPr>
    </w:lvl>
    <w:lvl w:ilvl="3" w:tplc="041F000F">
      <w:start w:val="1"/>
      <w:numFmt w:val="decimal"/>
      <w:lvlText w:val="%4."/>
      <w:lvlJc w:val="left"/>
      <w:pPr>
        <w:ind w:left="2939" w:hanging="360"/>
      </w:pPr>
    </w:lvl>
    <w:lvl w:ilvl="4" w:tplc="041F0019">
      <w:start w:val="1"/>
      <w:numFmt w:val="lowerLetter"/>
      <w:lvlText w:val="%5."/>
      <w:lvlJc w:val="left"/>
      <w:pPr>
        <w:ind w:left="3659" w:hanging="360"/>
      </w:pPr>
    </w:lvl>
    <w:lvl w:ilvl="5" w:tplc="041F001B">
      <w:start w:val="1"/>
      <w:numFmt w:val="lowerRoman"/>
      <w:lvlText w:val="%6."/>
      <w:lvlJc w:val="right"/>
      <w:pPr>
        <w:ind w:left="4379" w:hanging="180"/>
      </w:pPr>
    </w:lvl>
    <w:lvl w:ilvl="6" w:tplc="041F000F">
      <w:start w:val="1"/>
      <w:numFmt w:val="decimal"/>
      <w:lvlText w:val="%7."/>
      <w:lvlJc w:val="left"/>
      <w:pPr>
        <w:ind w:left="5099" w:hanging="360"/>
      </w:pPr>
    </w:lvl>
    <w:lvl w:ilvl="7" w:tplc="041F0019">
      <w:start w:val="1"/>
      <w:numFmt w:val="lowerLetter"/>
      <w:lvlText w:val="%8."/>
      <w:lvlJc w:val="left"/>
      <w:pPr>
        <w:ind w:left="5819" w:hanging="360"/>
      </w:pPr>
    </w:lvl>
    <w:lvl w:ilvl="8" w:tplc="041F001B">
      <w:start w:val="1"/>
      <w:numFmt w:val="lowerRoman"/>
      <w:lvlText w:val="%9."/>
      <w:lvlJc w:val="right"/>
      <w:pPr>
        <w:ind w:left="6539" w:hanging="180"/>
      </w:pPr>
    </w:lvl>
  </w:abstractNum>
  <w:abstractNum w:abstractNumId="44">
    <w:nsid w:val="2D071A43"/>
    <w:multiLevelType w:val="hybridMultilevel"/>
    <w:tmpl w:val="8396AC7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5">
    <w:nsid w:val="2D4B5A61"/>
    <w:multiLevelType w:val="hybridMultilevel"/>
    <w:tmpl w:val="24A06A2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6">
    <w:nsid w:val="2D985F84"/>
    <w:multiLevelType w:val="hybridMultilevel"/>
    <w:tmpl w:val="22AA45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2E9262E1"/>
    <w:multiLevelType w:val="hybridMultilevel"/>
    <w:tmpl w:val="5FACA8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8">
    <w:nsid w:val="3119431D"/>
    <w:multiLevelType w:val="hybridMultilevel"/>
    <w:tmpl w:val="D0D651E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9">
    <w:nsid w:val="314612B6"/>
    <w:multiLevelType w:val="hybridMultilevel"/>
    <w:tmpl w:val="F6B080D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0">
    <w:nsid w:val="32CF5A99"/>
    <w:multiLevelType w:val="hybridMultilevel"/>
    <w:tmpl w:val="BDDE62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1">
    <w:nsid w:val="331B4EC3"/>
    <w:multiLevelType w:val="hybridMultilevel"/>
    <w:tmpl w:val="B4EC3A80"/>
    <w:lvl w:ilvl="0" w:tplc="6AD4D37E">
      <w:start w:val="1"/>
      <w:numFmt w:val="decimal"/>
      <w:lvlText w:val="%1."/>
      <w:lvlJc w:val="left"/>
      <w:pPr>
        <w:ind w:left="719" w:hanging="360"/>
      </w:pPr>
      <w:rPr>
        <w:rFonts w:ascii="Times New Roman" w:hAnsi="Times New Roman" w:cs="Times New Roman" w:hint="default"/>
        <w:b/>
        <w:bCs/>
      </w:rPr>
    </w:lvl>
    <w:lvl w:ilvl="1" w:tplc="041F0019" w:tentative="1">
      <w:start w:val="1"/>
      <w:numFmt w:val="lowerLetter"/>
      <w:lvlText w:val="%2."/>
      <w:lvlJc w:val="left"/>
      <w:pPr>
        <w:ind w:left="1439" w:hanging="360"/>
      </w:pPr>
    </w:lvl>
    <w:lvl w:ilvl="2" w:tplc="041F001B" w:tentative="1">
      <w:start w:val="1"/>
      <w:numFmt w:val="lowerRoman"/>
      <w:lvlText w:val="%3."/>
      <w:lvlJc w:val="right"/>
      <w:pPr>
        <w:ind w:left="2159" w:hanging="180"/>
      </w:pPr>
    </w:lvl>
    <w:lvl w:ilvl="3" w:tplc="041F000F" w:tentative="1">
      <w:start w:val="1"/>
      <w:numFmt w:val="decimal"/>
      <w:lvlText w:val="%4."/>
      <w:lvlJc w:val="left"/>
      <w:pPr>
        <w:ind w:left="2879" w:hanging="360"/>
      </w:pPr>
    </w:lvl>
    <w:lvl w:ilvl="4" w:tplc="041F0019" w:tentative="1">
      <w:start w:val="1"/>
      <w:numFmt w:val="lowerLetter"/>
      <w:lvlText w:val="%5."/>
      <w:lvlJc w:val="left"/>
      <w:pPr>
        <w:ind w:left="3599" w:hanging="360"/>
      </w:pPr>
    </w:lvl>
    <w:lvl w:ilvl="5" w:tplc="041F001B" w:tentative="1">
      <w:start w:val="1"/>
      <w:numFmt w:val="lowerRoman"/>
      <w:lvlText w:val="%6."/>
      <w:lvlJc w:val="right"/>
      <w:pPr>
        <w:ind w:left="4319" w:hanging="180"/>
      </w:pPr>
    </w:lvl>
    <w:lvl w:ilvl="6" w:tplc="041F000F" w:tentative="1">
      <w:start w:val="1"/>
      <w:numFmt w:val="decimal"/>
      <w:lvlText w:val="%7."/>
      <w:lvlJc w:val="left"/>
      <w:pPr>
        <w:ind w:left="5039" w:hanging="360"/>
      </w:pPr>
    </w:lvl>
    <w:lvl w:ilvl="7" w:tplc="041F0019" w:tentative="1">
      <w:start w:val="1"/>
      <w:numFmt w:val="lowerLetter"/>
      <w:lvlText w:val="%8."/>
      <w:lvlJc w:val="left"/>
      <w:pPr>
        <w:ind w:left="5759" w:hanging="360"/>
      </w:pPr>
    </w:lvl>
    <w:lvl w:ilvl="8" w:tplc="041F001B" w:tentative="1">
      <w:start w:val="1"/>
      <w:numFmt w:val="lowerRoman"/>
      <w:lvlText w:val="%9."/>
      <w:lvlJc w:val="right"/>
      <w:pPr>
        <w:ind w:left="6479" w:hanging="180"/>
      </w:pPr>
    </w:lvl>
  </w:abstractNum>
  <w:abstractNum w:abstractNumId="52">
    <w:nsid w:val="35664050"/>
    <w:multiLevelType w:val="hybridMultilevel"/>
    <w:tmpl w:val="EFE27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3">
    <w:nsid w:val="35943C37"/>
    <w:multiLevelType w:val="hybridMultilevel"/>
    <w:tmpl w:val="98740E36"/>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4">
    <w:nsid w:val="360A5A3A"/>
    <w:multiLevelType w:val="hybridMultilevel"/>
    <w:tmpl w:val="2F42481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5">
    <w:nsid w:val="37B31972"/>
    <w:multiLevelType w:val="hybridMultilevel"/>
    <w:tmpl w:val="B142C52C"/>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6">
    <w:nsid w:val="37BE36A6"/>
    <w:multiLevelType w:val="hybridMultilevel"/>
    <w:tmpl w:val="80D27EB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7">
    <w:nsid w:val="387F163B"/>
    <w:multiLevelType w:val="hybridMultilevel"/>
    <w:tmpl w:val="26BA085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8">
    <w:nsid w:val="38FA1165"/>
    <w:multiLevelType w:val="hybridMultilevel"/>
    <w:tmpl w:val="0A104C1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9">
    <w:nsid w:val="39C03382"/>
    <w:multiLevelType w:val="hybridMultilevel"/>
    <w:tmpl w:val="0AE2FBF4"/>
    <w:lvl w:ilvl="0" w:tplc="8AD222B6">
      <w:start w:val="1"/>
      <w:numFmt w:val="decimal"/>
      <w:lvlText w:val="%1."/>
      <w:lvlJc w:val="left"/>
      <w:pPr>
        <w:ind w:left="720" w:hanging="360"/>
      </w:pPr>
      <w:rPr>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0">
    <w:nsid w:val="3BCA7A13"/>
    <w:multiLevelType w:val="hybridMultilevel"/>
    <w:tmpl w:val="F2541D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nsid w:val="3C997809"/>
    <w:multiLevelType w:val="hybridMultilevel"/>
    <w:tmpl w:val="A4D89C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2">
    <w:nsid w:val="3D2F77AD"/>
    <w:multiLevelType w:val="hybridMultilevel"/>
    <w:tmpl w:val="E14A56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3">
    <w:nsid w:val="3E3E0646"/>
    <w:multiLevelType w:val="hybridMultilevel"/>
    <w:tmpl w:val="CE8EB074"/>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64">
    <w:nsid w:val="3F030CE7"/>
    <w:multiLevelType w:val="hybridMultilevel"/>
    <w:tmpl w:val="72DA6DBA"/>
    <w:lvl w:ilvl="0" w:tplc="041F000F">
      <w:start w:val="1"/>
      <w:numFmt w:val="decimal"/>
      <w:lvlText w:val="%1."/>
      <w:lvlJc w:val="left"/>
      <w:pPr>
        <w:ind w:left="880" w:hanging="360"/>
      </w:pPr>
    </w:lvl>
    <w:lvl w:ilvl="1" w:tplc="041F0019">
      <w:start w:val="1"/>
      <w:numFmt w:val="lowerLetter"/>
      <w:lvlText w:val="%2."/>
      <w:lvlJc w:val="left"/>
      <w:pPr>
        <w:ind w:left="1600" w:hanging="360"/>
      </w:pPr>
    </w:lvl>
    <w:lvl w:ilvl="2" w:tplc="041F001B">
      <w:start w:val="1"/>
      <w:numFmt w:val="lowerRoman"/>
      <w:lvlText w:val="%3."/>
      <w:lvlJc w:val="right"/>
      <w:pPr>
        <w:ind w:left="2320" w:hanging="180"/>
      </w:pPr>
    </w:lvl>
    <w:lvl w:ilvl="3" w:tplc="041F000F">
      <w:start w:val="1"/>
      <w:numFmt w:val="decimal"/>
      <w:lvlText w:val="%4."/>
      <w:lvlJc w:val="left"/>
      <w:pPr>
        <w:ind w:left="3040" w:hanging="360"/>
      </w:pPr>
    </w:lvl>
    <w:lvl w:ilvl="4" w:tplc="041F0019">
      <w:start w:val="1"/>
      <w:numFmt w:val="lowerLetter"/>
      <w:lvlText w:val="%5."/>
      <w:lvlJc w:val="left"/>
      <w:pPr>
        <w:ind w:left="3760" w:hanging="360"/>
      </w:pPr>
    </w:lvl>
    <w:lvl w:ilvl="5" w:tplc="041F001B">
      <w:start w:val="1"/>
      <w:numFmt w:val="lowerRoman"/>
      <w:lvlText w:val="%6."/>
      <w:lvlJc w:val="right"/>
      <w:pPr>
        <w:ind w:left="4480" w:hanging="180"/>
      </w:pPr>
    </w:lvl>
    <w:lvl w:ilvl="6" w:tplc="041F000F">
      <w:start w:val="1"/>
      <w:numFmt w:val="decimal"/>
      <w:lvlText w:val="%7."/>
      <w:lvlJc w:val="left"/>
      <w:pPr>
        <w:ind w:left="5200" w:hanging="360"/>
      </w:pPr>
    </w:lvl>
    <w:lvl w:ilvl="7" w:tplc="041F0019">
      <w:start w:val="1"/>
      <w:numFmt w:val="lowerLetter"/>
      <w:lvlText w:val="%8."/>
      <w:lvlJc w:val="left"/>
      <w:pPr>
        <w:ind w:left="5920" w:hanging="360"/>
      </w:pPr>
    </w:lvl>
    <w:lvl w:ilvl="8" w:tplc="041F001B">
      <w:start w:val="1"/>
      <w:numFmt w:val="lowerRoman"/>
      <w:lvlText w:val="%9."/>
      <w:lvlJc w:val="right"/>
      <w:pPr>
        <w:ind w:left="6640" w:hanging="180"/>
      </w:pPr>
    </w:lvl>
  </w:abstractNum>
  <w:abstractNum w:abstractNumId="65">
    <w:nsid w:val="40123900"/>
    <w:multiLevelType w:val="hybridMultilevel"/>
    <w:tmpl w:val="EFD0A49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6">
    <w:nsid w:val="43595D68"/>
    <w:multiLevelType w:val="hybridMultilevel"/>
    <w:tmpl w:val="3E86ED50"/>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67">
    <w:nsid w:val="439E4177"/>
    <w:multiLevelType w:val="hybridMultilevel"/>
    <w:tmpl w:val="7C32FF7E"/>
    <w:lvl w:ilvl="0" w:tplc="EED4E6FA">
      <w:start w:val="1"/>
      <w:numFmt w:val="decimal"/>
      <w:lvlText w:val="%1."/>
      <w:lvlJc w:val="left"/>
      <w:pPr>
        <w:ind w:left="570" w:hanging="360"/>
      </w:pPr>
      <w:rPr>
        <w:sz w:val="16"/>
        <w:szCs w:val="16"/>
      </w:rPr>
    </w:lvl>
    <w:lvl w:ilvl="1" w:tplc="041F0019">
      <w:start w:val="1"/>
      <w:numFmt w:val="lowerLetter"/>
      <w:lvlText w:val="%2."/>
      <w:lvlJc w:val="left"/>
      <w:pPr>
        <w:ind w:left="1508" w:hanging="360"/>
      </w:p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start w:val="1"/>
      <w:numFmt w:val="lowerRoman"/>
      <w:lvlText w:val="%6."/>
      <w:lvlJc w:val="right"/>
      <w:pPr>
        <w:ind w:left="4388" w:hanging="180"/>
      </w:pPr>
    </w:lvl>
    <w:lvl w:ilvl="6" w:tplc="041F000F">
      <w:start w:val="1"/>
      <w:numFmt w:val="decimal"/>
      <w:lvlText w:val="%7."/>
      <w:lvlJc w:val="left"/>
      <w:pPr>
        <w:ind w:left="5108" w:hanging="360"/>
      </w:pPr>
    </w:lvl>
    <w:lvl w:ilvl="7" w:tplc="041F0019">
      <w:start w:val="1"/>
      <w:numFmt w:val="lowerLetter"/>
      <w:lvlText w:val="%8."/>
      <w:lvlJc w:val="left"/>
      <w:pPr>
        <w:ind w:left="5828" w:hanging="360"/>
      </w:pPr>
    </w:lvl>
    <w:lvl w:ilvl="8" w:tplc="041F001B">
      <w:start w:val="1"/>
      <w:numFmt w:val="lowerRoman"/>
      <w:lvlText w:val="%9."/>
      <w:lvlJc w:val="right"/>
      <w:pPr>
        <w:ind w:left="6548" w:hanging="180"/>
      </w:pPr>
    </w:lvl>
  </w:abstractNum>
  <w:abstractNum w:abstractNumId="68">
    <w:nsid w:val="45CE2FDD"/>
    <w:multiLevelType w:val="hybridMultilevel"/>
    <w:tmpl w:val="D6B465F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69">
    <w:nsid w:val="46462E79"/>
    <w:multiLevelType w:val="hybridMultilevel"/>
    <w:tmpl w:val="24064B5A"/>
    <w:lvl w:ilvl="0" w:tplc="041F000F">
      <w:start w:val="1"/>
      <w:numFmt w:val="decimal"/>
      <w:lvlText w:val="%1."/>
      <w:lvlJc w:val="left"/>
      <w:pPr>
        <w:tabs>
          <w:tab w:val="num" w:pos="1440"/>
        </w:tabs>
        <w:ind w:left="1440" w:hanging="360"/>
      </w:pPr>
    </w:lvl>
    <w:lvl w:ilvl="1" w:tplc="041F0019">
      <w:start w:val="1"/>
      <w:numFmt w:val="lowerLetter"/>
      <w:lvlText w:val="%2."/>
      <w:lvlJc w:val="left"/>
      <w:pPr>
        <w:tabs>
          <w:tab w:val="num" w:pos="2160"/>
        </w:tabs>
        <w:ind w:left="2160" w:hanging="360"/>
      </w:pPr>
    </w:lvl>
    <w:lvl w:ilvl="2" w:tplc="041F001B">
      <w:start w:val="1"/>
      <w:numFmt w:val="lowerRoman"/>
      <w:lvlText w:val="%3."/>
      <w:lvlJc w:val="right"/>
      <w:pPr>
        <w:tabs>
          <w:tab w:val="num" w:pos="2880"/>
        </w:tabs>
        <w:ind w:left="2880" w:hanging="180"/>
      </w:pPr>
    </w:lvl>
    <w:lvl w:ilvl="3" w:tplc="041F000F">
      <w:start w:val="1"/>
      <w:numFmt w:val="decimal"/>
      <w:lvlText w:val="%4."/>
      <w:lvlJc w:val="left"/>
      <w:pPr>
        <w:tabs>
          <w:tab w:val="num" w:pos="3600"/>
        </w:tabs>
        <w:ind w:left="3600" w:hanging="360"/>
      </w:pPr>
    </w:lvl>
    <w:lvl w:ilvl="4" w:tplc="041F0019">
      <w:start w:val="1"/>
      <w:numFmt w:val="lowerLetter"/>
      <w:lvlText w:val="%5."/>
      <w:lvlJc w:val="left"/>
      <w:pPr>
        <w:tabs>
          <w:tab w:val="num" w:pos="4320"/>
        </w:tabs>
        <w:ind w:left="4320" w:hanging="360"/>
      </w:pPr>
    </w:lvl>
    <w:lvl w:ilvl="5" w:tplc="041F001B">
      <w:start w:val="1"/>
      <w:numFmt w:val="lowerRoman"/>
      <w:lvlText w:val="%6."/>
      <w:lvlJc w:val="right"/>
      <w:pPr>
        <w:tabs>
          <w:tab w:val="num" w:pos="5040"/>
        </w:tabs>
        <w:ind w:left="5040" w:hanging="180"/>
      </w:pPr>
    </w:lvl>
    <w:lvl w:ilvl="6" w:tplc="041F000F">
      <w:start w:val="1"/>
      <w:numFmt w:val="decimal"/>
      <w:lvlText w:val="%7."/>
      <w:lvlJc w:val="left"/>
      <w:pPr>
        <w:tabs>
          <w:tab w:val="num" w:pos="5760"/>
        </w:tabs>
        <w:ind w:left="5760" w:hanging="360"/>
      </w:pPr>
    </w:lvl>
    <w:lvl w:ilvl="7" w:tplc="041F0019">
      <w:start w:val="1"/>
      <w:numFmt w:val="lowerLetter"/>
      <w:lvlText w:val="%8."/>
      <w:lvlJc w:val="left"/>
      <w:pPr>
        <w:tabs>
          <w:tab w:val="num" w:pos="6480"/>
        </w:tabs>
        <w:ind w:left="6480" w:hanging="360"/>
      </w:pPr>
    </w:lvl>
    <w:lvl w:ilvl="8" w:tplc="041F001B">
      <w:start w:val="1"/>
      <w:numFmt w:val="lowerRoman"/>
      <w:lvlText w:val="%9."/>
      <w:lvlJc w:val="right"/>
      <w:pPr>
        <w:tabs>
          <w:tab w:val="num" w:pos="7200"/>
        </w:tabs>
        <w:ind w:left="7200" w:hanging="180"/>
      </w:pPr>
    </w:lvl>
  </w:abstractNum>
  <w:abstractNum w:abstractNumId="70">
    <w:nsid w:val="46A90E4A"/>
    <w:multiLevelType w:val="hybridMultilevel"/>
    <w:tmpl w:val="98E4F5B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1">
    <w:nsid w:val="474E34A9"/>
    <w:multiLevelType w:val="hybridMultilevel"/>
    <w:tmpl w:val="EDEE76B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2">
    <w:nsid w:val="475558CE"/>
    <w:multiLevelType w:val="hybridMultilevel"/>
    <w:tmpl w:val="3BC0844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3">
    <w:nsid w:val="48C86F3E"/>
    <w:multiLevelType w:val="hybridMultilevel"/>
    <w:tmpl w:val="B3122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4B5B3232"/>
    <w:multiLevelType w:val="hybridMultilevel"/>
    <w:tmpl w:val="C5027194"/>
    <w:lvl w:ilvl="0" w:tplc="AB86E47C">
      <w:start w:val="1"/>
      <w:numFmt w:val="decimal"/>
      <w:lvlText w:val="%1."/>
      <w:lvlJc w:val="left"/>
      <w:pPr>
        <w:ind w:left="1778" w:hanging="360"/>
      </w:pPr>
      <w:rPr>
        <w:rFonts w:hint="default"/>
        <w:b w:val="0"/>
        <w:bCs w:val="0"/>
      </w:rPr>
    </w:lvl>
    <w:lvl w:ilvl="1" w:tplc="041F0019">
      <w:start w:val="1"/>
      <w:numFmt w:val="lowerLetter"/>
      <w:lvlText w:val="%2."/>
      <w:lvlJc w:val="left"/>
      <w:pPr>
        <w:ind w:left="2498" w:hanging="360"/>
      </w:pPr>
    </w:lvl>
    <w:lvl w:ilvl="2" w:tplc="041F001B">
      <w:start w:val="1"/>
      <w:numFmt w:val="lowerRoman"/>
      <w:lvlText w:val="%3."/>
      <w:lvlJc w:val="right"/>
      <w:pPr>
        <w:ind w:left="3218" w:hanging="180"/>
      </w:pPr>
    </w:lvl>
    <w:lvl w:ilvl="3" w:tplc="041F000F">
      <w:start w:val="1"/>
      <w:numFmt w:val="decimal"/>
      <w:lvlText w:val="%4."/>
      <w:lvlJc w:val="left"/>
      <w:pPr>
        <w:ind w:left="3938" w:hanging="360"/>
      </w:pPr>
    </w:lvl>
    <w:lvl w:ilvl="4" w:tplc="041F0019">
      <w:start w:val="1"/>
      <w:numFmt w:val="lowerLetter"/>
      <w:lvlText w:val="%5."/>
      <w:lvlJc w:val="left"/>
      <w:pPr>
        <w:ind w:left="4658" w:hanging="360"/>
      </w:pPr>
    </w:lvl>
    <w:lvl w:ilvl="5" w:tplc="041F001B">
      <w:start w:val="1"/>
      <w:numFmt w:val="lowerRoman"/>
      <w:lvlText w:val="%6."/>
      <w:lvlJc w:val="right"/>
      <w:pPr>
        <w:ind w:left="5378" w:hanging="180"/>
      </w:pPr>
    </w:lvl>
    <w:lvl w:ilvl="6" w:tplc="041F000F">
      <w:start w:val="1"/>
      <w:numFmt w:val="decimal"/>
      <w:lvlText w:val="%7."/>
      <w:lvlJc w:val="left"/>
      <w:pPr>
        <w:ind w:left="6098" w:hanging="360"/>
      </w:pPr>
    </w:lvl>
    <w:lvl w:ilvl="7" w:tplc="041F0019">
      <w:start w:val="1"/>
      <w:numFmt w:val="lowerLetter"/>
      <w:lvlText w:val="%8."/>
      <w:lvlJc w:val="left"/>
      <w:pPr>
        <w:ind w:left="6818" w:hanging="360"/>
      </w:pPr>
    </w:lvl>
    <w:lvl w:ilvl="8" w:tplc="041F001B">
      <w:start w:val="1"/>
      <w:numFmt w:val="lowerRoman"/>
      <w:lvlText w:val="%9."/>
      <w:lvlJc w:val="right"/>
      <w:pPr>
        <w:ind w:left="7538" w:hanging="180"/>
      </w:pPr>
    </w:lvl>
  </w:abstractNum>
  <w:abstractNum w:abstractNumId="75">
    <w:nsid w:val="4BD7371A"/>
    <w:multiLevelType w:val="hybridMultilevel"/>
    <w:tmpl w:val="40E86948"/>
    <w:lvl w:ilvl="0" w:tplc="041F000F">
      <w:start w:val="1"/>
      <w:numFmt w:val="decimal"/>
      <w:lvlText w:val="%1."/>
      <w:lvlJc w:val="left"/>
      <w:pPr>
        <w:ind w:left="830" w:hanging="360"/>
      </w:pPr>
    </w:lvl>
    <w:lvl w:ilvl="1" w:tplc="041F0019">
      <w:start w:val="1"/>
      <w:numFmt w:val="lowerLetter"/>
      <w:lvlText w:val="%2."/>
      <w:lvlJc w:val="left"/>
      <w:pPr>
        <w:ind w:left="1550" w:hanging="360"/>
      </w:pPr>
    </w:lvl>
    <w:lvl w:ilvl="2" w:tplc="041F001B">
      <w:start w:val="1"/>
      <w:numFmt w:val="lowerRoman"/>
      <w:lvlText w:val="%3."/>
      <w:lvlJc w:val="right"/>
      <w:pPr>
        <w:ind w:left="2270" w:hanging="180"/>
      </w:pPr>
    </w:lvl>
    <w:lvl w:ilvl="3" w:tplc="041F000F">
      <w:start w:val="1"/>
      <w:numFmt w:val="decimal"/>
      <w:lvlText w:val="%4."/>
      <w:lvlJc w:val="left"/>
      <w:pPr>
        <w:ind w:left="2990" w:hanging="360"/>
      </w:pPr>
    </w:lvl>
    <w:lvl w:ilvl="4" w:tplc="041F0019">
      <w:start w:val="1"/>
      <w:numFmt w:val="lowerLetter"/>
      <w:lvlText w:val="%5."/>
      <w:lvlJc w:val="left"/>
      <w:pPr>
        <w:ind w:left="3710" w:hanging="360"/>
      </w:pPr>
    </w:lvl>
    <w:lvl w:ilvl="5" w:tplc="041F001B">
      <w:start w:val="1"/>
      <w:numFmt w:val="lowerRoman"/>
      <w:lvlText w:val="%6."/>
      <w:lvlJc w:val="right"/>
      <w:pPr>
        <w:ind w:left="4430" w:hanging="180"/>
      </w:pPr>
    </w:lvl>
    <w:lvl w:ilvl="6" w:tplc="041F000F">
      <w:start w:val="1"/>
      <w:numFmt w:val="decimal"/>
      <w:lvlText w:val="%7."/>
      <w:lvlJc w:val="left"/>
      <w:pPr>
        <w:ind w:left="5150" w:hanging="360"/>
      </w:pPr>
    </w:lvl>
    <w:lvl w:ilvl="7" w:tplc="041F0019">
      <w:start w:val="1"/>
      <w:numFmt w:val="lowerLetter"/>
      <w:lvlText w:val="%8."/>
      <w:lvlJc w:val="left"/>
      <w:pPr>
        <w:ind w:left="5870" w:hanging="360"/>
      </w:pPr>
    </w:lvl>
    <w:lvl w:ilvl="8" w:tplc="041F001B">
      <w:start w:val="1"/>
      <w:numFmt w:val="lowerRoman"/>
      <w:lvlText w:val="%9."/>
      <w:lvlJc w:val="right"/>
      <w:pPr>
        <w:ind w:left="6590" w:hanging="180"/>
      </w:pPr>
    </w:lvl>
  </w:abstractNum>
  <w:abstractNum w:abstractNumId="76">
    <w:nsid w:val="4D9A5924"/>
    <w:multiLevelType w:val="hybridMultilevel"/>
    <w:tmpl w:val="19F8AD0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7">
    <w:nsid w:val="4E2C23D5"/>
    <w:multiLevelType w:val="hybridMultilevel"/>
    <w:tmpl w:val="96A84D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8">
    <w:nsid w:val="4E8F1A2F"/>
    <w:multiLevelType w:val="hybridMultilevel"/>
    <w:tmpl w:val="7F044B9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9">
    <w:nsid w:val="54452BA9"/>
    <w:multiLevelType w:val="hybridMultilevel"/>
    <w:tmpl w:val="4210ED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0">
    <w:nsid w:val="555A2B6A"/>
    <w:multiLevelType w:val="hybridMultilevel"/>
    <w:tmpl w:val="9D02F3CE"/>
    <w:lvl w:ilvl="0" w:tplc="041F000F">
      <w:start w:val="1"/>
      <w:numFmt w:val="decimal"/>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81">
    <w:nsid w:val="559B6AD0"/>
    <w:multiLevelType w:val="hybridMultilevel"/>
    <w:tmpl w:val="E54C4BB4"/>
    <w:lvl w:ilvl="0" w:tplc="041F000F">
      <w:start w:val="1"/>
      <w:numFmt w:val="decimal"/>
      <w:lvlText w:val="%1."/>
      <w:lvlJc w:val="left"/>
      <w:pPr>
        <w:ind w:left="754" w:hanging="360"/>
      </w:pPr>
    </w:lvl>
    <w:lvl w:ilvl="1" w:tplc="041F0019">
      <w:start w:val="1"/>
      <w:numFmt w:val="lowerLetter"/>
      <w:lvlText w:val="%2."/>
      <w:lvlJc w:val="left"/>
      <w:pPr>
        <w:ind w:left="1474" w:hanging="360"/>
      </w:pPr>
    </w:lvl>
    <w:lvl w:ilvl="2" w:tplc="041F001B">
      <w:start w:val="1"/>
      <w:numFmt w:val="lowerRoman"/>
      <w:lvlText w:val="%3."/>
      <w:lvlJc w:val="right"/>
      <w:pPr>
        <w:ind w:left="2194" w:hanging="180"/>
      </w:pPr>
    </w:lvl>
    <w:lvl w:ilvl="3" w:tplc="041F000F">
      <w:start w:val="1"/>
      <w:numFmt w:val="decimal"/>
      <w:lvlText w:val="%4."/>
      <w:lvlJc w:val="left"/>
      <w:pPr>
        <w:ind w:left="2914" w:hanging="360"/>
      </w:pPr>
    </w:lvl>
    <w:lvl w:ilvl="4" w:tplc="041F0019">
      <w:start w:val="1"/>
      <w:numFmt w:val="lowerLetter"/>
      <w:lvlText w:val="%5."/>
      <w:lvlJc w:val="left"/>
      <w:pPr>
        <w:ind w:left="3634" w:hanging="360"/>
      </w:pPr>
    </w:lvl>
    <w:lvl w:ilvl="5" w:tplc="041F001B">
      <w:start w:val="1"/>
      <w:numFmt w:val="lowerRoman"/>
      <w:lvlText w:val="%6."/>
      <w:lvlJc w:val="right"/>
      <w:pPr>
        <w:ind w:left="4354" w:hanging="180"/>
      </w:pPr>
    </w:lvl>
    <w:lvl w:ilvl="6" w:tplc="041F000F">
      <w:start w:val="1"/>
      <w:numFmt w:val="decimal"/>
      <w:lvlText w:val="%7."/>
      <w:lvlJc w:val="left"/>
      <w:pPr>
        <w:ind w:left="5074" w:hanging="360"/>
      </w:pPr>
    </w:lvl>
    <w:lvl w:ilvl="7" w:tplc="041F0019">
      <w:start w:val="1"/>
      <w:numFmt w:val="lowerLetter"/>
      <w:lvlText w:val="%8."/>
      <w:lvlJc w:val="left"/>
      <w:pPr>
        <w:ind w:left="5794" w:hanging="360"/>
      </w:pPr>
    </w:lvl>
    <w:lvl w:ilvl="8" w:tplc="041F001B">
      <w:start w:val="1"/>
      <w:numFmt w:val="lowerRoman"/>
      <w:lvlText w:val="%9."/>
      <w:lvlJc w:val="right"/>
      <w:pPr>
        <w:ind w:left="6514" w:hanging="180"/>
      </w:pPr>
    </w:lvl>
  </w:abstractNum>
  <w:abstractNum w:abstractNumId="82">
    <w:nsid w:val="559F0037"/>
    <w:multiLevelType w:val="hybridMultilevel"/>
    <w:tmpl w:val="88CC7AB6"/>
    <w:lvl w:ilvl="0" w:tplc="EED4E6FA">
      <w:start w:val="1"/>
      <w:numFmt w:val="decimal"/>
      <w:lvlText w:val="%1."/>
      <w:lvlJc w:val="left"/>
      <w:pPr>
        <w:ind w:left="360" w:hanging="360"/>
      </w:pPr>
      <w:rPr>
        <w:sz w:val="16"/>
        <w:szCs w:val="16"/>
      </w:rPr>
    </w:lvl>
    <w:lvl w:ilvl="1" w:tplc="041F0019">
      <w:start w:val="1"/>
      <w:numFmt w:val="lowerLetter"/>
      <w:lvlText w:val="%2."/>
      <w:lvlJc w:val="left"/>
      <w:pPr>
        <w:ind w:left="1298" w:hanging="360"/>
      </w:pPr>
    </w:lvl>
    <w:lvl w:ilvl="2" w:tplc="041F001B">
      <w:start w:val="1"/>
      <w:numFmt w:val="lowerRoman"/>
      <w:lvlText w:val="%3."/>
      <w:lvlJc w:val="right"/>
      <w:pPr>
        <w:ind w:left="2018" w:hanging="180"/>
      </w:pPr>
    </w:lvl>
    <w:lvl w:ilvl="3" w:tplc="041F000F">
      <w:start w:val="1"/>
      <w:numFmt w:val="decimal"/>
      <w:lvlText w:val="%4."/>
      <w:lvlJc w:val="left"/>
      <w:pPr>
        <w:ind w:left="2738" w:hanging="360"/>
      </w:pPr>
    </w:lvl>
    <w:lvl w:ilvl="4" w:tplc="041F0019">
      <w:start w:val="1"/>
      <w:numFmt w:val="lowerLetter"/>
      <w:lvlText w:val="%5."/>
      <w:lvlJc w:val="left"/>
      <w:pPr>
        <w:ind w:left="3458" w:hanging="360"/>
      </w:pPr>
    </w:lvl>
    <w:lvl w:ilvl="5" w:tplc="041F001B">
      <w:start w:val="1"/>
      <w:numFmt w:val="lowerRoman"/>
      <w:lvlText w:val="%6."/>
      <w:lvlJc w:val="right"/>
      <w:pPr>
        <w:ind w:left="4178" w:hanging="180"/>
      </w:pPr>
    </w:lvl>
    <w:lvl w:ilvl="6" w:tplc="041F000F">
      <w:start w:val="1"/>
      <w:numFmt w:val="decimal"/>
      <w:lvlText w:val="%7."/>
      <w:lvlJc w:val="left"/>
      <w:pPr>
        <w:ind w:left="4898" w:hanging="360"/>
      </w:pPr>
    </w:lvl>
    <w:lvl w:ilvl="7" w:tplc="041F0019">
      <w:start w:val="1"/>
      <w:numFmt w:val="lowerLetter"/>
      <w:lvlText w:val="%8."/>
      <w:lvlJc w:val="left"/>
      <w:pPr>
        <w:ind w:left="5618" w:hanging="360"/>
      </w:pPr>
    </w:lvl>
    <w:lvl w:ilvl="8" w:tplc="041F001B">
      <w:start w:val="1"/>
      <w:numFmt w:val="lowerRoman"/>
      <w:lvlText w:val="%9."/>
      <w:lvlJc w:val="right"/>
      <w:pPr>
        <w:ind w:left="6338" w:hanging="180"/>
      </w:pPr>
    </w:lvl>
  </w:abstractNum>
  <w:abstractNum w:abstractNumId="83">
    <w:nsid w:val="56386120"/>
    <w:multiLevelType w:val="hybridMultilevel"/>
    <w:tmpl w:val="B4F0F85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4">
    <w:nsid w:val="56C45E21"/>
    <w:multiLevelType w:val="hybridMultilevel"/>
    <w:tmpl w:val="EFE276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5">
    <w:nsid w:val="574B2D4E"/>
    <w:multiLevelType w:val="hybridMultilevel"/>
    <w:tmpl w:val="128A8480"/>
    <w:lvl w:ilvl="0" w:tplc="AB06A23A">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6">
    <w:nsid w:val="57F1712B"/>
    <w:multiLevelType w:val="hybridMultilevel"/>
    <w:tmpl w:val="7C32FF7E"/>
    <w:lvl w:ilvl="0" w:tplc="EED4E6FA">
      <w:start w:val="1"/>
      <w:numFmt w:val="decimal"/>
      <w:lvlText w:val="%1."/>
      <w:lvlJc w:val="left"/>
      <w:pPr>
        <w:ind w:left="570" w:hanging="360"/>
      </w:pPr>
      <w:rPr>
        <w:sz w:val="16"/>
        <w:szCs w:val="16"/>
      </w:rPr>
    </w:lvl>
    <w:lvl w:ilvl="1" w:tplc="041F0019">
      <w:start w:val="1"/>
      <w:numFmt w:val="lowerLetter"/>
      <w:lvlText w:val="%2."/>
      <w:lvlJc w:val="left"/>
      <w:pPr>
        <w:ind w:left="1508" w:hanging="360"/>
      </w:pPr>
    </w:lvl>
    <w:lvl w:ilvl="2" w:tplc="041F001B">
      <w:start w:val="1"/>
      <w:numFmt w:val="lowerRoman"/>
      <w:lvlText w:val="%3."/>
      <w:lvlJc w:val="right"/>
      <w:pPr>
        <w:ind w:left="2228" w:hanging="180"/>
      </w:pPr>
    </w:lvl>
    <w:lvl w:ilvl="3" w:tplc="041F000F">
      <w:start w:val="1"/>
      <w:numFmt w:val="decimal"/>
      <w:lvlText w:val="%4."/>
      <w:lvlJc w:val="left"/>
      <w:pPr>
        <w:ind w:left="2948" w:hanging="360"/>
      </w:pPr>
    </w:lvl>
    <w:lvl w:ilvl="4" w:tplc="041F0019">
      <w:start w:val="1"/>
      <w:numFmt w:val="lowerLetter"/>
      <w:lvlText w:val="%5."/>
      <w:lvlJc w:val="left"/>
      <w:pPr>
        <w:ind w:left="3668" w:hanging="360"/>
      </w:pPr>
    </w:lvl>
    <w:lvl w:ilvl="5" w:tplc="041F001B">
      <w:start w:val="1"/>
      <w:numFmt w:val="lowerRoman"/>
      <w:lvlText w:val="%6."/>
      <w:lvlJc w:val="right"/>
      <w:pPr>
        <w:ind w:left="4388" w:hanging="180"/>
      </w:pPr>
    </w:lvl>
    <w:lvl w:ilvl="6" w:tplc="041F000F">
      <w:start w:val="1"/>
      <w:numFmt w:val="decimal"/>
      <w:lvlText w:val="%7."/>
      <w:lvlJc w:val="left"/>
      <w:pPr>
        <w:ind w:left="5108" w:hanging="360"/>
      </w:pPr>
    </w:lvl>
    <w:lvl w:ilvl="7" w:tplc="041F0019">
      <w:start w:val="1"/>
      <w:numFmt w:val="lowerLetter"/>
      <w:lvlText w:val="%8."/>
      <w:lvlJc w:val="left"/>
      <w:pPr>
        <w:ind w:left="5828" w:hanging="360"/>
      </w:pPr>
    </w:lvl>
    <w:lvl w:ilvl="8" w:tplc="041F001B">
      <w:start w:val="1"/>
      <w:numFmt w:val="lowerRoman"/>
      <w:lvlText w:val="%9."/>
      <w:lvlJc w:val="right"/>
      <w:pPr>
        <w:ind w:left="6548" w:hanging="180"/>
      </w:pPr>
    </w:lvl>
  </w:abstractNum>
  <w:abstractNum w:abstractNumId="87">
    <w:nsid w:val="5A1B1738"/>
    <w:multiLevelType w:val="hybridMultilevel"/>
    <w:tmpl w:val="CB028A9C"/>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8">
    <w:nsid w:val="5C5D26BE"/>
    <w:multiLevelType w:val="hybridMultilevel"/>
    <w:tmpl w:val="EB908B20"/>
    <w:lvl w:ilvl="0" w:tplc="6192B1EA">
      <w:start w:val="1"/>
      <w:numFmt w:val="decimal"/>
      <w:lvlText w:val="%1."/>
      <w:lvlJc w:val="left"/>
      <w:pPr>
        <w:ind w:left="1139" w:hanging="360"/>
      </w:pPr>
      <w:rPr>
        <w:rFonts w:hint="default"/>
      </w:rPr>
    </w:lvl>
    <w:lvl w:ilvl="1" w:tplc="041F0019">
      <w:start w:val="1"/>
      <w:numFmt w:val="lowerLetter"/>
      <w:lvlText w:val="%2."/>
      <w:lvlJc w:val="left"/>
      <w:pPr>
        <w:ind w:left="1859" w:hanging="360"/>
      </w:pPr>
    </w:lvl>
    <w:lvl w:ilvl="2" w:tplc="041F001B">
      <w:start w:val="1"/>
      <w:numFmt w:val="lowerRoman"/>
      <w:lvlText w:val="%3."/>
      <w:lvlJc w:val="right"/>
      <w:pPr>
        <w:ind w:left="2579" w:hanging="180"/>
      </w:pPr>
    </w:lvl>
    <w:lvl w:ilvl="3" w:tplc="041F000F">
      <w:start w:val="1"/>
      <w:numFmt w:val="decimal"/>
      <w:lvlText w:val="%4."/>
      <w:lvlJc w:val="left"/>
      <w:pPr>
        <w:ind w:left="3299" w:hanging="360"/>
      </w:pPr>
    </w:lvl>
    <w:lvl w:ilvl="4" w:tplc="041F0019">
      <w:start w:val="1"/>
      <w:numFmt w:val="lowerLetter"/>
      <w:lvlText w:val="%5."/>
      <w:lvlJc w:val="left"/>
      <w:pPr>
        <w:ind w:left="4019" w:hanging="360"/>
      </w:pPr>
    </w:lvl>
    <w:lvl w:ilvl="5" w:tplc="041F001B">
      <w:start w:val="1"/>
      <w:numFmt w:val="lowerRoman"/>
      <w:lvlText w:val="%6."/>
      <w:lvlJc w:val="right"/>
      <w:pPr>
        <w:ind w:left="4739" w:hanging="180"/>
      </w:pPr>
    </w:lvl>
    <w:lvl w:ilvl="6" w:tplc="041F000F">
      <w:start w:val="1"/>
      <w:numFmt w:val="decimal"/>
      <w:lvlText w:val="%7."/>
      <w:lvlJc w:val="left"/>
      <w:pPr>
        <w:ind w:left="5459" w:hanging="360"/>
      </w:pPr>
    </w:lvl>
    <w:lvl w:ilvl="7" w:tplc="041F0019">
      <w:start w:val="1"/>
      <w:numFmt w:val="lowerLetter"/>
      <w:lvlText w:val="%8."/>
      <w:lvlJc w:val="left"/>
      <w:pPr>
        <w:ind w:left="6179" w:hanging="360"/>
      </w:pPr>
    </w:lvl>
    <w:lvl w:ilvl="8" w:tplc="041F001B">
      <w:start w:val="1"/>
      <w:numFmt w:val="lowerRoman"/>
      <w:lvlText w:val="%9."/>
      <w:lvlJc w:val="right"/>
      <w:pPr>
        <w:ind w:left="6899" w:hanging="180"/>
      </w:pPr>
    </w:lvl>
  </w:abstractNum>
  <w:abstractNum w:abstractNumId="89">
    <w:nsid w:val="5E095A8F"/>
    <w:multiLevelType w:val="hybridMultilevel"/>
    <w:tmpl w:val="F4420D46"/>
    <w:lvl w:ilvl="0" w:tplc="788AB04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0">
    <w:nsid w:val="5E970F55"/>
    <w:multiLevelType w:val="hybridMultilevel"/>
    <w:tmpl w:val="E9CCE0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1">
    <w:nsid w:val="5ED37C58"/>
    <w:multiLevelType w:val="hybridMultilevel"/>
    <w:tmpl w:val="F7401AEA"/>
    <w:lvl w:ilvl="0" w:tplc="EED282F4">
      <w:start w:val="1"/>
      <w:numFmt w:val="decimal"/>
      <w:lvlText w:val="%1."/>
      <w:lvlJc w:val="left"/>
      <w:pPr>
        <w:ind w:left="720" w:hanging="360"/>
      </w:pPr>
      <w:rPr>
        <w:rFonts w:ascii="Times New Roman" w:hAnsi="Times New Roman" w:cs="Times New Roman" w:hint="default"/>
        <w:b w:val="0"/>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2">
    <w:nsid w:val="5F102DFB"/>
    <w:multiLevelType w:val="hybridMultilevel"/>
    <w:tmpl w:val="7C205D78"/>
    <w:lvl w:ilvl="0" w:tplc="041F000F">
      <w:start w:val="1"/>
      <w:numFmt w:val="decimal"/>
      <w:lvlText w:val="%1."/>
      <w:lvlJc w:val="left"/>
      <w:pPr>
        <w:ind w:left="1416" w:hanging="360"/>
      </w:pPr>
      <w:rPr>
        <w:rFonts w:hint="default"/>
        <w:color w:val="auto"/>
      </w:rPr>
    </w:lvl>
    <w:lvl w:ilvl="1" w:tplc="041F0003">
      <w:start w:val="1"/>
      <w:numFmt w:val="bullet"/>
      <w:lvlText w:val="o"/>
      <w:lvlJc w:val="left"/>
      <w:pPr>
        <w:ind w:left="2136" w:hanging="360"/>
      </w:pPr>
      <w:rPr>
        <w:rFonts w:ascii="Courier New" w:hAnsi="Courier New" w:cs="Courier New" w:hint="default"/>
      </w:rPr>
    </w:lvl>
    <w:lvl w:ilvl="2" w:tplc="041F0005">
      <w:start w:val="1"/>
      <w:numFmt w:val="bullet"/>
      <w:lvlText w:val=""/>
      <w:lvlJc w:val="left"/>
      <w:pPr>
        <w:ind w:left="2856" w:hanging="360"/>
      </w:pPr>
      <w:rPr>
        <w:rFonts w:ascii="Wingdings" w:hAnsi="Wingdings" w:cs="Wingdings" w:hint="default"/>
      </w:rPr>
    </w:lvl>
    <w:lvl w:ilvl="3" w:tplc="041F0001">
      <w:start w:val="1"/>
      <w:numFmt w:val="bullet"/>
      <w:lvlText w:val=""/>
      <w:lvlJc w:val="left"/>
      <w:pPr>
        <w:ind w:left="3576" w:hanging="360"/>
      </w:pPr>
      <w:rPr>
        <w:rFonts w:ascii="Symbol" w:hAnsi="Symbol" w:cs="Symbol" w:hint="default"/>
      </w:rPr>
    </w:lvl>
    <w:lvl w:ilvl="4" w:tplc="041F0003">
      <w:start w:val="1"/>
      <w:numFmt w:val="bullet"/>
      <w:lvlText w:val="o"/>
      <w:lvlJc w:val="left"/>
      <w:pPr>
        <w:ind w:left="4296" w:hanging="360"/>
      </w:pPr>
      <w:rPr>
        <w:rFonts w:ascii="Courier New" w:hAnsi="Courier New" w:cs="Courier New" w:hint="default"/>
      </w:rPr>
    </w:lvl>
    <w:lvl w:ilvl="5" w:tplc="041F0005">
      <w:start w:val="1"/>
      <w:numFmt w:val="bullet"/>
      <w:lvlText w:val=""/>
      <w:lvlJc w:val="left"/>
      <w:pPr>
        <w:ind w:left="5016" w:hanging="360"/>
      </w:pPr>
      <w:rPr>
        <w:rFonts w:ascii="Wingdings" w:hAnsi="Wingdings" w:cs="Wingdings" w:hint="default"/>
      </w:rPr>
    </w:lvl>
    <w:lvl w:ilvl="6" w:tplc="041F0001">
      <w:start w:val="1"/>
      <w:numFmt w:val="bullet"/>
      <w:lvlText w:val=""/>
      <w:lvlJc w:val="left"/>
      <w:pPr>
        <w:ind w:left="5736" w:hanging="360"/>
      </w:pPr>
      <w:rPr>
        <w:rFonts w:ascii="Symbol" w:hAnsi="Symbol" w:cs="Symbol" w:hint="default"/>
      </w:rPr>
    </w:lvl>
    <w:lvl w:ilvl="7" w:tplc="041F0003">
      <w:start w:val="1"/>
      <w:numFmt w:val="bullet"/>
      <w:lvlText w:val="o"/>
      <w:lvlJc w:val="left"/>
      <w:pPr>
        <w:ind w:left="6456" w:hanging="360"/>
      </w:pPr>
      <w:rPr>
        <w:rFonts w:ascii="Courier New" w:hAnsi="Courier New" w:cs="Courier New" w:hint="default"/>
      </w:rPr>
    </w:lvl>
    <w:lvl w:ilvl="8" w:tplc="041F0005">
      <w:start w:val="1"/>
      <w:numFmt w:val="bullet"/>
      <w:lvlText w:val=""/>
      <w:lvlJc w:val="left"/>
      <w:pPr>
        <w:ind w:left="7176" w:hanging="360"/>
      </w:pPr>
      <w:rPr>
        <w:rFonts w:ascii="Wingdings" w:hAnsi="Wingdings" w:cs="Wingdings" w:hint="default"/>
      </w:rPr>
    </w:lvl>
  </w:abstractNum>
  <w:abstractNum w:abstractNumId="93">
    <w:nsid w:val="5F6169D3"/>
    <w:multiLevelType w:val="hybridMultilevel"/>
    <w:tmpl w:val="C83AD66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4">
    <w:nsid w:val="6050236E"/>
    <w:multiLevelType w:val="hybridMultilevel"/>
    <w:tmpl w:val="B944DA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nsid w:val="61461754"/>
    <w:multiLevelType w:val="hybridMultilevel"/>
    <w:tmpl w:val="6CF8FB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6">
    <w:nsid w:val="615D6D82"/>
    <w:multiLevelType w:val="hybridMultilevel"/>
    <w:tmpl w:val="B1744EA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7">
    <w:nsid w:val="63061D95"/>
    <w:multiLevelType w:val="hybridMultilevel"/>
    <w:tmpl w:val="12F6E99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8">
    <w:nsid w:val="6372626C"/>
    <w:multiLevelType w:val="hybridMultilevel"/>
    <w:tmpl w:val="390CCB6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9">
    <w:nsid w:val="63904E36"/>
    <w:multiLevelType w:val="hybridMultilevel"/>
    <w:tmpl w:val="5330B97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0">
    <w:nsid w:val="64596CBE"/>
    <w:multiLevelType w:val="hybridMultilevel"/>
    <w:tmpl w:val="ED847674"/>
    <w:lvl w:ilvl="0" w:tplc="041F000F">
      <w:start w:val="1"/>
      <w:numFmt w:val="decimal"/>
      <w:lvlText w:val="%1."/>
      <w:lvlJc w:val="left"/>
      <w:pPr>
        <w:ind w:left="896" w:hanging="360"/>
      </w:pPr>
    </w:lvl>
    <w:lvl w:ilvl="1" w:tplc="041F0019">
      <w:start w:val="1"/>
      <w:numFmt w:val="lowerLetter"/>
      <w:lvlText w:val="%2."/>
      <w:lvlJc w:val="left"/>
      <w:pPr>
        <w:ind w:left="1616" w:hanging="360"/>
      </w:pPr>
    </w:lvl>
    <w:lvl w:ilvl="2" w:tplc="041F001B">
      <w:start w:val="1"/>
      <w:numFmt w:val="lowerRoman"/>
      <w:lvlText w:val="%3."/>
      <w:lvlJc w:val="right"/>
      <w:pPr>
        <w:ind w:left="2336" w:hanging="180"/>
      </w:pPr>
    </w:lvl>
    <w:lvl w:ilvl="3" w:tplc="041F000F">
      <w:start w:val="1"/>
      <w:numFmt w:val="decimal"/>
      <w:lvlText w:val="%4."/>
      <w:lvlJc w:val="left"/>
      <w:pPr>
        <w:ind w:left="3056" w:hanging="360"/>
      </w:pPr>
    </w:lvl>
    <w:lvl w:ilvl="4" w:tplc="041F0019">
      <w:start w:val="1"/>
      <w:numFmt w:val="lowerLetter"/>
      <w:lvlText w:val="%5."/>
      <w:lvlJc w:val="left"/>
      <w:pPr>
        <w:ind w:left="3776" w:hanging="360"/>
      </w:pPr>
    </w:lvl>
    <w:lvl w:ilvl="5" w:tplc="041F001B">
      <w:start w:val="1"/>
      <w:numFmt w:val="lowerRoman"/>
      <w:lvlText w:val="%6."/>
      <w:lvlJc w:val="right"/>
      <w:pPr>
        <w:ind w:left="4496" w:hanging="180"/>
      </w:pPr>
    </w:lvl>
    <w:lvl w:ilvl="6" w:tplc="041F000F">
      <w:start w:val="1"/>
      <w:numFmt w:val="decimal"/>
      <w:lvlText w:val="%7."/>
      <w:lvlJc w:val="left"/>
      <w:pPr>
        <w:ind w:left="5216" w:hanging="360"/>
      </w:pPr>
    </w:lvl>
    <w:lvl w:ilvl="7" w:tplc="041F0019">
      <w:start w:val="1"/>
      <w:numFmt w:val="lowerLetter"/>
      <w:lvlText w:val="%8."/>
      <w:lvlJc w:val="left"/>
      <w:pPr>
        <w:ind w:left="5936" w:hanging="360"/>
      </w:pPr>
    </w:lvl>
    <w:lvl w:ilvl="8" w:tplc="041F001B">
      <w:start w:val="1"/>
      <w:numFmt w:val="lowerRoman"/>
      <w:lvlText w:val="%9."/>
      <w:lvlJc w:val="right"/>
      <w:pPr>
        <w:ind w:left="6656" w:hanging="180"/>
      </w:pPr>
    </w:lvl>
  </w:abstractNum>
  <w:abstractNum w:abstractNumId="101">
    <w:nsid w:val="649452AF"/>
    <w:multiLevelType w:val="hybridMultilevel"/>
    <w:tmpl w:val="9140D07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2">
    <w:nsid w:val="64C100B1"/>
    <w:multiLevelType w:val="hybridMultilevel"/>
    <w:tmpl w:val="64B2A15A"/>
    <w:lvl w:ilvl="0" w:tplc="041F000F">
      <w:start w:val="1"/>
      <w:numFmt w:val="decimal"/>
      <w:lvlText w:val="%1."/>
      <w:lvlJc w:val="left"/>
      <w:pPr>
        <w:ind w:left="738" w:hanging="360"/>
      </w:pPr>
    </w:lvl>
    <w:lvl w:ilvl="1" w:tplc="041F0019">
      <w:start w:val="1"/>
      <w:numFmt w:val="lowerLetter"/>
      <w:lvlText w:val="%2."/>
      <w:lvlJc w:val="left"/>
      <w:pPr>
        <w:ind w:left="1458" w:hanging="360"/>
      </w:pPr>
    </w:lvl>
    <w:lvl w:ilvl="2" w:tplc="041F001B">
      <w:start w:val="1"/>
      <w:numFmt w:val="lowerRoman"/>
      <w:lvlText w:val="%3."/>
      <w:lvlJc w:val="right"/>
      <w:pPr>
        <w:ind w:left="2178" w:hanging="180"/>
      </w:pPr>
    </w:lvl>
    <w:lvl w:ilvl="3" w:tplc="041F000F">
      <w:start w:val="1"/>
      <w:numFmt w:val="decimal"/>
      <w:lvlText w:val="%4."/>
      <w:lvlJc w:val="left"/>
      <w:pPr>
        <w:ind w:left="2898" w:hanging="360"/>
      </w:pPr>
    </w:lvl>
    <w:lvl w:ilvl="4" w:tplc="041F0019">
      <w:start w:val="1"/>
      <w:numFmt w:val="lowerLetter"/>
      <w:lvlText w:val="%5."/>
      <w:lvlJc w:val="left"/>
      <w:pPr>
        <w:ind w:left="3618" w:hanging="360"/>
      </w:pPr>
    </w:lvl>
    <w:lvl w:ilvl="5" w:tplc="041F001B">
      <w:start w:val="1"/>
      <w:numFmt w:val="lowerRoman"/>
      <w:lvlText w:val="%6."/>
      <w:lvlJc w:val="right"/>
      <w:pPr>
        <w:ind w:left="4338" w:hanging="180"/>
      </w:pPr>
    </w:lvl>
    <w:lvl w:ilvl="6" w:tplc="041F000F">
      <w:start w:val="1"/>
      <w:numFmt w:val="decimal"/>
      <w:lvlText w:val="%7."/>
      <w:lvlJc w:val="left"/>
      <w:pPr>
        <w:ind w:left="5058" w:hanging="360"/>
      </w:pPr>
    </w:lvl>
    <w:lvl w:ilvl="7" w:tplc="041F0019">
      <w:start w:val="1"/>
      <w:numFmt w:val="lowerLetter"/>
      <w:lvlText w:val="%8."/>
      <w:lvlJc w:val="left"/>
      <w:pPr>
        <w:ind w:left="5778" w:hanging="360"/>
      </w:pPr>
    </w:lvl>
    <w:lvl w:ilvl="8" w:tplc="041F001B">
      <w:start w:val="1"/>
      <w:numFmt w:val="lowerRoman"/>
      <w:lvlText w:val="%9."/>
      <w:lvlJc w:val="right"/>
      <w:pPr>
        <w:ind w:left="6498" w:hanging="180"/>
      </w:pPr>
    </w:lvl>
  </w:abstractNum>
  <w:abstractNum w:abstractNumId="103">
    <w:nsid w:val="64C70443"/>
    <w:multiLevelType w:val="hybridMultilevel"/>
    <w:tmpl w:val="3F04FA6A"/>
    <w:lvl w:ilvl="0" w:tplc="041F000F">
      <w:start w:val="1"/>
      <w:numFmt w:val="decimal"/>
      <w:lvlText w:val="%1."/>
      <w:lvlJc w:val="left"/>
      <w:pPr>
        <w:ind w:left="779" w:hanging="360"/>
      </w:pPr>
    </w:lvl>
    <w:lvl w:ilvl="1" w:tplc="041F0019" w:tentative="1">
      <w:start w:val="1"/>
      <w:numFmt w:val="lowerLetter"/>
      <w:lvlText w:val="%2."/>
      <w:lvlJc w:val="left"/>
      <w:pPr>
        <w:ind w:left="1499" w:hanging="360"/>
      </w:pPr>
    </w:lvl>
    <w:lvl w:ilvl="2" w:tplc="041F001B" w:tentative="1">
      <w:start w:val="1"/>
      <w:numFmt w:val="lowerRoman"/>
      <w:lvlText w:val="%3."/>
      <w:lvlJc w:val="right"/>
      <w:pPr>
        <w:ind w:left="2219" w:hanging="180"/>
      </w:pPr>
    </w:lvl>
    <w:lvl w:ilvl="3" w:tplc="041F000F" w:tentative="1">
      <w:start w:val="1"/>
      <w:numFmt w:val="decimal"/>
      <w:lvlText w:val="%4."/>
      <w:lvlJc w:val="left"/>
      <w:pPr>
        <w:ind w:left="2939" w:hanging="360"/>
      </w:pPr>
    </w:lvl>
    <w:lvl w:ilvl="4" w:tplc="041F0019" w:tentative="1">
      <w:start w:val="1"/>
      <w:numFmt w:val="lowerLetter"/>
      <w:lvlText w:val="%5."/>
      <w:lvlJc w:val="left"/>
      <w:pPr>
        <w:ind w:left="3659" w:hanging="360"/>
      </w:pPr>
    </w:lvl>
    <w:lvl w:ilvl="5" w:tplc="041F001B" w:tentative="1">
      <w:start w:val="1"/>
      <w:numFmt w:val="lowerRoman"/>
      <w:lvlText w:val="%6."/>
      <w:lvlJc w:val="right"/>
      <w:pPr>
        <w:ind w:left="4379" w:hanging="180"/>
      </w:pPr>
    </w:lvl>
    <w:lvl w:ilvl="6" w:tplc="041F000F" w:tentative="1">
      <w:start w:val="1"/>
      <w:numFmt w:val="decimal"/>
      <w:lvlText w:val="%7."/>
      <w:lvlJc w:val="left"/>
      <w:pPr>
        <w:ind w:left="5099" w:hanging="360"/>
      </w:pPr>
    </w:lvl>
    <w:lvl w:ilvl="7" w:tplc="041F0019" w:tentative="1">
      <w:start w:val="1"/>
      <w:numFmt w:val="lowerLetter"/>
      <w:lvlText w:val="%8."/>
      <w:lvlJc w:val="left"/>
      <w:pPr>
        <w:ind w:left="5819" w:hanging="360"/>
      </w:pPr>
    </w:lvl>
    <w:lvl w:ilvl="8" w:tplc="041F001B" w:tentative="1">
      <w:start w:val="1"/>
      <w:numFmt w:val="lowerRoman"/>
      <w:lvlText w:val="%9."/>
      <w:lvlJc w:val="right"/>
      <w:pPr>
        <w:ind w:left="6539" w:hanging="180"/>
      </w:pPr>
    </w:lvl>
  </w:abstractNum>
  <w:abstractNum w:abstractNumId="104">
    <w:nsid w:val="65401D84"/>
    <w:multiLevelType w:val="hybridMultilevel"/>
    <w:tmpl w:val="FE8616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5">
    <w:nsid w:val="65C62668"/>
    <w:multiLevelType w:val="hybridMultilevel"/>
    <w:tmpl w:val="27DEDC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6">
    <w:nsid w:val="66F33500"/>
    <w:multiLevelType w:val="hybridMultilevel"/>
    <w:tmpl w:val="20DAAB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7">
    <w:nsid w:val="67002FA8"/>
    <w:multiLevelType w:val="hybridMultilevel"/>
    <w:tmpl w:val="EAB6E6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8">
    <w:nsid w:val="6880437B"/>
    <w:multiLevelType w:val="hybridMultilevel"/>
    <w:tmpl w:val="0C625EE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9">
    <w:nsid w:val="6925013B"/>
    <w:multiLevelType w:val="hybridMultilevel"/>
    <w:tmpl w:val="DC9E3F62"/>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10">
    <w:nsid w:val="6A9826B9"/>
    <w:multiLevelType w:val="hybridMultilevel"/>
    <w:tmpl w:val="F8C2BA4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1">
    <w:nsid w:val="6BC113CB"/>
    <w:multiLevelType w:val="hybridMultilevel"/>
    <w:tmpl w:val="317CE16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2">
    <w:nsid w:val="707F0C82"/>
    <w:multiLevelType w:val="hybridMultilevel"/>
    <w:tmpl w:val="A4641A36"/>
    <w:lvl w:ilvl="0" w:tplc="E6B43CFE">
      <w:start w:val="1"/>
      <w:numFmt w:val="decimal"/>
      <w:lvlText w:val="%1."/>
      <w:lvlJc w:val="left"/>
      <w:pPr>
        <w:ind w:left="360" w:hanging="360"/>
      </w:pPr>
      <w:rPr>
        <w:rFonts w:ascii="Times New Roman" w:hAnsi="Times New Roman" w:cs="Times New Roman"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3">
    <w:nsid w:val="7159273A"/>
    <w:multiLevelType w:val="hybridMultilevel"/>
    <w:tmpl w:val="234A4064"/>
    <w:lvl w:ilvl="0" w:tplc="445616E4">
      <w:start w:val="1"/>
      <w:numFmt w:val="decimal"/>
      <w:lvlText w:val="%1."/>
      <w:lvlJc w:val="left"/>
      <w:pPr>
        <w:ind w:left="720" w:hanging="360"/>
      </w:pPr>
      <w:rPr>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4">
    <w:nsid w:val="74826309"/>
    <w:multiLevelType w:val="hybridMultilevel"/>
    <w:tmpl w:val="D3700868"/>
    <w:lvl w:ilvl="0" w:tplc="C018CCD0">
      <w:start w:val="6"/>
      <w:numFmt w:val="decimal"/>
      <w:lvlText w:val="%1"/>
      <w:lvlJc w:val="left"/>
      <w:pPr>
        <w:ind w:left="840" w:hanging="360"/>
      </w:pPr>
      <w:rPr>
        <w:rFonts w:hint="default"/>
      </w:rPr>
    </w:lvl>
    <w:lvl w:ilvl="1" w:tplc="041F0019">
      <w:start w:val="1"/>
      <w:numFmt w:val="lowerLetter"/>
      <w:lvlText w:val="%2."/>
      <w:lvlJc w:val="left"/>
      <w:pPr>
        <w:ind w:left="1560" w:hanging="360"/>
      </w:pPr>
    </w:lvl>
    <w:lvl w:ilvl="2" w:tplc="041F001B">
      <w:start w:val="1"/>
      <w:numFmt w:val="lowerRoman"/>
      <w:lvlText w:val="%3."/>
      <w:lvlJc w:val="right"/>
      <w:pPr>
        <w:ind w:left="2280" w:hanging="180"/>
      </w:pPr>
    </w:lvl>
    <w:lvl w:ilvl="3" w:tplc="041F000F">
      <w:start w:val="1"/>
      <w:numFmt w:val="decimal"/>
      <w:lvlText w:val="%4."/>
      <w:lvlJc w:val="left"/>
      <w:pPr>
        <w:ind w:left="3000" w:hanging="360"/>
      </w:pPr>
    </w:lvl>
    <w:lvl w:ilvl="4" w:tplc="041F0019">
      <w:start w:val="1"/>
      <w:numFmt w:val="lowerLetter"/>
      <w:lvlText w:val="%5."/>
      <w:lvlJc w:val="left"/>
      <w:pPr>
        <w:ind w:left="3720" w:hanging="360"/>
      </w:pPr>
    </w:lvl>
    <w:lvl w:ilvl="5" w:tplc="041F001B">
      <w:start w:val="1"/>
      <w:numFmt w:val="lowerRoman"/>
      <w:lvlText w:val="%6."/>
      <w:lvlJc w:val="right"/>
      <w:pPr>
        <w:ind w:left="4440" w:hanging="180"/>
      </w:pPr>
    </w:lvl>
    <w:lvl w:ilvl="6" w:tplc="041F000F">
      <w:start w:val="1"/>
      <w:numFmt w:val="decimal"/>
      <w:lvlText w:val="%7."/>
      <w:lvlJc w:val="left"/>
      <w:pPr>
        <w:ind w:left="5160" w:hanging="360"/>
      </w:pPr>
    </w:lvl>
    <w:lvl w:ilvl="7" w:tplc="041F0019">
      <w:start w:val="1"/>
      <w:numFmt w:val="lowerLetter"/>
      <w:lvlText w:val="%8."/>
      <w:lvlJc w:val="left"/>
      <w:pPr>
        <w:ind w:left="5880" w:hanging="360"/>
      </w:pPr>
    </w:lvl>
    <w:lvl w:ilvl="8" w:tplc="041F001B">
      <w:start w:val="1"/>
      <w:numFmt w:val="lowerRoman"/>
      <w:lvlText w:val="%9."/>
      <w:lvlJc w:val="right"/>
      <w:pPr>
        <w:ind w:left="6600" w:hanging="180"/>
      </w:pPr>
    </w:lvl>
  </w:abstractNum>
  <w:abstractNum w:abstractNumId="115">
    <w:nsid w:val="75452C20"/>
    <w:multiLevelType w:val="hybridMultilevel"/>
    <w:tmpl w:val="D69A663A"/>
    <w:lvl w:ilvl="0" w:tplc="445616E4">
      <w:start w:val="1"/>
      <w:numFmt w:val="decimal"/>
      <w:lvlText w:val="%1."/>
      <w:lvlJc w:val="left"/>
      <w:pPr>
        <w:ind w:left="720" w:hanging="360"/>
      </w:pPr>
      <w:rPr>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6">
    <w:nsid w:val="76B726BC"/>
    <w:multiLevelType w:val="hybridMultilevel"/>
    <w:tmpl w:val="65C487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7">
    <w:nsid w:val="77BE757C"/>
    <w:multiLevelType w:val="hybridMultilevel"/>
    <w:tmpl w:val="DC96FE4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8">
    <w:nsid w:val="77F66EBC"/>
    <w:multiLevelType w:val="hybridMultilevel"/>
    <w:tmpl w:val="F42A868E"/>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9">
    <w:nsid w:val="783C56B8"/>
    <w:multiLevelType w:val="hybridMultilevel"/>
    <w:tmpl w:val="3C4E0516"/>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120">
    <w:nsid w:val="7C9E1DEA"/>
    <w:multiLevelType w:val="hybridMultilevel"/>
    <w:tmpl w:val="90F0BC3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1">
    <w:nsid w:val="7ED91413"/>
    <w:multiLevelType w:val="hybridMultilevel"/>
    <w:tmpl w:val="B218B0C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2">
    <w:nsid w:val="7F372612"/>
    <w:multiLevelType w:val="hybridMultilevel"/>
    <w:tmpl w:val="52063A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8"/>
  </w:num>
  <w:num w:numId="2">
    <w:abstractNumId w:val="1"/>
  </w:num>
  <w:num w:numId="3">
    <w:abstractNumId w:val="93"/>
  </w:num>
  <w:num w:numId="4">
    <w:abstractNumId w:val="44"/>
  </w:num>
  <w:num w:numId="5">
    <w:abstractNumId w:val="24"/>
  </w:num>
  <w:num w:numId="6">
    <w:abstractNumId w:val="36"/>
  </w:num>
  <w:num w:numId="7">
    <w:abstractNumId w:val="70"/>
  </w:num>
  <w:num w:numId="8">
    <w:abstractNumId w:val="108"/>
  </w:num>
  <w:num w:numId="9">
    <w:abstractNumId w:val="65"/>
  </w:num>
  <w:num w:numId="10">
    <w:abstractNumId w:val="17"/>
  </w:num>
  <w:num w:numId="11">
    <w:abstractNumId w:val="7"/>
  </w:num>
  <w:num w:numId="12">
    <w:abstractNumId w:val="61"/>
  </w:num>
  <w:num w:numId="13">
    <w:abstractNumId w:val="56"/>
  </w:num>
  <w:num w:numId="14">
    <w:abstractNumId w:val="12"/>
  </w:num>
  <w:num w:numId="15">
    <w:abstractNumId w:val="23"/>
  </w:num>
  <w:num w:numId="16">
    <w:abstractNumId w:val="63"/>
  </w:num>
  <w:num w:numId="17">
    <w:abstractNumId w:val="69"/>
  </w:num>
  <w:num w:numId="18">
    <w:abstractNumId w:val="66"/>
  </w:num>
  <w:num w:numId="19">
    <w:abstractNumId w:val="119"/>
  </w:num>
  <w:num w:numId="20">
    <w:abstractNumId w:val="81"/>
  </w:num>
  <w:num w:numId="21">
    <w:abstractNumId w:val="90"/>
  </w:num>
  <w:num w:numId="22">
    <w:abstractNumId w:val="107"/>
  </w:num>
  <w:num w:numId="23">
    <w:abstractNumId w:val="62"/>
  </w:num>
  <w:num w:numId="24">
    <w:abstractNumId w:val="59"/>
  </w:num>
  <w:num w:numId="25">
    <w:abstractNumId w:val="121"/>
  </w:num>
  <w:num w:numId="26">
    <w:abstractNumId w:val="111"/>
  </w:num>
  <w:num w:numId="27">
    <w:abstractNumId w:val="21"/>
  </w:num>
  <w:num w:numId="28">
    <w:abstractNumId w:val="13"/>
  </w:num>
  <w:num w:numId="29">
    <w:abstractNumId w:val="100"/>
  </w:num>
  <w:num w:numId="30">
    <w:abstractNumId w:val="4"/>
  </w:num>
  <w:num w:numId="31">
    <w:abstractNumId w:val="89"/>
  </w:num>
  <w:num w:numId="32">
    <w:abstractNumId w:val="0"/>
  </w:num>
  <w:num w:numId="33">
    <w:abstractNumId w:val="120"/>
  </w:num>
  <w:num w:numId="34">
    <w:abstractNumId w:val="122"/>
  </w:num>
  <w:num w:numId="35">
    <w:abstractNumId w:val="110"/>
  </w:num>
  <w:num w:numId="36">
    <w:abstractNumId w:val="35"/>
  </w:num>
  <w:num w:numId="37">
    <w:abstractNumId w:val="22"/>
  </w:num>
  <w:num w:numId="38">
    <w:abstractNumId w:val="28"/>
  </w:num>
  <w:num w:numId="39">
    <w:abstractNumId w:val="2"/>
  </w:num>
  <w:num w:numId="40">
    <w:abstractNumId w:val="40"/>
  </w:num>
  <w:num w:numId="41">
    <w:abstractNumId w:val="64"/>
  </w:num>
  <w:num w:numId="42">
    <w:abstractNumId w:val="45"/>
  </w:num>
  <w:num w:numId="43">
    <w:abstractNumId w:val="106"/>
  </w:num>
  <w:num w:numId="44">
    <w:abstractNumId w:val="78"/>
  </w:num>
  <w:num w:numId="45">
    <w:abstractNumId w:val="53"/>
  </w:num>
  <w:num w:numId="46">
    <w:abstractNumId w:val="47"/>
  </w:num>
  <w:num w:numId="47">
    <w:abstractNumId w:val="15"/>
  </w:num>
  <w:num w:numId="48">
    <w:abstractNumId w:val="104"/>
  </w:num>
  <w:num w:numId="49">
    <w:abstractNumId w:val="11"/>
  </w:num>
  <w:num w:numId="50">
    <w:abstractNumId w:val="95"/>
  </w:num>
  <w:num w:numId="51">
    <w:abstractNumId w:val="10"/>
  </w:num>
  <w:num w:numId="52">
    <w:abstractNumId w:val="32"/>
  </w:num>
  <w:num w:numId="53">
    <w:abstractNumId w:val="114"/>
  </w:num>
  <w:num w:numId="54">
    <w:abstractNumId w:val="49"/>
  </w:num>
  <w:num w:numId="55">
    <w:abstractNumId w:val="75"/>
  </w:num>
  <w:num w:numId="56">
    <w:abstractNumId w:val="80"/>
  </w:num>
  <w:num w:numId="57">
    <w:abstractNumId w:val="34"/>
  </w:num>
  <w:num w:numId="58">
    <w:abstractNumId w:val="102"/>
  </w:num>
  <w:num w:numId="59">
    <w:abstractNumId w:val="14"/>
  </w:num>
  <w:num w:numId="60">
    <w:abstractNumId w:val="43"/>
  </w:num>
  <w:num w:numId="61">
    <w:abstractNumId w:val="88"/>
  </w:num>
  <w:num w:numId="62">
    <w:abstractNumId w:val="109"/>
  </w:num>
  <w:num w:numId="63">
    <w:abstractNumId w:val="38"/>
  </w:num>
  <w:num w:numId="64">
    <w:abstractNumId w:val="33"/>
  </w:num>
  <w:num w:numId="65">
    <w:abstractNumId w:val="54"/>
  </w:num>
  <w:num w:numId="66">
    <w:abstractNumId w:val="50"/>
  </w:num>
  <w:num w:numId="67">
    <w:abstractNumId w:val="87"/>
  </w:num>
  <w:num w:numId="68">
    <w:abstractNumId w:val="77"/>
  </w:num>
  <w:num w:numId="69">
    <w:abstractNumId w:val="19"/>
  </w:num>
  <w:num w:numId="70">
    <w:abstractNumId w:val="72"/>
  </w:num>
  <w:num w:numId="71">
    <w:abstractNumId w:val="31"/>
  </w:num>
  <w:num w:numId="72">
    <w:abstractNumId w:val="97"/>
  </w:num>
  <w:num w:numId="73">
    <w:abstractNumId w:val="96"/>
  </w:num>
  <w:num w:numId="74">
    <w:abstractNumId w:val="48"/>
  </w:num>
  <w:num w:numId="75">
    <w:abstractNumId w:val="116"/>
  </w:num>
  <w:num w:numId="76">
    <w:abstractNumId w:val="83"/>
  </w:num>
  <w:num w:numId="77">
    <w:abstractNumId w:val="39"/>
  </w:num>
  <w:num w:numId="78">
    <w:abstractNumId w:val="76"/>
  </w:num>
  <w:num w:numId="79">
    <w:abstractNumId w:val="101"/>
  </w:num>
  <w:num w:numId="80">
    <w:abstractNumId w:val="71"/>
  </w:num>
  <w:num w:numId="81">
    <w:abstractNumId w:val="99"/>
  </w:num>
  <w:num w:numId="82">
    <w:abstractNumId w:val="98"/>
  </w:num>
  <w:num w:numId="83">
    <w:abstractNumId w:val="117"/>
  </w:num>
  <w:num w:numId="84">
    <w:abstractNumId w:val="105"/>
  </w:num>
  <w:num w:numId="85">
    <w:abstractNumId w:val="55"/>
  </w:num>
  <w:num w:numId="86">
    <w:abstractNumId w:val="52"/>
  </w:num>
  <w:num w:numId="87">
    <w:abstractNumId w:val="79"/>
  </w:num>
  <w:num w:numId="88">
    <w:abstractNumId w:val="84"/>
  </w:num>
  <w:num w:numId="89">
    <w:abstractNumId w:val="57"/>
  </w:num>
  <w:num w:numId="90">
    <w:abstractNumId w:val="26"/>
  </w:num>
  <w:num w:numId="91">
    <w:abstractNumId w:val="82"/>
  </w:num>
  <w:num w:numId="92">
    <w:abstractNumId w:val="67"/>
  </w:num>
  <w:num w:numId="93">
    <w:abstractNumId w:val="42"/>
  </w:num>
  <w:num w:numId="94">
    <w:abstractNumId w:val="74"/>
  </w:num>
  <w:num w:numId="95">
    <w:abstractNumId w:val="3"/>
  </w:num>
  <w:num w:numId="96">
    <w:abstractNumId w:val="37"/>
  </w:num>
  <w:num w:numId="97">
    <w:abstractNumId w:val="115"/>
  </w:num>
  <w:num w:numId="98">
    <w:abstractNumId w:val="41"/>
  </w:num>
  <w:num w:numId="99">
    <w:abstractNumId w:val="92"/>
  </w:num>
  <w:num w:numId="100">
    <w:abstractNumId w:val="113"/>
  </w:num>
  <w:num w:numId="101">
    <w:abstractNumId w:val="68"/>
  </w:num>
  <w:num w:numId="102">
    <w:abstractNumId w:val="118"/>
  </w:num>
  <w:num w:numId="103">
    <w:abstractNumId w:val="16"/>
  </w:num>
  <w:num w:numId="104">
    <w:abstractNumId w:val="103"/>
  </w:num>
  <w:num w:numId="105">
    <w:abstractNumId w:val="60"/>
  </w:num>
  <w:num w:numId="106">
    <w:abstractNumId w:val="46"/>
  </w:num>
  <w:num w:numId="107">
    <w:abstractNumId w:val="25"/>
  </w:num>
  <w:num w:numId="108">
    <w:abstractNumId w:val="20"/>
  </w:num>
  <w:num w:numId="109">
    <w:abstractNumId w:val="30"/>
  </w:num>
  <w:num w:numId="110">
    <w:abstractNumId w:val="27"/>
  </w:num>
  <w:num w:numId="111">
    <w:abstractNumId w:val="6"/>
  </w:num>
  <w:num w:numId="112">
    <w:abstractNumId w:val="91"/>
  </w:num>
  <w:num w:numId="113">
    <w:abstractNumId w:val="51"/>
  </w:num>
  <w:num w:numId="114">
    <w:abstractNumId w:val="85"/>
  </w:num>
  <w:num w:numId="115">
    <w:abstractNumId w:val="112"/>
  </w:num>
  <w:num w:numId="116">
    <w:abstractNumId w:val="8"/>
  </w:num>
  <w:num w:numId="117">
    <w:abstractNumId w:val="94"/>
  </w:num>
  <w:num w:numId="118">
    <w:abstractNumId w:val="86"/>
  </w:num>
  <w:num w:numId="119">
    <w:abstractNumId w:val="5"/>
  </w:num>
  <w:num w:numId="120">
    <w:abstractNumId w:val="18"/>
  </w:num>
  <w:num w:numId="121">
    <w:abstractNumId w:val="9"/>
  </w:num>
  <w:num w:numId="122">
    <w:abstractNumId w:val="73"/>
  </w:num>
  <w:num w:numId="1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E96A40"/>
    <w:rsid w:val="00004E31"/>
    <w:rsid w:val="00007A42"/>
    <w:rsid w:val="0001489B"/>
    <w:rsid w:val="00015074"/>
    <w:rsid w:val="00017855"/>
    <w:rsid w:val="0002058B"/>
    <w:rsid w:val="00020D0D"/>
    <w:rsid w:val="0002216E"/>
    <w:rsid w:val="0002309F"/>
    <w:rsid w:val="00025942"/>
    <w:rsid w:val="000302F2"/>
    <w:rsid w:val="00031C05"/>
    <w:rsid w:val="0003295D"/>
    <w:rsid w:val="00035883"/>
    <w:rsid w:val="00041A53"/>
    <w:rsid w:val="00041CFB"/>
    <w:rsid w:val="00042C06"/>
    <w:rsid w:val="00043385"/>
    <w:rsid w:val="00046313"/>
    <w:rsid w:val="0005007F"/>
    <w:rsid w:val="000512B4"/>
    <w:rsid w:val="00054FBD"/>
    <w:rsid w:val="000635EB"/>
    <w:rsid w:val="00067277"/>
    <w:rsid w:val="0007045E"/>
    <w:rsid w:val="00071FCD"/>
    <w:rsid w:val="00076A55"/>
    <w:rsid w:val="00080261"/>
    <w:rsid w:val="000864D5"/>
    <w:rsid w:val="000905A6"/>
    <w:rsid w:val="000948AC"/>
    <w:rsid w:val="00096F90"/>
    <w:rsid w:val="000A0A5A"/>
    <w:rsid w:val="000A51C0"/>
    <w:rsid w:val="000B080C"/>
    <w:rsid w:val="000B5B1F"/>
    <w:rsid w:val="000B68EE"/>
    <w:rsid w:val="000C0CFB"/>
    <w:rsid w:val="000D092D"/>
    <w:rsid w:val="000D25A7"/>
    <w:rsid w:val="000E0B45"/>
    <w:rsid w:val="000E4154"/>
    <w:rsid w:val="000E7635"/>
    <w:rsid w:val="000F0D7E"/>
    <w:rsid w:val="000F2492"/>
    <w:rsid w:val="000F4446"/>
    <w:rsid w:val="001006DF"/>
    <w:rsid w:val="00101F98"/>
    <w:rsid w:val="00102815"/>
    <w:rsid w:val="001062A4"/>
    <w:rsid w:val="0011432E"/>
    <w:rsid w:val="00121609"/>
    <w:rsid w:val="00136451"/>
    <w:rsid w:val="001414B5"/>
    <w:rsid w:val="00142EA5"/>
    <w:rsid w:val="0014479A"/>
    <w:rsid w:val="00151562"/>
    <w:rsid w:val="00156366"/>
    <w:rsid w:val="0015724F"/>
    <w:rsid w:val="00161A34"/>
    <w:rsid w:val="00163297"/>
    <w:rsid w:val="001658E2"/>
    <w:rsid w:val="001812E1"/>
    <w:rsid w:val="00181FB2"/>
    <w:rsid w:val="00182FBE"/>
    <w:rsid w:val="00195696"/>
    <w:rsid w:val="001965A2"/>
    <w:rsid w:val="001A59AD"/>
    <w:rsid w:val="001B19DE"/>
    <w:rsid w:val="001B6DAC"/>
    <w:rsid w:val="001C12A5"/>
    <w:rsid w:val="001C1A5D"/>
    <w:rsid w:val="001C2390"/>
    <w:rsid w:val="001C3172"/>
    <w:rsid w:val="001C617F"/>
    <w:rsid w:val="001C67EE"/>
    <w:rsid w:val="001D29CB"/>
    <w:rsid w:val="001E229B"/>
    <w:rsid w:val="00201BB8"/>
    <w:rsid w:val="00201D4A"/>
    <w:rsid w:val="00210481"/>
    <w:rsid w:val="002122B2"/>
    <w:rsid w:val="0021709B"/>
    <w:rsid w:val="00226914"/>
    <w:rsid w:val="00226F65"/>
    <w:rsid w:val="002276C0"/>
    <w:rsid w:val="00227B2A"/>
    <w:rsid w:val="00231341"/>
    <w:rsid w:val="00234E07"/>
    <w:rsid w:val="002400A9"/>
    <w:rsid w:val="002457C7"/>
    <w:rsid w:val="00246B0E"/>
    <w:rsid w:val="002565FE"/>
    <w:rsid w:val="00276428"/>
    <w:rsid w:val="002825B9"/>
    <w:rsid w:val="002829D4"/>
    <w:rsid w:val="00284077"/>
    <w:rsid w:val="002845BE"/>
    <w:rsid w:val="00285A05"/>
    <w:rsid w:val="00287D38"/>
    <w:rsid w:val="002909F7"/>
    <w:rsid w:val="00291F4B"/>
    <w:rsid w:val="00295DA5"/>
    <w:rsid w:val="002A0117"/>
    <w:rsid w:val="002B474F"/>
    <w:rsid w:val="002B71B8"/>
    <w:rsid w:val="002C5965"/>
    <w:rsid w:val="002D15BC"/>
    <w:rsid w:val="002D746F"/>
    <w:rsid w:val="002E5D5B"/>
    <w:rsid w:val="002F0731"/>
    <w:rsid w:val="002F571B"/>
    <w:rsid w:val="002F7786"/>
    <w:rsid w:val="00300B81"/>
    <w:rsid w:val="00316023"/>
    <w:rsid w:val="00316CFC"/>
    <w:rsid w:val="0032175A"/>
    <w:rsid w:val="0032493C"/>
    <w:rsid w:val="0033128C"/>
    <w:rsid w:val="00334389"/>
    <w:rsid w:val="003355C5"/>
    <w:rsid w:val="003446A0"/>
    <w:rsid w:val="00346630"/>
    <w:rsid w:val="00360C35"/>
    <w:rsid w:val="003619B2"/>
    <w:rsid w:val="00361B23"/>
    <w:rsid w:val="003635C7"/>
    <w:rsid w:val="003645D7"/>
    <w:rsid w:val="0036598F"/>
    <w:rsid w:val="00365C67"/>
    <w:rsid w:val="0037166D"/>
    <w:rsid w:val="0037418B"/>
    <w:rsid w:val="00374C47"/>
    <w:rsid w:val="00392C6C"/>
    <w:rsid w:val="003931EE"/>
    <w:rsid w:val="00397732"/>
    <w:rsid w:val="003B0DA4"/>
    <w:rsid w:val="003C3AFD"/>
    <w:rsid w:val="003C4D2C"/>
    <w:rsid w:val="003D27E4"/>
    <w:rsid w:val="003D2BDA"/>
    <w:rsid w:val="003E161A"/>
    <w:rsid w:val="003E3AD5"/>
    <w:rsid w:val="003E5363"/>
    <w:rsid w:val="003E6CEA"/>
    <w:rsid w:val="003F2710"/>
    <w:rsid w:val="003F3F7B"/>
    <w:rsid w:val="003F60F1"/>
    <w:rsid w:val="00401C6B"/>
    <w:rsid w:val="00403067"/>
    <w:rsid w:val="0041244C"/>
    <w:rsid w:val="004137FC"/>
    <w:rsid w:val="00413E28"/>
    <w:rsid w:val="004361FC"/>
    <w:rsid w:val="0044665D"/>
    <w:rsid w:val="00447186"/>
    <w:rsid w:val="004551E3"/>
    <w:rsid w:val="00461272"/>
    <w:rsid w:val="00463634"/>
    <w:rsid w:val="0046505C"/>
    <w:rsid w:val="004713A4"/>
    <w:rsid w:val="00471A93"/>
    <w:rsid w:val="00476C8B"/>
    <w:rsid w:val="0048286E"/>
    <w:rsid w:val="004858C9"/>
    <w:rsid w:val="00486335"/>
    <w:rsid w:val="00491241"/>
    <w:rsid w:val="004A6777"/>
    <w:rsid w:val="004B39D0"/>
    <w:rsid w:val="004B6682"/>
    <w:rsid w:val="004C1A03"/>
    <w:rsid w:val="004D61C1"/>
    <w:rsid w:val="004D6CE3"/>
    <w:rsid w:val="004E0F4C"/>
    <w:rsid w:val="004E67D6"/>
    <w:rsid w:val="004F163B"/>
    <w:rsid w:val="004F3E63"/>
    <w:rsid w:val="00502641"/>
    <w:rsid w:val="00502DFF"/>
    <w:rsid w:val="00505A34"/>
    <w:rsid w:val="005141A0"/>
    <w:rsid w:val="00517964"/>
    <w:rsid w:val="00517EE6"/>
    <w:rsid w:val="00531BC1"/>
    <w:rsid w:val="00536F1C"/>
    <w:rsid w:val="0054225A"/>
    <w:rsid w:val="00544241"/>
    <w:rsid w:val="0054425C"/>
    <w:rsid w:val="00551884"/>
    <w:rsid w:val="00554C8E"/>
    <w:rsid w:val="00565E23"/>
    <w:rsid w:val="005760F6"/>
    <w:rsid w:val="00581226"/>
    <w:rsid w:val="005821A4"/>
    <w:rsid w:val="0058425E"/>
    <w:rsid w:val="005852D5"/>
    <w:rsid w:val="00586492"/>
    <w:rsid w:val="0058782E"/>
    <w:rsid w:val="00587D66"/>
    <w:rsid w:val="00591A3F"/>
    <w:rsid w:val="005A4371"/>
    <w:rsid w:val="005B7BBF"/>
    <w:rsid w:val="005C0217"/>
    <w:rsid w:val="005C1083"/>
    <w:rsid w:val="005C26CB"/>
    <w:rsid w:val="005C3A8F"/>
    <w:rsid w:val="005C5794"/>
    <w:rsid w:val="005C670A"/>
    <w:rsid w:val="005C7472"/>
    <w:rsid w:val="005E0474"/>
    <w:rsid w:val="005E6C63"/>
    <w:rsid w:val="00604B66"/>
    <w:rsid w:val="00627A88"/>
    <w:rsid w:val="00642293"/>
    <w:rsid w:val="00642B55"/>
    <w:rsid w:val="0064330E"/>
    <w:rsid w:val="006505B7"/>
    <w:rsid w:val="00653307"/>
    <w:rsid w:val="0065385E"/>
    <w:rsid w:val="00653D77"/>
    <w:rsid w:val="006573C7"/>
    <w:rsid w:val="00660560"/>
    <w:rsid w:val="00661603"/>
    <w:rsid w:val="0067004A"/>
    <w:rsid w:val="00673868"/>
    <w:rsid w:val="006800E6"/>
    <w:rsid w:val="00682687"/>
    <w:rsid w:val="006831DA"/>
    <w:rsid w:val="00685A1E"/>
    <w:rsid w:val="00696CBB"/>
    <w:rsid w:val="006A462B"/>
    <w:rsid w:val="006A4922"/>
    <w:rsid w:val="006A6D18"/>
    <w:rsid w:val="006B02A8"/>
    <w:rsid w:val="006B7200"/>
    <w:rsid w:val="006C5124"/>
    <w:rsid w:val="006D16BC"/>
    <w:rsid w:val="006D33C9"/>
    <w:rsid w:val="006D627D"/>
    <w:rsid w:val="006E0DF3"/>
    <w:rsid w:val="006E34CA"/>
    <w:rsid w:val="006E5B9E"/>
    <w:rsid w:val="006E7AA6"/>
    <w:rsid w:val="006F2A7E"/>
    <w:rsid w:val="006F2C61"/>
    <w:rsid w:val="006F3093"/>
    <w:rsid w:val="006F3CEE"/>
    <w:rsid w:val="00705418"/>
    <w:rsid w:val="00721649"/>
    <w:rsid w:val="00726851"/>
    <w:rsid w:val="00731441"/>
    <w:rsid w:val="00735386"/>
    <w:rsid w:val="007361D5"/>
    <w:rsid w:val="00741FC9"/>
    <w:rsid w:val="00744499"/>
    <w:rsid w:val="00750A44"/>
    <w:rsid w:val="00756DB4"/>
    <w:rsid w:val="007701FC"/>
    <w:rsid w:val="00771DA8"/>
    <w:rsid w:val="0077434F"/>
    <w:rsid w:val="00776ADF"/>
    <w:rsid w:val="00777D76"/>
    <w:rsid w:val="007919F6"/>
    <w:rsid w:val="00797141"/>
    <w:rsid w:val="00797727"/>
    <w:rsid w:val="007A2F4C"/>
    <w:rsid w:val="007A3F51"/>
    <w:rsid w:val="007A5B86"/>
    <w:rsid w:val="007A7325"/>
    <w:rsid w:val="007B07F2"/>
    <w:rsid w:val="007B1EB5"/>
    <w:rsid w:val="007B5084"/>
    <w:rsid w:val="007B69BE"/>
    <w:rsid w:val="007B6E74"/>
    <w:rsid w:val="007C26F9"/>
    <w:rsid w:val="007C4117"/>
    <w:rsid w:val="007C76BB"/>
    <w:rsid w:val="007D26A6"/>
    <w:rsid w:val="007E0307"/>
    <w:rsid w:val="007E4F76"/>
    <w:rsid w:val="007E594C"/>
    <w:rsid w:val="007F31C4"/>
    <w:rsid w:val="007F4519"/>
    <w:rsid w:val="007F60D7"/>
    <w:rsid w:val="00805124"/>
    <w:rsid w:val="00811A79"/>
    <w:rsid w:val="00811D83"/>
    <w:rsid w:val="00824190"/>
    <w:rsid w:val="00831E4B"/>
    <w:rsid w:val="00832784"/>
    <w:rsid w:val="00836466"/>
    <w:rsid w:val="00851054"/>
    <w:rsid w:val="00855A05"/>
    <w:rsid w:val="00862C17"/>
    <w:rsid w:val="008639DE"/>
    <w:rsid w:val="00876857"/>
    <w:rsid w:val="008867C0"/>
    <w:rsid w:val="008933D6"/>
    <w:rsid w:val="00895B48"/>
    <w:rsid w:val="008A3BFB"/>
    <w:rsid w:val="008A51BC"/>
    <w:rsid w:val="008C0DF4"/>
    <w:rsid w:val="008C4C1F"/>
    <w:rsid w:val="008D7C46"/>
    <w:rsid w:val="008E0C56"/>
    <w:rsid w:val="008E16A3"/>
    <w:rsid w:val="008E5D41"/>
    <w:rsid w:val="008E6E5A"/>
    <w:rsid w:val="008E7B71"/>
    <w:rsid w:val="00900C25"/>
    <w:rsid w:val="00905FA7"/>
    <w:rsid w:val="00905FD2"/>
    <w:rsid w:val="009076C2"/>
    <w:rsid w:val="00907CDF"/>
    <w:rsid w:val="0091211C"/>
    <w:rsid w:val="009177E2"/>
    <w:rsid w:val="00927A0E"/>
    <w:rsid w:val="00936BA8"/>
    <w:rsid w:val="00945D35"/>
    <w:rsid w:val="00953906"/>
    <w:rsid w:val="00961125"/>
    <w:rsid w:val="00961409"/>
    <w:rsid w:val="00961858"/>
    <w:rsid w:val="009721E5"/>
    <w:rsid w:val="00974BA5"/>
    <w:rsid w:val="0097739B"/>
    <w:rsid w:val="00977E11"/>
    <w:rsid w:val="00980EA0"/>
    <w:rsid w:val="00990C00"/>
    <w:rsid w:val="00992300"/>
    <w:rsid w:val="00993413"/>
    <w:rsid w:val="009943D8"/>
    <w:rsid w:val="00995E45"/>
    <w:rsid w:val="009A0618"/>
    <w:rsid w:val="009A5102"/>
    <w:rsid w:val="009B5835"/>
    <w:rsid w:val="009C11F5"/>
    <w:rsid w:val="009C4004"/>
    <w:rsid w:val="009C5324"/>
    <w:rsid w:val="009C656D"/>
    <w:rsid w:val="009D43F5"/>
    <w:rsid w:val="009E4FB2"/>
    <w:rsid w:val="009E595D"/>
    <w:rsid w:val="009E6941"/>
    <w:rsid w:val="009F6DED"/>
    <w:rsid w:val="009F7425"/>
    <w:rsid w:val="00A05DDA"/>
    <w:rsid w:val="00A113E1"/>
    <w:rsid w:val="00A1222B"/>
    <w:rsid w:val="00A14AA6"/>
    <w:rsid w:val="00A16645"/>
    <w:rsid w:val="00A20ACC"/>
    <w:rsid w:val="00A272F4"/>
    <w:rsid w:val="00A27BD4"/>
    <w:rsid w:val="00A300F2"/>
    <w:rsid w:val="00A33BDF"/>
    <w:rsid w:val="00A43F72"/>
    <w:rsid w:val="00A45611"/>
    <w:rsid w:val="00A50429"/>
    <w:rsid w:val="00A51846"/>
    <w:rsid w:val="00A53449"/>
    <w:rsid w:val="00A6023A"/>
    <w:rsid w:val="00A6268A"/>
    <w:rsid w:val="00A63913"/>
    <w:rsid w:val="00A70E55"/>
    <w:rsid w:val="00A80613"/>
    <w:rsid w:val="00A8358B"/>
    <w:rsid w:val="00A84F25"/>
    <w:rsid w:val="00A90FA8"/>
    <w:rsid w:val="00A93EB8"/>
    <w:rsid w:val="00A97107"/>
    <w:rsid w:val="00AA1DE5"/>
    <w:rsid w:val="00AA515C"/>
    <w:rsid w:val="00AA537B"/>
    <w:rsid w:val="00AA6C59"/>
    <w:rsid w:val="00AB263B"/>
    <w:rsid w:val="00AB3261"/>
    <w:rsid w:val="00AC0541"/>
    <w:rsid w:val="00AC063B"/>
    <w:rsid w:val="00AC4BC6"/>
    <w:rsid w:val="00AC67E7"/>
    <w:rsid w:val="00AC706E"/>
    <w:rsid w:val="00AD4834"/>
    <w:rsid w:val="00AD489D"/>
    <w:rsid w:val="00AD7241"/>
    <w:rsid w:val="00AD72F4"/>
    <w:rsid w:val="00AE339C"/>
    <w:rsid w:val="00AE415F"/>
    <w:rsid w:val="00AE65EB"/>
    <w:rsid w:val="00AF0120"/>
    <w:rsid w:val="00AF236C"/>
    <w:rsid w:val="00AF3DE2"/>
    <w:rsid w:val="00B01910"/>
    <w:rsid w:val="00B0360B"/>
    <w:rsid w:val="00B06C02"/>
    <w:rsid w:val="00B107E9"/>
    <w:rsid w:val="00B11048"/>
    <w:rsid w:val="00B15B8E"/>
    <w:rsid w:val="00B206E6"/>
    <w:rsid w:val="00B2085B"/>
    <w:rsid w:val="00B24241"/>
    <w:rsid w:val="00B27DFD"/>
    <w:rsid w:val="00B33736"/>
    <w:rsid w:val="00B42A3B"/>
    <w:rsid w:val="00B56029"/>
    <w:rsid w:val="00B56E63"/>
    <w:rsid w:val="00B62D87"/>
    <w:rsid w:val="00B7492A"/>
    <w:rsid w:val="00B8262F"/>
    <w:rsid w:val="00B834EF"/>
    <w:rsid w:val="00B84B42"/>
    <w:rsid w:val="00B866C1"/>
    <w:rsid w:val="00B872EC"/>
    <w:rsid w:val="00B93EF6"/>
    <w:rsid w:val="00B95514"/>
    <w:rsid w:val="00BA2E97"/>
    <w:rsid w:val="00BA3C47"/>
    <w:rsid w:val="00BA6107"/>
    <w:rsid w:val="00BA674B"/>
    <w:rsid w:val="00BA734F"/>
    <w:rsid w:val="00BB6C30"/>
    <w:rsid w:val="00BC05EE"/>
    <w:rsid w:val="00BC6E47"/>
    <w:rsid w:val="00BD24C5"/>
    <w:rsid w:val="00BD36F3"/>
    <w:rsid w:val="00BD3809"/>
    <w:rsid w:val="00BD4F7C"/>
    <w:rsid w:val="00BD784A"/>
    <w:rsid w:val="00BE1924"/>
    <w:rsid w:val="00BE2E2C"/>
    <w:rsid w:val="00BE6B90"/>
    <w:rsid w:val="00C06D22"/>
    <w:rsid w:val="00C173A0"/>
    <w:rsid w:val="00C30565"/>
    <w:rsid w:val="00C30C3F"/>
    <w:rsid w:val="00C32C7C"/>
    <w:rsid w:val="00C4405B"/>
    <w:rsid w:val="00C52B54"/>
    <w:rsid w:val="00C56B3D"/>
    <w:rsid w:val="00C600E3"/>
    <w:rsid w:val="00C72A65"/>
    <w:rsid w:val="00C75222"/>
    <w:rsid w:val="00C84789"/>
    <w:rsid w:val="00C870A9"/>
    <w:rsid w:val="00C87AF2"/>
    <w:rsid w:val="00CA097A"/>
    <w:rsid w:val="00CA107F"/>
    <w:rsid w:val="00CA24D9"/>
    <w:rsid w:val="00CA269C"/>
    <w:rsid w:val="00CA456B"/>
    <w:rsid w:val="00CA4C19"/>
    <w:rsid w:val="00CB052D"/>
    <w:rsid w:val="00CC6297"/>
    <w:rsid w:val="00CC7A72"/>
    <w:rsid w:val="00CD5491"/>
    <w:rsid w:val="00CD767B"/>
    <w:rsid w:val="00CE183E"/>
    <w:rsid w:val="00CE2081"/>
    <w:rsid w:val="00CF2C24"/>
    <w:rsid w:val="00D0174F"/>
    <w:rsid w:val="00D0749E"/>
    <w:rsid w:val="00D1325B"/>
    <w:rsid w:val="00D166AF"/>
    <w:rsid w:val="00D17F46"/>
    <w:rsid w:val="00D20FAC"/>
    <w:rsid w:val="00D37010"/>
    <w:rsid w:val="00D407E8"/>
    <w:rsid w:val="00D42BCA"/>
    <w:rsid w:val="00D54E83"/>
    <w:rsid w:val="00D74A79"/>
    <w:rsid w:val="00D93F8C"/>
    <w:rsid w:val="00D96C2D"/>
    <w:rsid w:val="00DA5B21"/>
    <w:rsid w:val="00DB7A40"/>
    <w:rsid w:val="00DC128B"/>
    <w:rsid w:val="00DC4EF0"/>
    <w:rsid w:val="00DD4EB0"/>
    <w:rsid w:val="00DE337C"/>
    <w:rsid w:val="00DE71D1"/>
    <w:rsid w:val="00DF0CCC"/>
    <w:rsid w:val="00E046C1"/>
    <w:rsid w:val="00E04BC2"/>
    <w:rsid w:val="00E06624"/>
    <w:rsid w:val="00E24384"/>
    <w:rsid w:val="00E304A2"/>
    <w:rsid w:val="00E3147A"/>
    <w:rsid w:val="00E357D7"/>
    <w:rsid w:val="00E361F5"/>
    <w:rsid w:val="00E3721B"/>
    <w:rsid w:val="00E37CE8"/>
    <w:rsid w:val="00E46B4F"/>
    <w:rsid w:val="00E47EFF"/>
    <w:rsid w:val="00E63C64"/>
    <w:rsid w:val="00E66260"/>
    <w:rsid w:val="00E7053E"/>
    <w:rsid w:val="00E706A6"/>
    <w:rsid w:val="00E70D1C"/>
    <w:rsid w:val="00E75B11"/>
    <w:rsid w:val="00E77101"/>
    <w:rsid w:val="00E823D9"/>
    <w:rsid w:val="00E8262A"/>
    <w:rsid w:val="00E84D29"/>
    <w:rsid w:val="00E9219F"/>
    <w:rsid w:val="00E969FB"/>
    <w:rsid w:val="00E96A40"/>
    <w:rsid w:val="00E96D7B"/>
    <w:rsid w:val="00EA27C3"/>
    <w:rsid w:val="00EA59AC"/>
    <w:rsid w:val="00EB04A5"/>
    <w:rsid w:val="00EB07C3"/>
    <w:rsid w:val="00EC15DF"/>
    <w:rsid w:val="00EC1B5C"/>
    <w:rsid w:val="00EC50F6"/>
    <w:rsid w:val="00EE4744"/>
    <w:rsid w:val="00EF593D"/>
    <w:rsid w:val="00F01F3B"/>
    <w:rsid w:val="00F07C12"/>
    <w:rsid w:val="00F07FF5"/>
    <w:rsid w:val="00F20D3F"/>
    <w:rsid w:val="00F21203"/>
    <w:rsid w:val="00F2520D"/>
    <w:rsid w:val="00F27C0C"/>
    <w:rsid w:val="00F27F51"/>
    <w:rsid w:val="00F31A93"/>
    <w:rsid w:val="00F35133"/>
    <w:rsid w:val="00F375F3"/>
    <w:rsid w:val="00F40A73"/>
    <w:rsid w:val="00F4359D"/>
    <w:rsid w:val="00F4401C"/>
    <w:rsid w:val="00F44A5F"/>
    <w:rsid w:val="00F567B3"/>
    <w:rsid w:val="00F576FA"/>
    <w:rsid w:val="00F57759"/>
    <w:rsid w:val="00F61316"/>
    <w:rsid w:val="00F66330"/>
    <w:rsid w:val="00F67F11"/>
    <w:rsid w:val="00F71A81"/>
    <w:rsid w:val="00F75926"/>
    <w:rsid w:val="00F75E8A"/>
    <w:rsid w:val="00F7708C"/>
    <w:rsid w:val="00F776B9"/>
    <w:rsid w:val="00F7776B"/>
    <w:rsid w:val="00F80F67"/>
    <w:rsid w:val="00F8274C"/>
    <w:rsid w:val="00F82DC3"/>
    <w:rsid w:val="00F928B8"/>
    <w:rsid w:val="00F933AA"/>
    <w:rsid w:val="00FA68ED"/>
    <w:rsid w:val="00FA7B1C"/>
    <w:rsid w:val="00FB0E3E"/>
    <w:rsid w:val="00FB12BF"/>
    <w:rsid w:val="00FB4E23"/>
    <w:rsid w:val="00FB4F00"/>
    <w:rsid w:val="00FC45B3"/>
    <w:rsid w:val="00FD2D63"/>
    <w:rsid w:val="00FD7279"/>
    <w:rsid w:val="00FD7F90"/>
    <w:rsid w:val="00FE322F"/>
    <w:rsid w:val="00FE529A"/>
    <w:rsid w:val="00FF6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1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E96A4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E96A40"/>
  </w:style>
  <w:style w:type="paragraph" w:styleId="Altbilgi">
    <w:name w:val="footer"/>
    <w:basedOn w:val="Normal"/>
    <w:link w:val="AltbilgiChar"/>
    <w:uiPriority w:val="99"/>
    <w:semiHidden/>
    <w:rsid w:val="00E96A4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E96A40"/>
  </w:style>
  <w:style w:type="character" w:styleId="SayfaNumaras">
    <w:name w:val="page number"/>
    <w:basedOn w:val="VarsaylanParagrafYazTipi"/>
    <w:uiPriority w:val="99"/>
    <w:rsid w:val="00E96A40"/>
  </w:style>
  <w:style w:type="paragraph" w:styleId="BalonMetni">
    <w:name w:val="Balloon Text"/>
    <w:basedOn w:val="Normal"/>
    <w:link w:val="BalonMetniChar"/>
    <w:uiPriority w:val="99"/>
    <w:semiHidden/>
    <w:rsid w:val="00E96A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96A40"/>
    <w:rPr>
      <w:rFonts w:ascii="Tahoma" w:hAnsi="Tahoma" w:cs="Tahoma"/>
      <w:sz w:val="16"/>
      <w:szCs w:val="16"/>
    </w:rPr>
  </w:style>
  <w:style w:type="table" w:styleId="TabloKlavuzu">
    <w:name w:val="Table Grid"/>
    <w:basedOn w:val="NormalTablo"/>
    <w:uiPriority w:val="99"/>
    <w:rsid w:val="0031602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rfDn">
    <w:name w:val="envelope return"/>
    <w:basedOn w:val="Normal"/>
    <w:uiPriority w:val="99"/>
    <w:rsid w:val="00316023"/>
    <w:pPr>
      <w:tabs>
        <w:tab w:val="left" w:pos="1134"/>
      </w:tabs>
      <w:spacing w:after="0" w:line="280" w:lineRule="atLeast"/>
    </w:pPr>
    <w:rPr>
      <w:rFonts w:ascii="Arial" w:eastAsia="Times New Roman" w:hAnsi="Arial" w:cs="Arial"/>
    </w:rPr>
  </w:style>
  <w:style w:type="paragraph" w:styleId="ListeParagraf">
    <w:name w:val="List Paragraph"/>
    <w:basedOn w:val="Normal"/>
    <w:uiPriority w:val="99"/>
    <w:qFormat/>
    <w:rsid w:val="00287D38"/>
    <w:pPr>
      <w:ind w:left="720"/>
    </w:pPr>
  </w:style>
  <w:style w:type="character" w:styleId="Kpr">
    <w:name w:val="Hyperlink"/>
    <w:basedOn w:val="VarsaylanParagrafYazTipi"/>
    <w:uiPriority w:val="99"/>
    <w:rsid w:val="008A3BFB"/>
    <w:rPr>
      <w:color w:val="0000FF"/>
      <w:u w:val="single"/>
    </w:rPr>
  </w:style>
  <w:style w:type="character" w:styleId="zlenenKpr">
    <w:name w:val="FollowedHyperlink"/>
    <w:basedOn w:val="VarsaylanParagrafYazTipi"/>
    <w:uiPriority w:val="99"/>
    <w:semiHidden/>
    <w:rsid w:val="008A3BFB"/>
    <w:rPr>
      <w:color w:val="800080"/>
      <w:u w:val="single"/>
    </w:rPr>
  </w:style>
  <w:style w:type="paragraph" w:customStyle="1" w:styleId="ListeParagraf1">
    <w:name w:val="Liste Paragraf1"/>
    <w:basedOn w:val="Normal"/>
    <w:uiPriority w:val="99"/>
    <w:rsid w:val="0037418B"/>
    <w:pPr>
      <w:ind w:left="720"/>
    </w:pPr>
    <w:rPr>
      <w:rFonts w:eastAsia="Times New Roman"/>
    </w:rPr>
  </w:style>
  <w:style w:type="paragraph" w:customStyle="1" w:styleId="AralkYok1">
    <w:name w:val="Aralık Yok1"/>
    <w:link w:val="NoSpacingChar"/>
    <w:uiPriority w:val="99"/>
    <w:rsid w:val="00E75B11"/>
    <w:rPr>
      <w:rFonts w:eastAsia="Times New Roman" w:cs="Calibri"/>
      <w:lang w:eastAsia="en-US"/>
    </w:rPr>
  </w:style>
  <w:style w:type="character" w:customStyle="1" w:styleId="NoSpacingChar">
    <w:name w:val="No Spacing Char"/>
    <w:basedOn w:val="VarsaylanParagrafYazTipi"/>
    <w:link w:val="AralkYok1"/>
    <w:uiPriority w:val="99"/>
    <w:locked/>
    <w:rsid w:val="00E75B11"/>
    <w:rPr>
      <w:rFonts w:eastAsia="Times New Roman"/>
      <w:sz w:val="22"/>
      <w:szCs w:val="22"/>
      <w:lang w:val="tr-TR" w:eastAsia="en-US"/>
    </w:rPr>
  </w:style>
  <w:style w:type="paragraph" w:customStyle="1" w:styleId="ListeParagraf2">
    <w:name w:val="Liste Paragraf2"/>
    <w:basedOn w:val="Normal"/>
    <w:uiPriority w:val="99"/>
    <w:rsid w:val="00927A0E"/>
    <w:pPr>
      <w:ind w:left="720"/>
    </w:pPr>
    <w:rPr>
      <w:rFonts w:eastAsia="Times New Roman"/>
    </w:rPr>
  </w:style>
  <w:style w:type="paragraph" w:customStyle="1" w:styleId="AralkYok2">
    <w:name w:val="Aralık Yok2"/>
    <w:uiPriority w:val="99"/>
    <w:rsid w:val="00927A0E"/>
    <w:rPr>
      <w:rFonts w:eastAsia="Times New Roman" w:cs="Calibri"/>
      <w:lang w:eastAsia="en-US"/>
    </w:rPr>
  </w:style>
  <w:style w:type="paragraph" w:styleId="AralkYok">
    <w:name w:val="No Spacing"/>
    <w:link w:val="AralkYokChar"/>
    <w:uiPriority w:val="99"/>
    <w:qFormat/>
    <w:rsid w:val="00927A0E"/>
    <w:rPr>
      <w:rFonts w:cs="Calibri"/>
      <w:lang w:eastAsia="en-US"/>
    </w:rPr>
  </w:style>
  <w:style w:type="character" w:customStyle="1" w:styleId="AralkYokChar">
    <w:name w:val="Aralık Yok Char"/>
    <w:basedOn w:val="VarsaylanParagrafYazTipi"/>
    <w:link w:val="AralkYok"/>
    <w:uiPriority w:val="99"/>
    <w:locked/>
    <w:rsid w:val="00927A0E"/>
    <w:rPr>
      <w:sz w:val="22"/>
      <w:szCs w:val="22"/>
      <w:lang w:val="tr-TR" w:eastAsia="en-US"/>
    </w:rPr>
  </w:style>
  <w:style w:type="paragraph" w:customStyle="1" w:styleId="ListeParagraf3">
    <w:name w:val="Liste Paragraf3"/>
    <w:basedOn w:val="Normal"/>
    <w:uiPriority w:val="99"/>
    <w:rsid w:val="00B866C1"/>
    <w:pPr>
      <w:ind w:left="720"/>
    </w:pPr>
    <w:rPr>
      <w:rFonts w:eastAsia="Times New Roman"/>
    </w:rPr>
  </w:style>
  <w:style w:type="paragraph" w:customStyle="1" w:styleId="AralkYok3">
    <w:name w:val="Aralık Yok3"/>
    <w:uiPriority w:val="99"/>
    <w:rsid w:val="00B866C1"/>
    <w:rPr>
      <w:rFonts w:eastAsia="Times New Roman" w:cs="Calibri"/>
      <w:lang w:eastAsia="en-US"/>
    </w:rPr>
  </w:style>
  <w:style w:type="paragraph" w:styleId="BelgeBalantlar">
    <w:name w:val="Document Map"/>
    <w:basedOn w:val="Normal"/>
    <w:link w:val="BelgeBalantlarChar"/>
    <w:uiPriority w:val="99"/>
    <w:semiHidden/>
    <w:unhideWhenUsed/>
    <w:rsid w:val="002909F7"/>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909F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1C969-28DA-436D-8E22-C91A1295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4</Pages>
  <Words>855</Words>
  <Characters>4878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KYSB</vt:lpstr>
    </vt:vector>
  </TitlesOfParts>
  <Company>Hewlett-Packard</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KYSB</dc:title>
  <dc:subject/>
  <dc:creator>Ayşe Bozkırlı</dc:creator>
  <cp:keywords/>
  <dc:description/>
  <cp:lastModifiedBy>proje5</cp:lastModifiedBy>
  <cp:revision>53</cp:revision>
  <cp:lastPrinted>2012-10-09T07:59:00Z</cp:lastPrinted>
  <dcterms:created xsi:type="dcterms:W3CDTF">2011-08-01T07:57:00Z</dcterms:created>
  <dcterms:modified xsi:type="dcterms:W3CDTF">2012-12-10T07:33:00Z</dcterms:modified>
</cp:coreProperties>
</file>