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6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5"/>
        <w:gridCol w:w="3282"/>
        <w:gridCol w:w="4642"/>
        <w:gridCol w:w="1355"/>
        <w:gridCol w:w="1570"/>
        <w:gridCol w:w="2978"/>
      </w:tblGrid>
      <w:tr w:rsidR="00E046C1" w:rsidRPr="00AD4834">
        <w:trPr>
          <w:cantSplit/>
          <w:trHeight w:val="69"/>
          <w:tblHeader/>
        </w:trPr>
        <w:tc>
          <w:tcPr>
            <w:tcW w:w="14612" w:type="dxa"/>
            <w:gridSpan w:val="6"/>
            <w:tcMar>
              <w:top w:w="113" w:type="dxa"/>
              <w:bottom w:w="113" w:type="dxa"/>
            </w:tcMar>
            <w:vAlign w:val="center"/>
          </w:tcPr>
          <w:p w:rsidR="00E046C1" w:rsidRPr="00AD4834" w:rsidRDefault="00E046C1" w:rsidP="00C542A8">
            <w:pPr>
              <w:spacing w:after="0" w:line="240" w:lineRule="auto"/>
              <w:ind w:left="248" w:hanging="248"/>
              <w:jc w:val="center"/>
              <w:rPr>
                <w:rFonts w:ascii="Times New Roman" w:hAnsi="Times New Roman" w:cs="Times New Roman"/>
                <w:b/>
                <w:bCs/>
                <w:sz w:val="24"/>
                <w:szCs w:val="24"/>
              </w:rPr>
            </w:pPr>
            <w:r w:rsidRPr="00AD4834">
              <w:rPr>
                <w:rFonts w:ascii="Times New Roman" w:hAnsi="Times New Roman" w:cs="Times New Roman"/>
                <w:b/>
                <w:bCs/>
                <w:sz w:val="24"/>
                <w:szCs w:val="24"/>
              </w:rPr>
              <w:t>İL YAZI İŞLERİ MÜDÜRLÜĞÜ</w:t>
            </w:r>
          </w:p>
        </w:tc>
      </w:tr>
      <w:tr w:rsidR="00E046C1" w:rsidRPr="00AD4834">
        <w:trPr>
          <w:cantSplit/>
          <w:trHeight w:val="69"/>
          <w:tblHeader/>
        </w:trPr>
        <w:tc>
          <w:tcPr>
            <w:tcW w:w="785" w:type="dxa"/>
            <w:tcMar>
              <w:top w:w="113" w:type="dxa"/>
              <w:bottom w:w="113" w:type="dxa"/>
            </w:tcMar>
            <w:vAlign w:val="center"/>
          </w:tcPr>
          <w:p w:rsidR="00E046C1" w:rsidRPr="00AD4834" w:rsidRDefault="00E046C1" w:rsidP="00AD4834">
            <w:pPr>
              <w:spacing w:after="0" w:line="240" w:lineRule="auto"/>
              <w:jc w:val="center"/>
              <w:rPr>
                <w:rFonts w:ascii="Times New Roman" w:hAnsi="Times New Roman" w:cs="Times New Roman"/>
                <w:b/>
                <w:bCs/>
              </w:rPr>
            </w:pPr>
            <w:r w:rsidRPr="00AD4834">
              <w:rPr>
                <w:rFonts w:ascii="Times New Roman" w:hAnsi="Times New Roman" w:cs="Times New Roman"/>
                <w:b/>
                <w:bCs/>
              </w:rPr>
              <w:t>Hedef No</w:t>
            </w:r>
          </w:p>
        </w:tc>
        <w:tc>
          <w:tcPr>
            <w:tcW w:w="3282" w:type="dxa"/>
            <w:tcMar>
              <w:top w:w="113" w:type="dxa"/>
              <w:bottom w:w="113" w:type="dxa"/>
            </w:tcMar>
            <w:vAlign w:val="center"/>
          </w:tcPr>
          <w:p w:rsidR="00E046C1" w:rsidRPr="00AD4834" w:rsidRDefault="00E046C1" w:rsidP="00AD4834">
            <w:pPr>
              <w:spacing w:after="0" w:line="240" w:lineRule="auto"/>
              <w:ind w:left="206" w:hanging="219"/>
              <w:jc w:val="center"/>
              <w:rPr>
                <w:rFonts w:ascii="Times New Roman" w:hAnsi="Times New Roman" w:cs="Times New Roman"/>
                <w:b/>
                <w:bCs/>
              </w:rPr>
            </w:pPr>
            <w:r w:rsidRPr="00AD4834">
              <w:rPr>
                <w:rFonts w:ascii="Times New Roman" w:hAnsi="Times New Roman" w:cs="Times New Roman"/>
                <w:b/>
                <w:bCs/>
              </w:rPr>
              <w:t>Hedef Adı</w:t>
            </w:r>
          </w:p>
        </w:tc>
        <w:tc>
          <w:tcPr>
            <w:tcW w:w="4642" w:type="dxa"/>
            <w:tcMar>
              <w:top w:w="113" w:type="dxa"/>
              <w:bottom w:w="113" w:type="dxa"/>
            </w:tcMar>
            <w:vAlign w:val="center"/>
          </w:tcPr>
          <w:p w:rsidR="00E046C1" w:rsidRPr="00AD4834" w:rsidRDefault="00E046C1" w:rsidP="00AD4834">
            <w:pPr>
              <w:spacing w:after="0" w:line="240" w:lineRule="auto"/>
              <w:ind w:hanging="34"/>
              <w:jc w:val="center"/>
              <w:rPr>
                <w:rFonts w:ascii="Times New Roman" w:hAnsi="Times New Roman" w:cs="Times New Roman"/>
                <w:b/>
                <w:bCs/>
              </w:rPr>
            </w:pPr>
            <w:r w:rsidRPr="00AD4834">
              <w:rPr>
                <w:rFonts w:ascii="Times New Roman" w:hAnsi="Times New Roman" w:cs="Times New Roman"/>
                <w:b/>
                <w:bCs/>
              </w:rPr>
              <w:t>Eylem Planı</w:t>
            </w:r>
          </w:p>
        </w:tc>
        <w:tc>
          <w:tcPr>
            <w:tcW w:w="1355" w:type="dxa"/>
            <w:tcMar>
              <w:top w:w="113" w:type="dxa"/>
              <w:bottom w:w="113" w:type="dxa"/>
            </w:tcMar>
            <w:vAlign w:val="center"/>
          </w:tcPr>
          <w:p w:rsidR="00E046C1" w:rsidRPr="00AD4834" w:rsidRDefault="00E046C1" w:rsidP="00AD4834">
            <w:pPr>
              <w:spacing w:after="0" w:line="240" w:lineRule="auto"/>
              <w:jc w:val="center"/>
              <w:rPr>
                <w:rFonts w:ascii="Times New Roman" w:hAnsi="Times New Roman" w:cs="Times New Roman"/>
                <w:b/>
                <w:bCs/>
              </w:rPr>
            </w:pPr>
            <w:r w:rsidRPr="00AD4834">
              <w:rPr>
                <w:rFonts w:ascii="Times New Roman" w:hAnsi="Times New Roman" w:cs="Times New Roman"/>
                <w:b/>
                <w:bCs/>
              </w:rPr>
              <w:t>İzleme Sorumlusu</w:t>
            </w:r>
          </w:p>
        </w:tc>
        <w:tc>
          <w:tcPr>
            <w:tcW w:w="1570" w:type="dxa"/>
            <w:tcMar>
              <w:top w:w="113" w:type="dxa"/>
              <w:bottom w:w="113" w:type="dxa"/>
            </w:tcMar>
            <w:vAlign w:val="center"/>
          </w:tcPr>
          <w:p w:rsidR="00E046C1" w:rsidRPr="00AD4834" w:rsidRDefault="00E046C1" w:rsidP="00AD4834">
            <w:pPr>
              <w:spacing w:after="0" w:line="240" w:lineRule="auto"/>
              <w:jc w:val="center"/>
              <w:rPr>
                <w:rFonts w:ascii="Times New Roman" w:hAnsi="Times New Roman" w:cs="Times New Roman"/>
                <w:b/>
                <w:bCs/>
              </w:rPr>
            </w:pPr>
            <w:r w:rsidRPr="00AD4834">
              <w:rPr>
                <w:rFonts w:ascii="Times New Roman" w:hAnsi="Times New Roman" w:cs="Times New Roman"/>
                <w:b/>
                <w:bCs/>
              </w:rPr>
              <w:t>Değerlendirme Periyodu</w:t>
            </w:r>
          </w:p>
        </w:tc>
        <w:tc>
          <w:tcPr>
            <w:tcW w:w="2978" w:type="dxa"/>
            <w:tcMar>
              <w:top w:w="113" w:type="dxa"/>
              <w:bottom w:w="113" w:type="dxa"/>
            </w:tcMar>
            <w:vAlign w:val="center"/>
          </w:tcPr>
          <w:p w:rsidR="00E046C1" w:rsidRPr="00AD4834" w:rsidRDefault="00E046C1" w:rsidP="00AD4834">
            <w:pPr>
              <w:spacing w:after="0" w:line="240" w:lineRule="auto"/>
              <w:jc w:val="center"/>
              <w:rPr>
                <w:rFonts w:ascii="Times New Roman" w:hAnsi="Times New Roman" w:cs="Times New Roman"/>
                <w:b/>
                <w:bCs/>
              </w:rPr>
            </w:pPr>
            <w:r w:rsidRPr="00AD4834">
              <w:rPr>
                <w:rFonts w:ascii="Times New Roman" w:hAnsi="Times New Roman" w:cs="Times New Roman"/>
                <w:b/>
                <w:bCs/>
              </w:rPr>
              <w:t>Kontrol Mekanizması</w:t>
            </w:r>
          </w:p>
        </w:tc>
      </w:tr>
      <w:tr w:rsidR="00E046C1" w:rsidRPr="00AD4834">
        <w:trPr>
          <w:cantSplit/>
          <w:trHeight w:val="69"/>
          <w:tblHeader/>
        </w:trPr>
        <w:tc>
          <w:tcPr>
            <w:tcW w:w="785" w:type="dxa"/>
            <w:tcMar>
              <w:top w:w="113" w:type="dxa"/>
              <w:bottom w:w="113" w:type="dxa"/>
            </w:tcMar>
            <w:vAlign w:val="center"/>
          </w:tcPr>
          <w:p w:rsidR="00E046C1" w:rsidRPr="00AD4834" w:rsidRDefault="005C1BFD" w:rsidP="00AD4834">
            <w:pPr>
              <w:spacing w:after="0" w:line="240" w:lineRule="auto"/>
              <w:jc w:val="center"/>
              <w:rPr>
                <w:rFonts w:ascii="Times New Roman" w:hAnsi="Times New Roman" w:cs="Times New Roman"/>
                <w:b/>
                <w:bCs/>
              </w:rPr>
            </w:pPr>
            <w:r w:rsidRPr="00AD4834">
              <w:rPr>
                <w:rFonts w:ascii="Times New Roman" w:hAnsi="Times New Roman" w:cs="Times New Roman"/>
                <w:b/>
                <w:bCs/>
              </w:rPr>
              <w:fldChar w:fldCharType="begin"/>
            </w:r>
            <w:r w:rsidR="00E046C1" w:rsidRPr="00AD4834">
              <w:rPr>
                <w:rFonts w:ascii="Times New Roman" w:hAnsi="Times New Roman" w:cs="Times New Roman"/>
                <w:b/>
                <w:bCs/>
              </w:rPr>
              <w:instrText xml:space="preserve"> AUTONUM  \* Arabic </w:instrText>
            </w:r>
            <w:r w:rsidRPr="00AD4834">
              <w:rPr>
                <w:rFonts w:ascii="Times New Roman" w:hAnsi="Times New Roman" w:cs="Times New Roman"/>
                <w:b/>
                <w:bCs/>
              </w:rPr>
              <w:fldChar w:fldCharType="end"/>
            </w:r>
          </w:p>
        </w:tc>
        <w:tc>
          <w:tcPr>
            <w:tcW w:w="3282" w:type="dxa"/>
            <w:tcMar>
              <w:top w:w="113" w:type="dxa"/>
              <w:bottom w:w="113" w:type="dxa"/>
            </w:tcMar>
            <w:vAlign w:val="center"/>
          </w:tcPr>
          <w:p w:rsidR="00E046C1" w:rsidRPr="00AD4834" w:rsidRDefault="00E046C1" w:rsidP="00AD4834">
            <w:pPr>
              <w:spacing w:after="0" w:line="240" w:lineRule="auto"/>
              <w:rPr>
                <w:rFonts w:ascii="Times New Roman" w:hAnsi="Times New Roman" w:cs="Times New Roman"/>
              </w:rPr>
            </w:pPr>
            <w:r w:rsidRPr="00AD4834">
              <w:rPr>
                <w:rFonts w:ascii="Times New Roman" w:hAnsi="Times New Roman" w:cs="Times New Roman"/>
              </w:rPr>
              <w:t xml:space="preserve">Birime teslim edilen dilekçelerin veya evrakın </w:t>
            </w:r>
            <w:r w:rsidRPr="00AD4834">
              <w:rPr>
                <w:rFonts w:ascii="Times New Roman" w:hAnsi="Times New Roman" w:cs="Times New Roman"/>
                <w:b/>
                <w:bCs/>
              </w:rPr>
              <w:t>5 iş günü</w:t>
            </w:r>
            <w:r w:rsidRPr="00AD4834">
              <w:rPr>
                <w:rFonts w:ascii="Times New Roman" w:hAnsi="Times New Roman" w:cs="Times New Roman"/>
              </w:rPr>
              <w:t xml:space="preserve"> içinde sonuçlandırılması veya ilgili kuruma yazılması</w:t>
            </w:r>
          </w:p>
        </w:tc>
        <w:tc>
          <w:tcPr>
            <w:tcW w:w="4642" w:type="dxa"/>
            <w:tcMar>
              <w:top w:w="113" w:type="dxa"/>
              <w:bottom w:w="113" w:type="dxa"/>
            </w:tcMar>
            <w:vAlign w:val="center"/>
          </w:tcPr>
          <w:p w:rsidR="00E046C1" w:rsidRPr="00AD4834" w:rsidRDefault="00E046C1" w:rsidP="00A83EBE">
            <w:pPr>
              <w:pStyle w:val="ListeParagraf"/>
              <w:numPr>
                <w:ilvl w:val="0"/>
                <w:numId w:val="58"/>
              </w:numPr>
              <w:spacing w:after="0" w:line="240" w:lineRule="auto"/>
              <w:rPr>
                <w:rFonts w:ascii="Times New Roman" w:hAnsi="Times New Roman" w:cs="Times New Roman"/>
              </w:rPr>
            </w:pPr>
            <w:r w:rsidRPr="00AD4834">
              <w:rPr>
                <w:rFonts w:ascii="Times New Roman" w:hAnsi="Times New Roman" w:cs="Times New Roman"/>
              </w:rPr>
              <w:t>Dilekçe/evrakın  ilgili memura havale edilmesi.</w:t>
            </w:r>
          </w:p>
          <w:p w:rsidR="00E046C1" w:rsidRPr="00AD4834" w:rsidRDefault="00E046C1" w:rsidP="00A83EBE">
            <w:pPr>
              <w:pStyle w:val="ListeParagraf"/>
              <w:numPr>
                <w:ilvl w:val="0"/>
                <w:numId w:val="58"/>
              </w:numPr>
              <w:spacing w:after="0" w:line="240" w:lineRule="auto"/>
              <w:rPr>
                <w:rFonts w:ascii="Times New Roman" w:hAnsi="Times New Roman" w:cs="Times New Roman"/>
              </w:rPr>
            </w:pPr>
            <w:r w:rsidRPr="00AD4834">
              <w:rPr>
                <w:rFonts w:ascii="Times New Roman" w:hAnsi="Times New Roman" w:cs="Times New Roman"/>
              </w:rPr>
              <w:t>Talep birim içinden karşılanabiliyorsa memurun ilgili kuruma/vatandaşa cevabı yazması</w:t>
            </w:r>
          </w:p>
          <w:p w:rsidR="00E046C1" w:rsidRDefault="00E046C1" w:rsidP="00A83EBE">
            <w:pPr>
              <w:pStyle w:val="ListeParagraf"/>
              <w:numPr>
                <w:ilvl w:val="0"/>
                <w:numId w:val="58"/>
              </w:numPr>
              <w:spacing w:after="0" w:line="240" w:lineRule="auto"/>
              <w:rPr>
                <w:rFonts w:ascii="Times New Roman" w:hAnsi="Times New Roman" w:cs="Times New Roman"/>
              </w:rPr>
            </w:pPr>
            <w:r w:rsidRPr="00AD4834">
              <w:rPr>
                <w:rFonts w:ascii="Times New Roman" w:hAnsi="Times New Roman" w:cs="Times New Roman"/>
              </w:rPr>
              <w:t>Başka bir kurumu ilgilendiriyorsa memurun ilgili kuruma yazması</w:t>
            </w:r>
          </w:p>
          <w:p w:rsidR="00FA3473" w:rsidRPr="00AD4834" w:rsidRDefault="00FA3473" w:rsidP="00FA3473">
            <w:pPr>
              <w:pStyle w:val="ListeParagraf"/>
              <w:spacing w:after="0" w:line="240" w:lineRule="auto"/>
              <w:ind w:left="360"/>
              <w:rPr>
                <w:rFonts w:ascii="Times New Roman" w:hAnsi="Times New Roman" w:cs="Times New Roman"/>
              </w:rPr>
            </w:pPr>
          </w:p>
        </w:tc>
        <w:tc>
          <w:tcPr>
            <w:tcW w:w="1355" w:type="dxa"/>
            <w:tcMar>
              <w:top w:w="113" w:type="dxa"/>
              <w:bottom w:w="113" w:type="dxa"/>
            </w:tcMar>
            <w:vAlign w:val="center"/>
          </w:tcPr>
          <w:p w:rsidR="00E046C1" w:rsidRPr="00AD4834" w:rsidRDefault="00E046C1" w:rsidP="00C173A0">
            <w:pPr>
              <w:spacing w:after="0" w:line="240" w:lineRule="auto"/>
              <w:jc w:val="center"/>
              <w:rPr>
                <w:rFonts w:ascii="Times New Roman" w:hAnsi="Times New Roman" w:cs="Times New Roman"/>
              </w:rPr>
            </w:pPr>
            <w:r w:rsidRPr="00AD4834">
              <w:rPr>
                <w:rFonts w:ascii="Times New Roman" w:hAnsi="Times New Roman" w:cs="Times New Roman"/>
              </w:rPr>
              <w:t>Birim Müdürü</w:t>
            </w:r>
          </w:p>
        </w:tc>
        <w:tc>
          <w:tcPr>
            <w:tcW w:w="1570" w:type="dxa"/>
            <w:tcMar>
              <w:top w:w="113" w:type="dxa"/>
              <w:bottom w:w="113" w:type="dxa"/>
            </w:tcMar>
            <w:vAlign w:val="center"/>
          </w:tcPr>
          <w:p w:rsidR="00E046C1" w:rsidRPr="00AD4834" w:rsidRDefault="00E046C1" w:rsidP="00C173A0">
            <w:pPr>
              <w:spacing w:after="0" w:line="240" w:lineRule="auto"/>
              <w:jc w:val="center"/>
              <w:rPr>
                <w:rFonts w:ascii="Times New Roman" w:hAnsi="Times New Roman" w:cs="Times New Roman"/>
              </w:rPr>
            </w:pPr>
            <w:r w:rsidRPr="00AD4834">
              <w:rPr>
                <w:rFonts w:ascii="Times New Roman" w:hAnsi="Times New Roman" w:cs="Times New Roman"/>
              </w:rPr>
              <w:t>6 ay</w:t>
            </w:r>
          </w:p>
        </w:tc>
        <w:tc>
          <w:tcPr>
            <w:tcW w:w="2978" w:type="dxa"/>
            <w:tcMar>
              <w:top w:w="113" w:type="dxa"/>
              <w:bottom w:w="113" w:type="dxa"/>
            </w:tcMar>
            <w:vAlign w:val="center"/>
          </w:tcPr>
          <w:p w:rsidR="00E046C1" w:rsidRPr="00AD4834" w:rsidRDefault="00E046C1" w:rsidP="00AD4834">
            <w:pPr>
              <w:spacing w:after="0" w:line="240" w:lineRule="auto"/>
              <w:rPr>
                <w:rFonts w:ascii="Times New Roman" w:hAnsi="Times New Roman" w:cs="Times New Roman"/>
              </w:rPr>
            </w:pPr>
            <w:r w:rsidRPr="00AD4834">
              <w:rPr>
                <w:rFonts w:ascii="Times New Roman" w:hAnsi="Times New Roman" w:cs="Times New Roman"/>
              </w:rPr>
              <w:t>E-İçişleri Sistemi</w:t>
            </w:r>
          </w:p>
        </w:tc>
      </w:tr>
      <w:tr w:rsidR="00E046C1" w:rsidRPr="00AD4834">
        <w:trPr>
          <w:cantSplit/>
          <w:trHeight w:val="69"/>
          <w:tblHeader/>
        </w:trPr>
        <w:tc>
          <w:tcPr>
            <w:tcW w:w="785" w:type="dxa"/>
            <w:tcMar>
              <w:top w:w="113" w:type="dxa"/>
              <w:bottom w:w="113" w:type="dxa"/>
            </w:tcMar>
            <w:vAlign w:val="center"/>
          </w:tcPr>
          <w:p w:rsidR="00E046C1" w:rsidRPr="00AD4834" w:rsidRDefault="005C1BFD" w:rsidP="00AD4834">
            <w:pPr>
              <w:spacing w:after="0" w:line="240" w:lineRule="auto"/>
              <w:jc w:val="center"/>
              <w:rPr>
                <w:rFonts w:ascii="Times New Roman" w:hAnsi="Times New Roman" w:cs="Times New Roman"/>
                <w:b/>
                <w:bCs/>
              </w:rPr>
            </w:pPr>
            <w:r w:rsidRPr="00AD4834">
              <w:rPr>
                <w:rFonts w:ascii="Times New Roman" w:hAnsi="Times New Roman" w:cs="Times New Roman"/>
                <w:b/>
                <w:bCs/>
              </w:rPr>
              <w:fldChar w:fldCharType="begin"/>
            </w:r>
            <w:r w:rsidR="00E046C1" w:rsidRPr="00AD4834">
              <w:rPr>
                <w:rFonts w:ascii="Times New Roman" w:hAnsi="Times New Roman" w:cs="Times New Roman"/>
                <w:b/>
                <w:bCs/>
              </w:rPr>
              <w:instrText xml:space="preserve"> AUTONUM  \* Arabic </w:instrText>
            </w:r>
            <w:r w:rsidRPr="00AD4834">
              <w:rPr>
                <w:rFonts w:ascii="Times New Roman" w:hAnsi="Times New Roman" w:cs="Times New Roman"/>
                <w:b/>
                <w:bCs/>
              </w:rPr>
              <w:fldChar w:fldCharType="end"/>
            </w:r>
          </w:p>
        </w:tc>
        <w:tc>
          <w:tcPr>
            <w:tcW w:w="3282" w:type="dxa"/>
            <w:tcMar>
              <w:top w:w="113" w:type="dxa"/>
              <w:bottom w:w="113" w:type="dxa"/>
            </w:tcMar>
            <w:vAlign w:val="center"/>
          </w:tcPr>
          <w:p w:rsidR="00E046C1" w:rsidRPr="00AD4834" w:rsidRDefault="00E046C1" w:rsidP="00AD4834">
            <w:pPr>
              <w:spacing w:after="0" w:line="240" w:lineRule="auto"/>
              <w:ind w:left="-5" w:firstLine="5"/>
              <w:rPr>
                <w:rFonts w:ascii="Times New Roman" w:hAnsi="Times New Roman" w:cs="Times New Roman"/>
              </w:rPr>
            </w:pPr>
            <w:r w:rsidRPr="00AD4834">
              <w:rPr>
                <w:rFonts w:ascii="Times New Roman" w:hAnsi="Times New Roman" w:cs="Times New Roman"/>
              </w:rPr>
              <w:t xml:space="preserve">Gelen evrakın veya giden yazının, en geç </w:t>
            </w:r>
            <w:r w:rsidRPr="00AD4834">
              <w:rPr>
                <w:rFonts w:ascii="Times New Roman" w:hAnsi="Times New Roman" w:cs="Times New Roman"/>
                <w:b/>
                <w:bCs/>
              </w:rPr>
              <w:t>2 iş günü</w:t>
            </w:r>
            <w:r w:rsidRPr="00AD4834">
              <w:rPr>
                <w:rFonts w:ascii="Times New Roman" w:hAnsi="Times New Roman" w:cs="Times New Roman"/>
              </w:rPr>
              <w:t xml:space="preserve"> içersinde yetkili amir tarafından havalesi veya imzalanması</w:t>
            </w:r>
          </w:p>
        </w:tc>
        <w:tc>
          <w:tcPr>
            <w:tcW w:w="4642" w:type="dxa"/>
            <w:tcMar>
              <w:top w:w="113" w:type="dxa"/>
              <w:bottom w:w="113" w:type="dxa"/>
            </w:tcMar>
            <w:vAlign w:val="center"/>
          </w:tcPr>
          <w:p w:rsidR="00E046C1" w:rsidRPr="00AD4834" w:rsidRDefault="00E046C1" w:rsidP="00A83EBE">
            <w:pPr>
              <w:pStyle w:val="ListeParagraf"/>
              <w:numPr>
                <w:ilvl w:val="0"/>
                <w:numId w:val="59"/>
              </w:numPr>
              <w:tabs>
                <w:tab w:val="left" w:pos="176"/>
              </w:tabs>
              <w:spacing w:after="0" w:line="240" w:lineRule="auto"/>
              <w:rPr>
                <w:rFonts w:ascii="Times New Roman" w:hAnsi="Times New Roman" w:cs="Times New Roman"/>
              </w:rPr>
            </w:pPr>
            <w:r w:rsidRPr="00AD4834">
              <w:rPr>
                <w:rFonts w:ascii="Times New Roman" w:hAnsi="Times New Roman" w:cs="Times New Roman"/>
              </w:rPr>
              <w:t>Evrak bürosuna gelen evrakın evrak şefliği memuru</w:t>
            </w:r>
          </w:p>
          <w:p w:rsidR="00E046C1" w:rsidRPr="00AD4834" w:rsidRDefault="00E046C1" w:rsidP="00AD4834">
            <w:pPr>
              <w:pStyle w:val="ListeParagraf"/>
              <w:tabs>
                <w:tab w:val="left" w:pos="176"/>
              </w:tabs>
              <w:spacing w:after="0" w:line="240" w:lineRule="auto"/>
              <w:ind w:left="176" w:firstLine="42"/>
              <w:rPr>
                <w:rFonts w:ascii="Times New Roman" w:hAnsi="Times New Roman" w:cs="Times New Roman"/>
              </w:rPr>
            </w:pPr>
            <w:r w:rsidRPr="00AD4834">
              <w:rPr>
                <w:rFonts w:ascii="Times New Roman" w:hAnsi="Times New Roman" w:cs="Times New Roman"/>
              </w:rPr>
              <w:t>tarafından  vali/vali yardımcısına havale edilmesi</w:t>
            </w:r>
          </w:p>
          <w:p w:rsidR="00E046C1" w:rsidRPr="00AD4834" w:rsidRDefault="00E046C1" w:rsidP="00A83EBE">
            <w:pPr>
              <w:pStyle w:val="ListeParagraf"/>
              <w:numPr>
                <w:ilvl w:val="0"/>
                <w:numId w:val="59"/>
              </w:numPr>
              <w:tabs>
                <w:tab w:val="left" w:pos="176"/>
              </w:tabs>
              <w:spacing w:after="0" w:line="240" w:lineRule="auto"/>
              <w:rPr>
                <w:rFonts w:ascii="Times New Roman" w:hAnsi="Times New Roman" w:cs="Times New Roman"/>
              </w:rPr>
            </w:pPr>
            <w:r w:rsidRPr="00AD4834">
              <w:rPr>
                <w:rFonts w:ascii="Times New Roman" w:hAnsi="Times New Roman" w:cs="Times New Roman"/>
              </w:rPr>
              <w:t>Vali/Vali Yardımcısının evrakı ilgili birime havale etmesi.</w:t>
            </w:r>
          </w:p>
          <w:p w:rsidR="00E046C1" w:rsidRPr="00AD4834" w:rsidRDefault="00E046C1" w:rsidP="00A83EBE">
            <w:pPr>
              <w:pStyle w:val="ListeParagraf"/>
              <w:numPr>
                <w:ilvl w:val="0"/>
                <w:numId w:val="59"/>
              </w:numPr>
              <w:tabs>
                <w:tab w:val="left" w:pos="176"/>
              </w:tabs>
              <w:spacing w:after="0" w:line="240" w:lineRule="auto"/>
              <w:rPr>
                <w:rFonts w:ascii="Times New Roman" w:hAnsi="Times New Roman" w:cs="Times New Roman"/>
              </w:rPr>
            </w:pPr>
            <w:r w:rsidRPr="00AD4834">
              <w:rPr>
                <w:rFonts w:ascii="Times New Roman" w:hAnsi="Times New Roman" w:cs="Times New Roman"/>
              </w:rPr>
              <w:t>Birim müdürü/şefin evrakı ilgili memura havalesi</w:t>
            </w:r>
          </w:p>
          <w:p w:rsidR="00E046C1" w:rsidRDefault="00E046C1" w:rsidP="00A83EBE">
            <w:pPr>
              <w:pStyle w:val="ListeParagraf"/>
              <w:numPr>
                <w:ilvl w:val="0"/>
                <w:numId w:val="59"/>
              </w:numPr>
              <w:tabs>
                <w:tab w:val="left" w:pos="176"/>
              </w:tabs>
              <w:spacing w:after="0" w:line="240" w:lineRule="auto"/>
              <w:ind w:left="176" w:hanging="176"/>
              <w:rPr>
                <w:rFonts w:ascii="Times New Roman" w:hAnsi="Times New Roman" w:cs="Times New Roman"/>
              </w:rPr>
            </w:pPr>
            <w:r w:rsidRPr="00AD4834">
              <w:rPr>
                <w:rFonts w:ascii="Times New Roman" w:hAnsi="Times New Roman" w:cs="Times New Roman"/>
              </w:rPr>
              <w:t>İşlemi biten üst yazıların imza rotasındaki amirlere gönderilmesi</w:t>
            </w:r>
          </w:p>
          <w:p w:rsidR="00FA3473" w:rsidRPr="00AD4834" w:rsidRDefault="00FA3473" w:rsidP="00FA3473">
            <w:pPr>
              <w:pStyle w:val="ListeParagraf"/>
              <w:tabs>
                <w:tab w:val="left" w:pos="176"/>
              </w:tabs>
              <w:spacing w:after="0" w:line="240" w:lineRule="auto"/>
              <w:ind w:left="176"/>
              <w:rPr>
                <w:rFonts w:ascii="Times New Roman" w:hAnsi="Times New Roman" w:cs="Times New Roman"/>
              </w:rPr>
            </w:pPr>
          </w:p>
        </w:tc>
        <w:tc>
          <w:tcPr>
            <w:tcW w:w="1355" w:type="dxa"/>
            <w:tcMar>
              <w:top w:w="113" w:type="dxa"/>
              <w:bottom w:w="113" w:type="dxa"/>
            </w:tcMar>
            <w:vAlign w:val="center"/>
          </w:tcPr>
          <w:p w:rsidR="00E046C1" w:rsidRPr="00AD4834" w:rsidRDefault="00E046C1" w:rsidP="00C173A0">
            <w:pPr>
              <w:pStyle w:val="ZarfDn"/>
              <w:tabs>
                <w:tab w:val="clear" w:pos="1134"/>
              </w:tabs>
              <w:spacing w:line="240" w:lineRule="auto"/>
              <w:jc w:val="center"/>
              <w:rPr>
                <w:rFonts w:ascii="Times New Roman" w:hAnsi="Times New Roman" w:cs="Times New Roman"/>
                <w:lang w:eastAsia="tr-TR"/>
              </w:rPr>
            </w:pPr>
            <w:r w:rsidRPr="00AD4834">
              <w:rPr>
                <w:rFonts w:ascii="Times New Roman" w:hAnsi="Times New Roman" w:cs="Times New Roman"/>
                <w:lang w:eastAsia="tr-TR"/>
              </w:rPr>
              <w:t>Birim Müdürü</w:t>
            </w:r>
          </w:p>
        </w:tc>
        <w:tc>
          <w:tcPr>
            <w:tcW w:w="1570" w:type="dxa"/>
            <w:tcMar>
              <w:top w:w="113" w:type="dxa"/>
              <w:bottom w:w="113" w:type="dxa"/>
            </w:tcMar>
            <w:vAlign w:val="center"/>
          </w:tcPr>
          <w:p w:rsidR="00E046C1" w:rsidRPr="00AD4834" w:rsidRDefault="00E046C1" w:rsidP="00C173A0">
            <w:pPr>
              <w:spacing w:after="0" w:line="240" w:lineRule="auto"/>
              <w:jc w:val="center"/>
              <w:rPr>
                <w:rFonts w:ascii="Times New Roman" w:hAnsi="Times New Roman" w:cs="Times New Roman"/>
              </w:rPr>
            </w:pPr>
            <w:r w:rsidRPr="00AD4834">
              <w:rPr>
                <w:rFonts w:ascii="Times New Roman" w:hAnsi="Times New Roman" w:cs="Times New Roman"/>
              </w:rPr>
              <w:t>6 ay</w:t>
            </w:r>
          </w:p>
        </w:tc>
        <w:tc>
          <w:tcPr>
            <w:tcW w:w="2978" w:type="dxa"/>
            <w:tcMar>
              <w:top w:w="113" w:type="dxa"/>
              <w:bottom w:w="113" w:type="dxa"/>
            </w:tcMar>
            <w:vAlign w:val="center"/>
          </w:tcPr>
          <w:p w:rsidR="00E046C1" w:rsidRPr="00AD4834" w:rsidRDefault="00E046C1" w:rsidP="00AD4834">
            <w:pPr>
              <w:pStyle w:val="ListeParagraf"/>
              <w:spacing w:after="0" w:line="240" w:lineRule="auto"/>
              <w:ind w:left="0"/>
              <w:rPr>
                <w:rFonts w:ascii="Times New Roman" w:hAnsi="Times New Roman" w:cs="Times New Roman"/>
              </w:rPr>
            </w:pPr>
            <w:r w:rsidRPr="00AD4834">
              <w:rPr>
                <w:rFonts w:ascii="Times New Roman" w:hAnsi="Times New Roman" w:cs="Times New Roman"/>
              </w:rPr>
              <w:t>E-İçişleri Sistemi</w:t>
            </w:r>
          </w:p>
        </w:tc>
      </w:tr>
      <w:tr w:rsidR="00E046C1" w:rsidRPr="00AD4834">
        <w:trPr>
          <w:cantSplit/>
          <w:trHeight w:val="69"/>
          <w:tblHeader/>
        </w:trPr>
        <w:tc>
          <w:tcPr>
            <w:tcW w:w="785" w:type="dxa"/>
            <w:tcMar>
              <w:top w:w="113" w:type="dxa"/>
              <w:bottom w:w="113" w:type="dxa"/>
            </w:tcMar>
            <w:vAlign w:val="center"/>
          </w:tcPr>
          <w:p w:rsidR="00E046C1" w:rsidRPr="00AD4834" w:rsidRDefault="005C1BFD" w:rsidP="00AD4834">
            <w:pPr>
              <w:spacing w:after="0" w:line="240" w:lineRule="auto"/>
              <w:jc w:val="center"/>
              <w:rPr>
                <w:rFonts w:ascii="Times New Roman" w:hAnsi="Times New Roman" w:cs="Times New Roman"/>
                <w:b/>
                <w:bCs/>
              </w:rPr>
            </w:pPr>
            <w:r w:rsidRPr="00AD4834">
              <w:rPr>
                <w:rFonts w:ascii="Times New Roman" w:hAnsi="Times New Roman" w:cs="Times New Roman"/>
                <w:b/>
                <w:bCs/>
              </w:rPr>
              <w:fldChar w:fldCharType="begin"/>
            </w:r>
            <w:r w:rsidR="00E046C1" w:rsidRPr="00AD4834">
              <w:rPr>
                <w:rFonts w:ascii="Times New Roman" w:hAnsi="Times New Roman" w:cs="Times New Roman"/>
                <w:b/>
                <w:bCs/>
              </w:rPr>
              <w:instrText xml:space="preserve"> AUTONUM  \* Arabic </w:instrText>
            </w:r>
            <w:r w:rsidRPr="00AD4834">
              <w:rPr>
                <w:rFonts w:ascii="Times New Roman" w:hAnsi="Times New Roman" w:cs="Times New Roman"/>
                <w:b/>
                <w:bCs/>
              </w:rPr>
              <w:fldChar w:fldCharType="end"/>
            </w:r>
          </w:p>
        </w:tc>
        <w:tc>
          <w:tcPr>
            <w:tcW w:w="3282" w:type="dxa"/>
            <w:tcMar>
              <w:top w:w="113" w:type="dxa"/>
              <w:bottom w:w="113" w:type="dxa"/>
            </w:tcMar>
            <w:vAlign w:val="center"/>
          </w:tcPr>
          <w:p w:rsidR="00E046C1" w:rsidRPr="00AD4834" w:rsidRDefault="00E046C1" w:rsidP="00AD4834">
            <w:pPr>
              <w:spacing w:after="0" w:line="240" w:lineRule="auto"/>
              <w:ind w:left="-5" w:firstLine="5"/>
              <w:rPr>
                <w:rFonts w:ascii="Times New Roman" w:hAnsi="Times New Roman" w:cs="Times New Roman"/>
              </w:rPr>
            </w:pPr>
            <w:r w:rsidRPr="00AD4834">
              <w:rPr>
                <w:rFonts w:ascii="Times New Roman" w:hAnsi="Times New Roman" w:cs="Times New Roman"/>
              </w:rPr>
              <w:t xml:space="preserve">Havale edilen veya imzalanan evrakın en geç </w:t>
            </w:r>
            <w:r w:rsidRPr="00AD4834">
              <w:rPr>
                <w:rFonts w:ascii="Times New Roman" w:hAnsi="Times New Roman" w:cs="Times New Roman"/>
                <w:b/>
                <w:bCs/>
              </w:rPr>
              <w:t>2 iş</w:t>
            </w:r>
            <w:r w:rsidRPr="00AD4834">
              <w:rPr>
                <w:rFonts w:ascii="Times New Roman" w:hAnsi="Times New Roman" w:cs="Times New Roman"/>
              </w:rPr>
              <w:t xml:space="preserve"> günü içersinde teslim edilmesi</w:t>
            </w:r>
          </w:p>
        </w:tc>
        <w:tc>
          <w:tcPr>
            <w:tcW w:w="4642" w:type="dxa"/>
            <w:tcMar>
              <w:top w:w="113" w:type="dxa"/>
              <w:bottom w:w="113" w:type="dxa"/>
            </w:tcMar>
            <w:vAlign w:val="center"/>
          </w:tcPr>
          <w:p w:rsidR="00E046C1" w:rsidRDefault="00E046C1" w:rsidP="00AD4834">
            <w:pPr>
              <w:pStyle w:val="ListeParagraf"/>
              <w:spacing w:after="0" w:line="240" w:lineRule="auto"/>
              <w:ind w:left="249" w:hanging="249"/>
              <w:rPr>
                <w:rFonts w:ascii="Times New Roman" w:hAnsi="Times New Roman" w:cs="Times New Roman"/>
              </w:rPr>
            </w:pPr>
            <w:r w:rsidRPr="00AD4834">
              <w:rPr>
                <w:rFonts w:ascii="Times New Roman" w:hAnsi="Times New Roman" w:cs="Times New Roman"/>
              </w:rPr>
              <w:t xml:space="preserve">  1.İmzalanan üstyazı/onayın evrak postacısı tarafından veya havale edilen evrakın ilgili birimlere elden teslimi veya postalanması</w:t>
            </w:r>
          </w:p>
          <w:p w:rsidR="00FA3473" w:rsidRPr="00AD4834" w:rsidRDefault="00FA3473" w:rsidP="00AD4834">
            <w:pPr>
              <w:pStyle w:val="ListeParagraf"/>
              <w:spacing w:after="0" w:line="240" w:lineRule="auto"/>
              <w:ind w:left="249" w:hanging="249"/>
              <w:rPr>
                <w:rFonts w:ascii="Times New Roman" w:hAnsi="Times New Roman" w:cs="Times New Roman"/>
              </w:rPr>
            </w:pPr>
          </w:p>
        </w:tc>
        <w:tc>
          <w:tcPr>
            <w:tcW w:w="1355" w:type="dxa"/>
            <w:tcMar>
              <w:top w:w="113" w:type="dxa"/>
              <w:bottom w:w="113" w:type="dxa"/>
            </w:tcMar>
            <w:vAlign w:val="center"/>
          </w:tcPr>
          <w:p w:rsidR="00E046C1" w:rsidRPr="00AD4834" w:rsidRDefault="00E046C1" w:rsidP="00C173A0">
            <w:pPr>
              <w:pStyle w:val="ZarfDn"/>
              <w:tabs>
                <w:tab w:val="clear" w:pos="1134"/>
              </w:tabs>
              <w:spacing w:line="240" w:lineRule="auto"/>
              <w:jc w:val="center"/>
              <w:rPr>
                <w:rFonts w:ascii="Times New Roman" w:hAnsi="Times New Roman" w:cs="Times New Roman"/>
                <w:lang w:eastAsia="tr-TR"/>
              </w:rPr>
            </w:pPr>
            <w:r w:rsidRPr="00AD4834">
              <w:rPr>
                <w:rFonts w:ascii="Times New Roman" w:hAnsi="Times New Roman" w:cs="Times New Roman"/>
                <w:lang w:eastAsia="tr-TR"/>
              </w:rPr>
              <w:t>Birim Müdürü</w:t>
            </w:r>
          </w:p>
        </w:tc>
        <w:tc>
          <w:tcPr>
            <w:tcW w:w="1570" w:type="dxa"/>
            <w:tcMar>
              <w:top w:w="113" w:type="dxa"/>
              <w:bottom w:w="113" w:type="dxa"/>
            </w:tcMar>
            <w:vAlign w:val="center"/>
          </w:tcPr>
          <w:p w:rsidR="00E046C1" w:rsidRPr="00AD4834" w:rsidRDefault="00E046C1" w:rsidP="00C173A0">
            <w:pPr>
              <w:spacing w:after="0" w:line="240" w:lineRule="auto"/>
              <w:jc w:val="center"/>
              <w:rPr>
                <w:rFonts w:ascii="Times New Roman" w:hAnsi="Times New Roman" w:cs="Times New Roman"/>
              </w:rPr>
            </w:pPr>
            <w:r w:rsidRPr="00AD4834">
              <w:rPr>
                <w:rFonts w:ascii="Times New Roman" w:hAnsi="Times New Roman" w:cs="Times New Roman"/>
              </w:rPr>
              <w:t xml:space="preserve">6 </w:t>
            </w:r>
            <w:r w:rsidR="00EB04B1">
              <w:rPr>
                <w:rFonts w:ascii="Times New Roman" w:hAnsi="Times New Roman" w:cs="Times New Roman"/>
              </w:rPr>
              <w:t>F</w:t>
            </w:r>
            <w:r w:rsidRPr="00AD4834">
              <w:rPr>
                <w:rFonts w:ascii="Times New Roman" w:hAnsi="Times New Roman" w:cs="Times New Roman"/>
              </w:rPr>
              <w:t>ay</w:t>
            </w:r>
          </w:p>
        </w:tc>
        <w:tc>
          <w:tcPr>
            <w:tcW w:w="2978" w:type="dxa"/>
            <w:tcMar>
              <w:top w:w="113" w:type="dxa"/>
              <w:bottom w:w="113" w:type="dxa"/>
            </w:tcMar>
            <w:vAlign w:val="center"/>
          </w:tcPr>
          <w:p w:rsidR="00E046C1" w:rsidRPr="00AD4834" w:rsidRDefault="00E046C1" w:rsidP="00AD4834">
            <w:pPr>
              <w:pStyle w:val="ListeParagraf"/>
              <w:spacing w:after="0" w:line="240" w:lineRule="auto"/>
              <w:ind w:left="0"/>
              <w:rPr>
                <w:rFonts w:ascii="Times New Roman" w:hAnsi="Times New Roman" w:cs="Times New Roman"/>
              </w:rPr>
            </w:pPr>
            <w:r w:rsidRPr="00AD4834">
              <w:rPr>
                <w:rFonts w:ascii="Times New Roman" w:hAnsi="Times New Roman" w:cs="Times New Roman"/>
              </w:rPr>
              <w:t>E-İçişleri Sistemi</w:t>
            </w:r>
          </w:p>
        </w:tc>
      </w:tr>
      <w:tr w:rsidR="00E046C1" w:rsidRPr="00AD4834">
        <w:trPr>
          <w:cantSplit/>
          <w:trHeight w:val="69"/>
          <w:tblHeader/>
        </w:trPr>
        <w:tc>
          <w:tcPr>
            <w:tcW w:w="785" w:type="dxa"/>
            <w:tcMar>
              <w:top w:w="113" w:type="dxa"/>
              <w:bottom w:w="113" w:type="dxa"/>
            </w:tcMar>
            <w:vAlign w:val="center"/>
          </w:tcPr>
          <w:p w:rsidR="00E046C1" w:rsidRPr="00AD4834" w:rsidRDefault="005C1BFD" w:rsidP="00AD4834">
            <w:pPr>
              <w:spacing w:after="0" w:line="240" w:lineRule="auto"/>
              <w:jc w:val="center"/>
              <w:rPr>
                <w:rFonts w:ascii="Times New Roman" w:hAnsi="Times New Roman" w:cs="Times New Roman"/>
                <w:b/>
                <w:bCs/>
              </w:rPr>
            </w:pPr>
            <w:r w:rsidRPr="00AD4834">
              <w:rPr>
                <w:rFonts w:ascii="Times New Roman" w:hAnsi="Times New Roman" w:cs="Times New Roman"/>
                <w:b/>
                <w:bCs/>
              </w:rPr>
              <w:lastRenderedPageBreak/>
              <w:fldChar w:fldCharType="begin"/>
            </w:r>
            <w:r w:rsidR="00E046C1" w:rsidRPr="00AD4834">
              <w:rPr>
                <w:rFonts w:ascii="Times New Roman" w:hAnsi="Times New Roman" w:cs="Times New Roman"/>
                <w:b/>
                <w:bCs/>
              </w:rPr>
              <w:instrText xml:space="preserve"> AUTONUM  \* Arabic </w:instrText>
            </w:r>
            <w:r w:rsidRPr="00AD4834">
              <w:rPr>
                <w:rFonts w:ascii="Times New Roman" w:hAnsi="Times New Roman" w:cs="Times New Roman"/>
                <w:b/>
                <w:bCs/>
              </w:rPr>
              <w:fldChar w:fldCharType="end"/>
            </w:r>
          </w:p>
        </w:tc>
        <w:tc>
          <w:tcPr>
            <w:tcW w:w="3282" w:type="dxa"/>
            <w:tcMar>
              <w:top w:w="113" w:type="dxa"/>
              <w:bottom w:w="113" w:type="dxa"/>
            </w:tcMar>
            <w:vAlign w:val="center"/>
          </w:tcPr>
          <w:p w:rsidR="00E046C1" w:rsidRPr="00AD4834" w:rsidRDefault="00E046C1" w:rsidP="00AD4834">
            <w:pPr>
              <w:spacing w:after="0" w:line="240" w:lineRule="auto"/>
              <w:ind w:left="-5" w:firstLine="5"/>
              <w:rPr>
                <w:rFonts w:ascii="Times New Roman" w:hAnsi="Times New Roman" w:cs="Times New Roman"/>
              </w:rPr>
            </w:pPr>
            <w:r w:rsidRPr="00AD4834">
              <w:rPr>
                <w:rFonts w:ascii="Times New Roman" w:hAnsi="Times New Roman" w:cs="Times New Roman"/>
              </w:rPr>
              <w:t>Alt birim Arşivinin her yıl başı en geç Ocak ayı sonuna kadar Birim Arşivine devredilmesi.</w:t>
            </w:r>
          </w:p>
        </w:tc>
        <w:tc>
          <w:tcPr>
            <w:tcW w:w="4642" w:type="dxa"/>
            <w:tcMar>
              <w:top w:w="113" w:type="dxa"/>
              <w:bottom w:w="113" w:type="dxa"/>
            </w:tcMar>
            <w:vAlign w:val="center"/>
          </w:tcPr>
          <w:p w:rsidR="00E046C1" w:rsidRPr="00AD4834" w:rsidRDefault="00E046C1" w:rsidP="00A83EBE">
            <w:pPr>
              <w:pStyle w:val="ListeParagraf"/>
              <w:numPr>
                <w:ilvl w:val="0"/>
                <w:numId w:val="60"/>
              </w:numPr>
              <w:spacing w:after="0" w:line="240" w:lineRule="auto"/>
              <w:rPr>
                <w:rFonts w:ascii="Times New Roman" w:hAnsi="Times New Roman" w:cs="Times New Roman"/>
              </w:rPr>
            </w:pPr>
            <w:r w:rsidRPr="00AD4834">
              <w:rPr>
                <w:rFonts w:ascii="Times New Roman" w:hAnsi="Times New Roman" w:cs="Times New Roman"/>
              </w:rPr>
              <w:t>Her yıl Ocak ayında Arşivlik Malzemenin sınıflandırılarak ayrılması</w:t>
            </w:r>
          </w:p>
          <w:p w:rsidR="00E046C1" w:rsidRPr="00AD4834" w:rsidRDefault="00E046C1" w:rsidP="00A83EBE">
            <w:pPr>
              <w:pStyle w:val="ListeParagraf"/>
              <w:numPr>
                <w:ilvl w:val="0"/>
                <w:numId w:val="60"/>
              </w:numPr>
              <w:spacing w:after="0" w:line="240" w:lineRule="auto"/>
              <w:rPr>
                <w:rFonts w:ascii="Times New Roman" w:hAnsi="Times New Roman" w:cs="Times New Roman"/>
              </w:rPr>
            </w:pPr>
            <w:r w:rsidRPr="00AD4834">
              <w:rPr>
                <w:rFonts w:ascii="Times New Roman" w:hAnsi="Times New Roman" w:cs="Times New Roman"/>
              </w:rPr>
              <w:t>Devir Teslim Envanter Formu düzenlenerek birim arşivine devri</w:t>
            </w:r>
          </w:p>
          <w:p w:rsidR="00E046C1" w:rsidRPr="00AD4834" w:rsidRDefault="00E046C1" w:rsidP="00AD4834">
            <w:pPr>
              <w:pStyle w:val="ListeParagraf"/>
              <w:spacing w:after="0" w:line="240" w:lineRule="auto"/>
              <w:ind w:left="360"/>
              <w:rPr>
                <w:rFonts w:ascii="Times New Roman" w:hAnsi="Times New Roman" w:cs="Times New Roman"/>
              </w:rPr>
            </w:pPr>
          </w:p>
        </w:tc>
        <w:tc>
          <w:tcPr>
            <w:tcW w:w="1355" w:type="dxa"/>
            <w:tcMar>
              <w:top w:w="113" w:type="dxa"/>
              <w:bottom w:w="113" w:type="dxa"/>
            </w:tcMar>
            <w:vAlign w:val="center"/>
          </w:tcPr>
          <w:p w:rsidR="00E046C1" w:rsidRPr="00AD4834" w:rsidRDefault="00E046C1" w:rsidP="00C173A0">
            <w:pPr>
              <w:pStyle w:val="ZarfDn"/>
              <w:tabs>
                <w:tab w:val="clear" w:pos="1134"/>
              </w:tabs>
              <w:spacing w:line="240" w:lineRule="auto"/>
              <w:jc w:val="center"/>
              <w:rPr>
                <w:rFonts w:ascii="Times New Roman" w:hAnsi="Times New Roman" w:cs="Times New Roman"/>
                <w:lang w:eastAsia="tr-TR"/>
              </w:rPr>
            </w:pPr>
            <w:r w:rsidRPr="00AD4834">
              <w:rPr>
                <w:rFonts w:ascii="Times New Roman" w:hAnsi="Times New Roman" w:cs="Times New Roman"/>
                <w:lang w:eastAsia="tr-TR"/>
              </w:rPr>
              <w:t>Birim Müdürü</w:t>
            </w:r>
          </w:p>
        </w:tc>
        <w:tc>
          <w:tcPr>
            <w:tcW w:w="1570" w:type="dxa"/>
            <w:tcMar>
              <w:top w:w="113" w:type="dxa"/>
              <w:bottom w:w="113" w:type="dxa"/>
            </w:tcMar>
            <w:vAlign w:val="center"/>
          </w:tcPr>
          <w:p w:rsidR="00E046C1" w:rsidRPr="00AD4834" w:rsidRDefault="00E046C1" w:rsidP="00C173A0">
            <w:pPr>
              <w:spacing w:after="0" w:line="240" w:lineRule="auto"/>
              <w:jc w:val="center"/>
              <w:rPr>
                <w:rFonts w:ascii="Times New Roman" w:hAnsi="Times New Roman" w:cs="Times New Roman"/>
              </w:rPr>
            </w:pPr>
            <w:r w:rsidRPr="00AD4834">
              <w:rPr>
                <w:rFonts w:ascii="Times New Roman" w:hAnsi="Times New Roman" w:cs="Times New Roman"/>
              </w:rPr>
              <w:t>1 yıl</w:t>
            </w:r>
          </w:p>
        </w:tc>
        <w:tc>
          <w:tcPr>
            <w:tcW w:w="2978" w:type="dxa"/>
            <w:tcMar>
              <w:top w:w="113" w:type="dxa"/>
              <w:bottom w:w="113" w:type="dxa"/>
            </w:tcMar>
            <w:vAlign w:val="center"/>
          </w:tcPr>
          <w:p w:rsidR="00E046C1" w:rsidRPr="00AD4834" w:rsidRDefault="00E046C1" w:rsidP="00A83EBE">
            <w:pPr>
              <w:pStyle w:val="ListeParagraf"/>
              <w:numPr>
                <w:ilvl w:val="0"/>
                <w:numId w:val="61"/>
              </w:numPr>
              <w:spacing w:after="0" w:line="240" w:lineRule="auto"/>
              <w:rPr>
                <w:rFonts w:ascii="Times New Roman" w:hAnsi="Times New Roman" w:cs="Times New Roman"/>
              </w:rPr>
            </w:pPr>
            <w:r w:rsidRPr="00AD4834">
              <w:rPr>
                <w:rFonts w:ascii="Times New Roman" w:hAnsi="Times New Roman" w:cs="Times New Roman"/>
              </w:rPr>
              <w:t>Alt Birim Arşivi Kontrol Çizelgesi (MV.33.YİM.ÇZ.02)</w:t>
            </w:r>
          </w:p>
          <w:p w:rsidR="00E046C1" w:rsidRPr="00AD4834" w:rsidRDefault="00E046C1" w:rsidP="00A83EBE">
            <w:pPr>
              <w:pStyle w:val="ListeParagraf"/>
              <w:numPr>
                <w:ilvl w:val="0"/>
                <w:numId w:val="61"/>
              </w:numPr>
              <w:spacing w:after="0" w:line="240" w:lineRule="auto"/>
              <w:rPr>
                <w:rFonts w:ascii="Times New Roman" w:hAnsi="Times New Roman" w:cs="Times New Roman"/>
              </w:rPr>
            </w:pPr>
            <w:r w:rsidRPr="00AD4834">
              <w:rPr>
                <w:rFonts w:ascii="Times New Roman" w:hAnsi="Times New Roman" w:cs="Times New Roman"/>
              </w:rPr>
              <w:t>Arşiv Talimatı (MV.33.YİM.TL.06)</w:t>
            </w:r>
          </w:p>
        </w:tc>
      </w:tr>
      <w:tr w:rsidR="00E046C1" w:rsidRPr="00AD4834">
        <w:trPr>
          <w:cantSplit/>
          <w:trHeight w:val="69"/>
          <w:tblHeader/>
        </w:trPr>
        <w:tc>
          <w:tcPr>
            <w:tcW w:w="785" w:type="dxa"/>
            <w:tcMar>
              <w:top w:w="113" w:type="dxa"/>
              <w:bottom w:w="113" w:type="dxa"/>
            </w:tcMar>
            <w:vAlign w:val="center"/>
          </w:tcPr>
          <w:p w:rsidR="00E046C1" w:rsidRPr="00AD4834" w:rsidRDefault="005C1BFD" w:rsidP="00AD4834">
            <w:pPr>
              <w:spacing w:after="0" w:line="240" w:lineRule="auto"/>
              <w:jc w:val="center"/>
              <w:rPr>
                <w:rFonts w:ascii="Times New Roman" w:hAnsi="Times New Roman" w:cs="Times New Roman"/>
                <w:b/>
                <w:bCs/>
              </w:rPr>
            </w:pPr>
            <w:r w:rsidRPr="00AD4834">
              <w:rPr>
                <w:rFonts w:ascii="Times New Roman" w:hAnsi="Times New Roman" w:cs="Times New Roman"/>
                <w:b/>
                <w:bCs/>
              </w:rPr>
              <w:fldChar w:fldCharType="begin"/>
            </w:r>
            <w:r w:rsidR="00E046C1" w:rsidRPr="00AD4834">
              <w:rPr>
                <w:rFonts w:ascii="Times New Roman" w:hAnsi="Times New Roman" w:cs="Times New Roman"/>
                <w:b/>
                <w:bCs/>
              </w:rPr>
              <w:instrText xml:space="preserve"> AUTONUM  \* Arabic </w:instrText>
            </w:r>
            <w:r w:rsidRPr="00AD4834">
              <w:rPr>
                <w:rFonts w:ascii="Times New Roman" w:hAnsi="Times New Roman" w:cs="Times New Roman"/>
                <w:b/>
                <w:bCs/>
              </w:rPr>
              <w:fldChar w:fldCharType="end"/>
            </w:r>
          </w:p>
        </w:tc>
        <w:tc>
          <w:tcPr>
            <w:tcW w:w="3282" w:type="dxa"/>
            <w:tcMar>
              <w:top w:w="113" w:type="dxa"/>
              <w:bottom w:w="113" w:type="dxa"/>
            </w:tcMar>
            <w:vAlign w:val="center"/>
          </w:tcPr>
          <w:p w:rsidR="00E046C1" w:rsidRPr="00AD4834" w:rsidRDefault="00E046C1" w:rsidP="00AD4834">
            <w:pPr>
              <w:spacing w:after="0" w:line="240" w:lineRule="auto"/>
              <w:ind w:left="21" w:hanging="12"/>
              <w:rPr>
                <w:rFonts w:ascii="Times New Roman" w:hAnsi="Times New Roman" w:cs="Times New Roman"/>
              </w:rPr>
            </w:pPr>
            <w:r w:rsidRPr="00AD4834">
              <w:rPr>
                <w:rFonts w:ascii="Times New Roman" w:hAnsi="Times New Roman" w:cs="Times New Roman"/>
              </w:rPr>
              <w:t xml:space="preserve">Birim Arşivinde ayrıma tabi tutulacak veya imha edilecek arşiv malzemesinin </w:t>
            </w:r>
            <w:r w:rsidRPr="00AD4834">
              <w:rPr>
                <w:rFonts w:ascii="Times New Roman" w:hAnsi="Times New Roman" w:cs="Times New Roman"/>
              </w:rPr>
              <w:br/>
              <w:t xml:space="preserve">en geç </w:t>
            </w:r>
            <w:r w:rsidRPr="00AD4834">
              <w:rPr>
                <w:rFonts w:ascii="Times New Roman" w:hAnsi="Times New Roman" w:cs="Times New Roman"/>
                <w:b/>
                <w:bCs/>
              </w:rPr>
              <w:t>Mayıs ayı</w:t>
            </w:r>
            <w:r w:rsidRPr="00AD4834">
              <w:rPr>
                <w:rFonts w:ascii="Times New Roman" w:hAnsi="Times New Roman" w:cs="Times New Roman"/>
              </w:rPr>
              <w:t xml:space="preserve"> sonuna kadar ayrımının yapılarak, imha edilmesi</w:t>
            </w:r>
          </w:p>
        </w:tc>
        <w:tc>
          <w:tcPr>
            <w:tcW w:w="4642" w:type="dxa"/>
            <w:tcMar>
              <w:top w:w="113" w:type="dxa"/>
              <w:bottom w:w="113" w:type="dxa"/>
            </w:tcMar>
            <w:vAlign w:val="center"/>
          </w:tcPr>
          <w:p w:rsidR="00E046C1" w:rsidRPr="00AD4834" w:rsidRDefault="00E046C1" w:rsidP="00A83EBE">
            <w:pPr>
              <w:pStyle w:val="ListeParagraf"/>
              <w:numPr>
                <w:ilvl w:val="0"/>
                <w:numId w:val="4"/>
              </w:numPr>
              <w:spacing w:before="120" w:after="0" w:line="240" w:lineRule="auto"/>
              <w:ind w:left="232" w:hanging="232"/>
              <w:rPr>
                <w:rFonts w:ascii="Times New Roman" w:hAnsi="Times New Roman" w:cs="Times New Roman"/>
              </w:rPr>
            </w:pPr>
            <w:r w:rsidRPr="00AD4834">
              <w:rPr>
                <w:rFonts w:ascii="Times New Roman" w:hAnsi="Times New Roman" w:cs="Times New Roman"/>
              </w:rPr>
              <w:t>İmha komisyonunun oluşturulması</w:t>
            </w:r>
          </w:p>
          <w:p w:rsidR="00E046C1" w:rsidRPr="00AD4834" w:rsidRDefault="00E046C1" w:rsidP="00A83EBE">
            <w:pPr>
              <w:pStyle w:val="ListeParagraf"/>
              <w:numPr>
                <w:ilvl w:val="0"/>
                <w:numId w:val="4"/>
              </w:numPr>
              <w:spacing w:before="120" w:after="0" w:line="240" w:lineRule="auto"/>
              <w:ind w:left="232" w:hanging="232"/>
              <w:rPr>
                <w:rFonts w:ascii="Times New Roman" w:hAnsi="Times New Roman" w:cs="Times New Roman"/>
              </w:rPr>
            </w:pPr>
            <w:r w:rsidRPr="00AD4834">
              <w:rPr>
                <w:rFonts w:ascii="Times New Roman" w:hAnsi="Times New Roman" w:cs="Times New Roman"/>
              </w:rPr>
              <w:t>İmha listesinin hazırlanması</w:t>
            </w:r>
          </w:p>
          <w:p w:rsidR="00E046C1" w:rsidRPr="00AD4834" w:rsidRDefault="00E046C1" w:rsidP="00A83EBE">
            <w:pPr>
              <w:pStyle w:val="ListeParagraf"/>
              <w:numPr>
                <w:ilvl w:val="0"/>
                <w:numId w:val="4"/>
              </w:numPr>
              <w:spacing w:before="120" w:after="0" w:line="240" w:lineRule="auto"/>
              <w:ind w:left="232" w:hanging="232"/>
              <w:rPr>
                <w:rFonts w:ascii="Times New Roman" w:hAnsi="Times New Roman" w:cs="Times New Roman"/>
              </w:rPr>
            </w:pPr>
            <w:r w:rsidRPr="00AD4834">
              <w:rPr>
                <w:rFonts w:ascii="Times New Roman" w:hAnsi="Times New Roman" w:cs="Times New Roman"/>
              </w:rPr>
              <w:t>İmha Tutanağının hazırlanması</w:t>
            </w:r>
          </w:p>
          <w:p w:rsidR="00E046C1" w:rsidRPr="00AD4834" w:rsidRDefault="00E046C1" w:rsidP="00A83EBE">
            <w:pPr>
              <w:pStyle w:val="ListeParagraf"/>
              <w:numPr>
                <w:ilvl w:val="0"/>
                <w:numId w:val="4"/>
              </w:numPr>
              <w:spacing w:before="120" w:after="0" w:line="240" w:lineRule="auto"/>
              <w:ind w:left="232" w:hanging="232"/>
              <w:rPr>
                <w:rFonts w:ascii="Times New Roman" w:hAnsi="Times New Roman" w:cs="Times New Roman"/>
              </w:rPr>
            </w:pPr>
            <w:r w:rsidRPr="00AD4834">
              <w:rPr>
                <w:rFonts w:ascii="Times New Roman" w:hAnsi="Times New Roman" w:cs="Times New Roman"/>
              </w:rPr>
              <w:t>İmha edilecek arşivlik malzemenin Çevre Vakfına veya geri dönüşüm yapabilen kuruluşlara verilmesi</w:t>
            </w:r>
          </w:p>
          <w:p w:rsidR="00E046C1" w:rsidRDefault="00E046C1" w:rsidP="00A83EBE">
            <w:pPr>
              <w:pStyle w:val="ListeParagraf"/>
              <w:numPr>
                <w:ilvl w:val="0"/>
                <w:numId w:val="4"/>
              </w:numPr>
              <w:spacing w:before="120" w:after="0" w:line="240" w:lineRule="auto"/>
              <w:ind w:left="232" w:hanging="232"/>
              <w:rPr>
                <w:rFonts w:ascii="Times New Roman" w:hAnsi="Times New Roman" w:cs="Times New Roman"/>
              </w:rPr>
            </w:pPr>
            <w:r w:rsidRPr="00AD4834">
              <w:rPr>
                <w:rFonts w:ascii="Times New Roman" w:hAnsi="Times New Roman" w:cs="Times New Roman"/>
              </w:rPr>
              <w:t>Valilik tarafından görevlendirilen amir tarafından arşivin denetlenmesi</w:t>
            </w:r>
          </w:p>
          <w:p w:rsidR="00FA3473" w:rsidRPr="00AD4834" w:rsidRDefault="00FA3473" w:rsidP="00FA3473">
            <w:pPr>
              <w:pStyle w:val="ListeParagraf"/>
              <w:spacing w:before="120" w:after="0" w:line="240" w:lineRule="auto"/>
              <w:ind w:left="232"/>
              <w:rPr>
                <w:rFonts w:ascii="Times New Roman" w:hAnsi="Times New Roman" w:cs="Times New Roman"/>
              </w:rPr>
            </w:pPr>
          </w:p>
        </w:tc>
        <w:tc>
          <w:tcPr>
            <w:tcW w:w="1355" w:type="dxa"/>
            <w:tcMar>
              <w:top w:w="113" w:type="dxa"/>
              <w:bottom w:w="113" w:type="dxa"/>
            </w:tcMar>
            <w:vAlign w:val="center"/>
          </w:tcPr>
          <w:p w:rsidR="00E046C1" w:rsidRPr="00AD4834" w:rsidRDefault="00E046C1" w:rsidP="00C173A0">
            <w:pPr>
              <w:pStyle w:val="ZarfDn"/>
              <w:tabs>
                <w:tab w:val="clear" w:pos="1134"/>
              </w:tabs>
              <w:spacing w:line="240" w:lineRule="auto"/>
              <w:jc w:val="center"/>
              <w:rPr>
                <w:rFonts w:ascii="Times New Roman" w:hAnsi="Times New Roman" w:cs="Times New Roman"/>
                <w:lang w:eastAsia="tr-TR"/>
              </w:rPr>
            </w:pPr>
            <w:r w:rsidRPr="00AD4834">
              <w:rPr>
                <w:rFonts w:ascii="Times New Roman" w:hAnsi="Times New Roman" w:cs="Times New Roman"/>
                <w:lang w:eastAsia="tr-TR"/>
              </w:rPr>
              <w:t>Birim Müdürü</w:t>
            </w:r>
          </w:p>
        </w:tc>
        <w:tc>
          <w:tcPr>
            <w:tcW w:w="1570" w:type="dxa"/>
            <w:tcMar>
              <w:top w:w="113" w:type="dxa"/>
              <w:bottom w:w="113" w:type="dxa"/>
            </w:tcMar>
            <w:vAlign w:val="center"/>
          </w:tcPr>
          <w:p w:rsidR="00E046C1" w:rsidRPr="00AD4834" w:rsidRDefault="00E046C1" w:rsidP="00C173A0">
            <w:pPr>
              <w:spacing w:after="0" w:line="240" w:lineRule="auto"/>
              <w:jc w:val="center"/>
              <w:rPr>
                <w:rFonts w:ascii="Times New Roman" w:hAnsi="Times New Roman" w:cs="Times New Roman"/>
              </w:rPr>
            </w:pPr>
            <w:r w:rsidRPr="00AD4834">
              <w:rPr>
                <w:rFonts w:ascii="Times New Roman" w:hAnsi="Times New Roman" w:cs="Times New Roman"/>
              </w:rPr>
              <w:t>1 yıl</w:t>
            </w:r>
          </w:p>
        </w:tc>
        <w:tc>
          <w:tcPr>
            <w:tcW w:w="2978" w:type="dxa"/>
            <w:tcMar>
              <w:top w:w="113" w:type="dxa"/>
              <w:bottom w:w="113" w:type="dxa"/>
            </w:tcMar>
            <w:vAlign w:val="center"/>
          </w:tcPr>
          <w:p w:rsidR="00E046C1" w:rsidRPr="00AD4834" w:rsidRDefault="00E046C1" w:rsidP="00A83EBE">
            <w:pPr>
              <w:pStyle w:val="ListeParagraf"/>
              <w:numPr>
                <w:ilvl w:val="0"/>
                <w:numId w:val="62"/>
              </w:numPr>
              <w:spacing w:after="0" w:line="240" w:lineRule="auto"/>
              <w:rPr>
                <w:rFonts w:ascii="Times New Roman" w:hAnsi="Times New Roman" w:cs="Times New Roman"/>
              </w:rPr>
            </w:pPr>
            <w:r w:rsidRPr="00AD4834">
              <w:rPr>
                <w:rFonts w:ascii="Times New Roman" w:hAnsi="Times New Roman" w:cs="Times New Roman"/>
              </w:rPr>
              <w:t>Birim Arşivi Kontrol Çizelgesi(MV.33.YİM.ÇZ.03)</w:t>
            </w:r>
          </w:p>
          <w:p w:rsidR="00E046C1" w:rsidRPr="00AD4834" w:rsidRDefault="00E046C1" w:rsidP="00A83EBE">
            <w:pPr>
              <w:pStyle w:val="ListeParagraf"/>
              <w:numPr>
                <w:ilvl w:val="0"/>
                <w:numId w:val="62"/>
              </w:numPr>
              <w:spacing w:after="0" w:line="240" w:lineRule="auto"/>
              <w:rPr>
                <w:rFonts w:ascii="Times New Roman" w:hAnsi="Times New Roman" w:cs="Times New Roman"/>
              </w:rPr>
            </w:pPr>
            <w:r w:rsidRPr="00AD4834">
              <w:rPr>
                <w:rFonts w:ascii="Times New Roman" w:hAnsi="Times New Roman" w:cs="Times New Roman"/>
              </w:rPr>
              <w:t>Arşiv Talimatı (MV.33.YİM.TL.06)</w:t>
            </w:r>
          </w:p>
        </w:tc>
      </w:tr>
      <w:tr w:rsidR="00E046C1" w:rsidRPr="00AD4834">
        <w:trPr>
          <w:cantSplit/>
          <w:trHeight w:val="69"/>
          <w:tblHeader/>
        </w:trPr>
        <w:tc>
          <w:tcPr>
            <w:tcW w:w="785" w:type="dxa"/>
            <w:tcMar>
              <w:top w:w="113" w:type="dxa"/>
              <w:bottom w:w="113" w:type="dxa"/>
            </w:tcMar>
            <w:vAlign w:val="center"/>
          </w:tcPr>
          <w:p w:rsidR="00E046C1" w:rsidRPr="00AD4834" w:rsidRDefault="005C1BFD" w:rsidP="00AD4834">
            <w:pPr>
              <w:spacing w:after="0" w:line="240" w:lineRule="auto"/>
              <w:jc w:val="center"/>
              <w:rPr>
                <w:rFonts w:ascii="Times New Roman" w:hAnsi="Times New Roman" w:cs="Times New Roman"/>
                <w:b/>
                <w:bCs/>
              </w:rPr>
            </w:pPr>
            <w:r w:rsidRPr="00AD4834">
              <w:rPr>
                <w:rFonts w:ascii="Times New Roman" w:hAnsi="Times New Roman" w:cs="Times New Roman"/>
                <w:b/>
                <w:bCs/>
              </w:rPr>
              <w:fldChar w:fldCharType="begin"/>
            </w:r>
            <w:r w:rsidR="00E046C1" w:rsidRPr="00AD4834">
              <w:rPr>
                <w:rFonts w:ascii="Times New Roman" w:hAnsi="Times New Roman" w:cs="Times New Roman"/>
                <w:b/>
                <w:bCs/>
              </w:rPr>
              <w:instrText xml:space="preserve"> AUTONUM  \* Arabic </w:instrText>
            </w:r>
            <w:r w:rsidRPr="00AD4834">
              <w:rPr>
                <w:rFonts w:ascii="Times New Roman" w:hAnsi="Times New Roman" w:cs="Times New Roman"/>
                <w:b/>
                <w:bCs/>
              </w:rPr>
              <w:fldChar w:fldCharType="end"/>
            </w:r>
          </w:p>
        </w:tc>
        <w:tc>
          <w:tcPr>
            <w:tcW w:w="3282" w:type="dxa"/>
            <w:tcMar>
              <w:top w:w="113" w:type="dxa"/>
              <w:bottom w:w="113" w:type="dxa"/>
            </w:tcMar>
            <w:vAlign w:val="center"/>
          </w:tcPr>
          <w:p w:rsidR="00E046C1" w:rsidRPr="00AD4834" w:rsidRDefault="00E046C1" w:rsidP="00AD4834">
            <w:pPr>
              <w:spacing w:after="0" w:line="240" w:lineRule="auto"/>
              <w:ind w:left="-5" w:firstLine="5"/>
              <w:rPr>
                <w:rFonts w:ascii="Times New Roman" w:hAnsi="Times New Roman" w:cs="Times New Roman"/>
              </w:rPr>
            </w:pPr>
            <w:r w:rsidRPr="00AD4834">
              <w:rPr>
                <w:rFonts w:ascii="Times New Roman" w:hAnsi="Times New Roman" w:cs="Times New Roman"/>
              </w:rPr>
              <w:t>Miatlı Evrakların çizelgede belirtilen sürelerde ilgili kurumlara gönderilmesi</w:t>
            </w:r>
          </w:p>
        </w:tc>
        <w:tc>
          <w:tcPr>
            <w:tcW w:w="4642" w:type="dxa"/>
            <w:tcMar>
              <w:top w:w="113" w:type="dxa"/>
              <w:bottom w:w="113" w:type="dxa"/>
            </w:tcMar>
            <w:vAlign w:val="center"/>
          </w:tcPr>
          <w:p w:rsidR="00E046C1" w:rsidRPr="00FA3473" w:rsidRDefault="00E046C1" w:rsidP="00A83EBE">
            <w:pPr>
              <w:pStyle w:val="ListeParagraf"/>
              <w:numPr>
                <w:ilvl w:val="0"/>
                <w:numId w:val="105"/>
              </w:numPr>
              <w:spacing w:after="0" w:line="240" w:lineRule="auto"/>
              <w:rPr>
                <w:rFonts w:ascii="Times New Roman" w:hAnsi="Times New Roman" w:cs="Times New Roman"/>
              </w:rPr>
            </w:pPr>
            <w:r w:rsidRPr="00FA3473">
              <w:rPr>
                <w:rFonts w:ascii="Times New Roman" w:hAnsi="Times New Roman" w:cs="Times New Roman"/>
              </w:rPr>
              <w:t>Miatlı Evraklar Çizelgesine göre işlerin zamanında gerçekleştirilmesi</w:t>
            </w:r>
          </w:p>
          <w:p w:rsidR="00FA3473" w:rsidRPr="00AD4834" w:rsidRDefault="00FA3473" w:rsidP="00FA3473">
            <w:pPr>
              <w:pStyle w:val="ListeParagraf"/>
              <w:spacing w:after="0" w:line="240" w:lineRule="auto"/>
              <w:rPr>
                <w:rFonts w:ascii="Times New Roman" w:hAnsi="Times New Roman" w:cs="Times New Roman"/>
              </w:rPr>
            </w:pPr>
          </w:p>
        </w:tc>
        <w:tc>
          <w:tcPr>
            <w:tcW w:w="1355" w:type="dxa"/>
            <w:tcMar>
              <w:top w:w="113" w:type="dxa"/>
              <w:bottom w:w="113" w:type="dxa"/>
            </w:tcMar>
            <w:vAlign w:val="center"/>
          </w:tcPr>
          <w:p w:rsidR="00E046C1" w:rsidRPr="00AD4834" w:rsidRDefault="00E046C1" w:rsidP="00C173A0">
            <w:pPr>
              <w:pStyle w:val="ZarfDn"/>
              <w:tabs>
                <w:tab w:val="clear" w:pos="1134"/>
              </w:tabs>
              <w:spacing w:line="240" w:lineRule="auto"/>
              <w:jc w:val="center"/>
              <w:rPr>
                <w:rFonts w:ascii="Times New Roman" w:hAnsi="Times New Roman" w:cs="Times New Roman"/>
                <w:lang w:eastAsia="tr-TR"/>
              </w:rPr>
            </w:pPr>
            <w:r w:rsidRPr="00AD4834">
              <w:rPr>
                <w:rFonts w:ascii="Times New Roman" w:hAnsi="Times New Roman" w:cs="Times New Roman"/>
                <w:lang w:eastAsia="tr-TR"/>
              </w:rPr>
              <w:t>Birim Müdürü</w:t>
            </w:r>
          </w:p>
        </w:tc>
        <w:tc>
          <w:tcPr>
            <w:tcW w:w="1570" w:type="dxa"/>
            <w:tcMar>
              <w:top w:w="113" w:type="dxa"/>
              <w:bottom w:w="113" w:type="dxa"/>
            </w:tcMar>
            <w:vAlign w:val="center"/>
          </w:tcPr>
          <w:p w:rsidR="00E046C1" w:rsidRPr="00AD4834" w:rsidRDefault="00E046C1" w:rsidP="00C173A0">
            <w:pPr>
              <w:spacing w:after="0" w:line="240" w:lineRule="auto"/>
              <w:jc w:val="center"/>
              <w:rPr>
                <w:rFonts w:ascii="Times New Roman" w:hAnsi="Times New Roman" w:cs="Times New Roman"/>
              </w:rPr>
            </w:pPr>
            <w:r w:rsidRPr="00AD4834">
              <w:rPr>
                <w:rFonts w:ascii="Times New Roman" w:hAnsi="Times New Roman" w:cs="Times New Roman"/>
              </w:rPr>
              <w:t>6 ay</w:t>
            </w:r>
          </w:p>
        </w:tc>
        <w:tc>
          <w:tcPr>
            <w:tcW w:w="2978" w:type="dxa"/>
            <w:tcMar>
              <w:top w:w="113" w:type="dxa"/>
              <w:bottom w:w="113" w:type="dxa"/>
            </w:tcMar>
            <w:vAlign w:val="center"/>
          </w:tcPr>
          <w:p w:rsidR="00E046C1" w:rsidRPr="00AD4834" w:rsidRDefault="00E046C1" w:rsidP="00AD4834">
            <w:pPr>
              <w:pStyle w:val="ListeParagraf"/>
              <w:spacing w:after="0" w:line="240" w:lineRule="auto"/>
              <w:ind w:left="0"/>
              <w:rPr>
                <w:rFonts w:ascii="Times New Roman" w:hAnsi="Times New Roman" w:cs="Times New Roman"/>
              </w:rPr>
            </w:pPr>
            <w:r w:rsidRPr="00AD4834">
              <w:rPr>
                <w:rFonts w:ascii="Times New Roman" w:hAnsi="Times New Roman" w:cs="Times New Roman"/>
              </w:rPr>
              <w:t>Miatlı Evraklar Kontrol Çizelgesi(MV.33.YİM.ÇZ.10)</w:t>
            </w:r>
          </w:p>
        </w:tc>
      </w:tr>
      <w:tr w:rsidR="00E046C1" w:rsidRPr="00AD4834">
        <w:trPr>
          <w:cantSplit/>
          <w:trHeight w:val="69"/>
          <w:tblHeader/>
        </w:trPr>
        <w:tc>
          <w:tcPr>
            <w:tcW w:w="785" w:type="dxa"/>
            <w:tcMar>
              <w:top w:w="113" w:type="dxa"/>
              <w:bottom w:w="113" w:type="dxa"/>
            </w:tcMar>
            <w:vAlign w:val="center"/>
          </w:tcPr>
          <w:p w:rsidR="00E046C1" w:rsidRPr="00AD4834" w:rsidRDefault="005C1BFD" w:rsidP="00AD4834">
            <w:pPr>
              <w:spacing w:after="0" w:line="240" w:lineRule="auto"/>
              <w:jc w:val="center"/>
              <w:rPr>
                <w:rFonts w:ascii="Times New Roman" w:hAnsi="Times New Roman" w:cs="Times New Roman"/>
                <w:b/>
                <w:bCs/>
              </w:rPr>
            </w:pPr>
            <w:r w:rsidRPr="00AD4834">
              <w:rPr>
                <w:rFonts w:ascii="Times New Roman" w:hAnsi="Times New Roman" w:cs="Times New Roman"/>
                <w:b/>
                <w:bCs/>
              </w:rPr>
              <w:lastRenderedPageBreak/>
              <w:fldChar w:fldCharType="begin"/>
            </w:r>
            <w:r w:rsidR="00E046C1" w:rsidRPr="00AD4834">
              <w:rPr>
                <w:rFonts w:ascii="Times New Roman" w:hAnsi="Times New Roman" w:cs="Times New Roman"/>
                <w:b/>
                <w:bCs/>
              </w:rPr>
              <w:instrText xml:space="preserve"> AUTONUM  \* Arabic </w:instrText>
            </w:r>
            <w:r w:rsidRPr="00AD4834">
              <w:rPr>
                <w:rFonts w:ascii="Times New Roman" w:hAnsi="Times New Roman" w:cs="Times New Roman"/>
                <w:b/>
                <w:bCs/>
              </w:rPr>
              <w:fldChar w:fldCharType="end"/>
            </w:r>
          </w:p>
        </w:tc>
        <w:tc>
          <w:tcPr>
            <w:tcW w:w="3282" w:type="dxa"/>
            <w:tcMar>
              <w:top w:w="113" w:type="dxa"/>
              <w:bottom w:w="113" w:type="dxa"/>
            </w:tcMar>
            <w:vAlign w:val="center"/>
          </w:tcPr>
          <w:p w:rsidR="00E046C1" w:rsidRPr="00AD4834" w:rsidRDefault="00E046C1" w:rsidP="00AD4834">
            <w:pPr>
              <w:spacing w:after="0" w:line="240" w:lineRule="auto"/>
              <w:ind w:left="-5" w:firstLine="5"/>
              <w:rPr>
                <w:rFonts w:ascii="Times New Roman" w:hAnsi="Times New Roman" w:cs="Times New Roman"/>
              </w:rPr>
            </w:pPr>
            <w:r w:rsidRPr="00AD4834">
              <w:rPr>
                <w:rFonts w:ascii="Times New Roman" w:hAnsi="Times New Roman" w:cs="Times New Roman"/>
              </w:rPr>
              <w:t xml:space="preserve">İlimiz emrine ilk defa verilen personelin, (güvenlik soruşturması veya atanacak personelin özel mazeretleri nedenleriyle meydana gelecek gecikmeler hariç) </w:t>
            </w:r>
            <w:r w:rsidRPr="00AD4834">
              <w:rPr>
                <w:rFonts w:ascii="Times New Roman" w:hAnsi="Times New Roman" w:cs="Times New Roman"/>
                <w:b/>
                <w:bCs/>
              </w:rPr>
              <w:t>1 ay</w:t>
            </w:r>
            <w:r w:rsidRPr="00AD4834">
              <w:rPr>
                <w:rFonts w:ascii="Times New Roman" w:hAnsi="Times New Roman" w:cs="Times New Roman"/>
              </w:rPr>
              <w:t xml:space="preserve"> içersinde göreve başlatılması</w:t>
            </w:r>
          </w:p>
        </w:tc>
        <w:tc>
          <w:tcPr>
            <w:tcW w:w="4642" w:type="dxa"/>
            <w:tcMar>
              <w:top w:w="113" w:type="dxa"/>
              <w:bottom w:w="113" w:type="dxa"/>
            </w:tcMar>
            <w:vAlign w:val="center"/>
          </w:tcPr>
          <w:p w:rsidR="00E046C1" w:rsidRPr="00AD4834" w:rsidRDefault="00E046C1" w:rsidP="00A83EBE">
            <w:pPr>
              <w:numPr>
                <w:ilvl w:val="0"/>
                <w:numId w:val="7"/>
              </w:numPr>
              <w:spacing w:before="120" w:after="0" w:line="240" w:lineRule="auto"/>
              <w:ind w:left="232" w:hanging="232"/>
              <w:rPr>
                <w:rFonts w:ascii="Times New Roman" w:hAnsi="Times New Roman" w:cs="Times New Roman"/>
                <w:lang w:eastAsia="tr-TR"/>
              </w:rPr>
            </w:pPr>
            <w:r w:rsidRPr="00AD4834">
              <w:rPr>
                <w:rFonts w:ascii="Times New Roman" w:hAnsi="Times New Roman" w:cs="Times New Roman"/>
                <w:lang w:eastAsia="tr-TR"/>
              </w:rPr>
              <w:t>Bakanlıktan İlimiz emrine verilen memura ilişkin yazının alınması,</w:t>
            </w:r>
          </w:p>
          <w:p w:rsidR="00E046C1" w:rsidRPr="00AD4834" w:rsidRDefault="00E046C1" w:rsidP="00A83EBE">
            <w:pPr>
              <w:numPr>
                <w:ilvl w:val="0"/>
                <w:numId w:val="7"/>
              </w:numPr>
              <w:spacing w:before="120" w:after="0" w:line="240" w:lineRule="auto"/>
              <w:ind w:left="232" w:hanging="232"/>
              <w:rPr>
                <w:rFonts w:ascii="Times New Roman" w:hAnsi="Times New Roman" w:cs="Times New Roman"/>
                <w:lang w:eastAsia="tr-TR"/>
              </w:rPr>
            </w:pPr>
            <w:r w:rsidRPr="00AD4834">
              <w:rPr>
                <w:rFonts w:ascii="Times New Roman" w:hAnsi="Times New Roman" w:cs="Times New Roman"/>
                <w:lang w:eastAsia="tr-TR"/>
              </w:rPr>
              <w:t>Memurun müracaatının sağlanması ve evraklarının eksiksiz alınması,</w:t>
            </w:r>
          </w:p>
          <w:p w:rsidR="00E046C1" w:rsidRPr="00AD4834" w:rsidRDefault="00E046C1" w:rsidP="00A83EBE">
            <w:pPr>
              <w:numPr>
                <w:ilvl w:val="0"/>
                <w:numId w:val="7"/>
              </w:numPr>
              <w:spacing w:before="120" w:after="0" w:line="240" w:lineRule="auto"/>
              <w:ind w:left="232" w:hanging="232"/>
              <w:rPr>
                <w:rFonts w:ascii="Times New Roman" w:hAnsi="Times New Roman" w:cs="Times New Roman"/>
                <w:lang w:eastAsia="tr-TR"/>
              </w:rPr>
            </w:pPr>
            <w:r w:rsidRPr="00AD4834">
              <w:rPr>
                <w:rFonts w:ascii="Times New Roman" w:hAnsi="Times New Roman" w:cs="Times New Roman"/>
                <w:lang w:eastAsia="tr-TR"/>
              </w:rPr>
              <w:t xml:space="preserve">Güvenlik soruşturmasının en kısa sürelerde sonuçlanması için yazışmaların yapılması, </w:t>
            </w:r>
          </w:p>
          <w:p w:rsidR="00E046C1" w:rsidRPr="00AD4834" w:rsidRDefault="00E046C1" w:rsidP="00A83EBE">
            <w:pPr>
              <w:numPr>
                <w:ilvl w:val="0"/>
                <w:numId w:val="7"/>
              </w:numPr>
              <w:spacing w:before="120" w:after="0" w:line="240" w:lineRule="auto"/>
              <w:ind w:left="232" w:hanging="232"/>
              <w:rPr>
                <w:rFonts w:ascii="Times New Roman" w:hAnsi="Times New Roman" w:cs="Times New Roman"/>
                <w:lang w:eastAsia="tr-TR"/>
              </w:rPr>
            </w:pPr>
            <w:r w:rsidRPr="00AD4834">
              <w:rPr>
                <w:rFonts w:ascii="Times New Roman" w:hAnsi="Times New Roman" w:cs="Times New Roman"/>
                <w:lang w:eastAsia="tr-TR"/>
              </w:rPr>
              <w:t xml:space="preserve">Valilikten atama onayının alınması, </w:t>
            </w:r>
          </w:p>
          <w:p w:rsidR="00E046C1" w:rsidRPr="00AD4834" w:rsidRDefault="00E046C1" w:rsidP="00A83EBE">
            <w:pPr>
              <w:numPr>
                <w:ilvl w:val="0"/>
                <w:numId w:val="7"/>
              </w:numPr>
              <w:spacing w:before="120" w:after="0" w:line="240" w:lineRule="auto"/>
              <w:ind w:left="232" w:hanging="232"/>
              <w:rPr>
                <w:rFonts w:ascii="Times New Roman" w:hAnsi="Times New Roman" w:cs="Times New Roman"/>
                <w:lang w:eastAsia="tr-TR"/>
              </w:rPr>
            </w:pPr>
            <w:r w:rsidRPr="00AD4834">
              <w:rPr>
                <w:rFonts w:ascii="Times New Roman" w:hAnsi="Times New Roman" w:cs="Times New Roman"/>
                <w:lang w:eastAsia="tr-TR"/>
              </w:rPr>
              <w:t>SGK sistemine giriş kaydının yapılması,</w:t>
            </w:r>
          </w:p>
          <w:p w:rsidR="00E046C1" w:rsidRDefault="00E046C1" w:rsidP="00A83EBE">
            <w:pPr>
              <w:numPr>
                <w:ilvl w:val="0"/>
                <w:numId w:val="7"/>
              </w:numPr>
              <w:spacing w:before="120" w:after="0" w:line="240" w:lineRule="auto"/>
              <w:ind w:left="232" w:hanging="232"/>
              <w:rPr>
                <w:rFonts w:ascii="Times New Roman" w:hAnsi="Times New Roman" w:cs="Times New Roman"/>
                <w:lang w:eastAsia="tr-TR"/>
              </w:rPr>
            </w:pPr>
            <w:r w:rsidRPr="00AD4834">
              <w:rPr>
                <w:rFonts w:ascii="Times New Roman" w:hAnsi="Times New Roman" w:cs="Times New Roman"/>
                <w:lang w:eastAsia="tr-TR"/>
              </w:rPr>
              <w:t xml:space="preserve">Personelin göreve başlatılması, </w:t>
            </w:r>
          </w:p>
          <w:p w:rsidR="00FA3473" w:rsidRPr="00AD4834" w:rsidRDefault="00FA3473" w:rsidP="00FA3473">
            <w:pPr>
              <w:spacing w:before="120" w:after="0" w:line="240" w:lineRule="auto"/>
              <w:ind w:left="232"/>
              <w:rPr>
                <w:rFonts w:ascii="Times New Roman" w:hAnsi="Times New Roman" w:cs="Times New Roman"/>
                <w:lang w:eastAsia="tr-TR"/>
              </w:rPr>
            </w:pPr>
          </w:p>
        </w:tc>
        <w:tc>
          <w:tcPr>
            <w:tcW w:w="1355" w:type="dxa"/>
            <w:tcMar>
              <w:top w:w="113" w:type="dxa"/>
              <w:bottom w:w="113" w:type="dxa"/>
            </w:tcMar>
            <w:vAlign w:val="center"/>
          </w:tcPr>
          <w:p w:rsidR="00E046C1" w:rsidRPr="00AD4834" w:rsidRDefault="00E046C1" w:rsidP="00C173A0">
            <w:pPr>
              <w:pStyle w:val="ZarfDn"/>
              <w:tabs>
                <w:tab w:val="clear" w:pos="1134"/>
              </w:tabs>
              <w:spacing w:line="240" w:lineRule="auto"/>
              <w:jc w:val="center"/>
              <w:rPr>
                <w:rFonts w:ascii="Times New Roman" w:hAnsi="Times New Roman" w:cs="Times New Roman"/>
                <w:lang w:eastAsia="tr-TR"/>
              </w:rPr>
            </w:pPr>
            <w:r w:rsidRPr="00AD4834">
              <w:rPr>
                <w:rFonts w:ascii="Times New Roman" w:hAnsi="Times New Roman" w:cs="Times New Roman"/>
                <w:lang w:eastAsia="tr-TR"/>
              </w:rPr>
              <w:t>Birim Müdürü</w:t>
            </w:r>
          </w:p>
        </w:tc>
        <w:tc>
          <w:tcPr>
            <w:tcW w:w="1570" w:type="dxa"/>
            <w:tcMar>
              <w:top w:w="113" w:type="dxa"/>
              <w:bottom w:w="113" w:type="dxa"/>
            </w:tcMar>
            <w:vAlign w:val="center"/>
          </w:tcPr>
          <w:p w:rsidR="00E046C1" w:rsidRPr="00AD4834" w:rsidRDefault="00E046C1" w:rsidP="00C173A0">
            <w:pPr>
              <w:spacing w:after="0" w:line="240" w:lineRule="auto"/>
              <w:jc w:val="center"/>
              <w:rPr>
                <w:rFonts w:ascii="Times New Roman" w:hAnsi="Times New Roman" w:cs="Times New Roman"/>
              </w:rPr>
            </w:pPr>
            <w:r w:rsidRPr="00AD4834">
              <w:rPr>
                <w:rFonts w:ascii="Times New Roman" w:hAnsi="Times New Roman" w:cs="Times New Roman"/>
              </w:rPr>
              <w:t>6 ay</w:t>
            </w:r>
          </w:p>
        </w:tc>
        <w:tc>
          <w:tcPr>
            <w:tcW w:w="2978" w:type="dxa"/>
            <w:tcMar>
              <w:top w:w="113" w:type="dxa"/>
              <w:bottom w:w="113" w:type="dxa"/>
            </w:tcMar>
            <w:vAlign w:val="center"/>
          </w:tcPr>
          <w:p w:rsidR="00E046C1" w:rsidRPr="00AD4834" w:rsidRDefault="00E046C1" w:rsidP="00A83EBE">
            <w:pPr>
              <w:pStyle w:val="ListeParagraf"/>
              <w:numPr>
                <w:ilvl w:val="0"/>
                <w:numId w:val="63"/>
              </w:numPr>
              <w:spacing w:after="0" w:line="240" w:lineRule="auto"/>
              <w:ind w:left="360"/>
              <w:rPr>
                <w:rFonts w:ascii="Times New Roman" w:hAnsi="Times New Roman" w:cs="Times New Roman"/>
              </w:rPr>
            </w:pPr>
            <w:r w:rsidRPr="00AD4834">
              <w:rPr>
                <w:rFonts w:ascii="Times New Roman" w:hAnsi="Times New Roman" w:cs="Times New Roman"/>
              </w:rPr>
              <w:t>Açıktan Atama Belgeleri Kontrol Çizelgesi</w:t>
            </w:r>
            <w:r w:rsidRPr="00AD4834">
              <w:rPr>
                <w:rFonts w:ascii="Times New Roman" w:hAnsi="Times New Roman" w:cs="Times New Roman"/>
                <w:sz w:val="16"/>
                <w:szCs w:val="16"/>
                <w:lang w:eastAsia="tr-TR"/>
              </w:rPr>
              <w:t xml:space="preserve"> (</w:t>
            </w:r>
            <w:r w:rsidRPr="00AD4834">
              <w:rPr>
                <w:rFonts w:ascii="Times New Roman" w:hAnsi="Times New Roman" w:cs="Times New Roman"/>
              </w:rPr>
              <w:t>MV.33.YİM.CZ.07)</w:t>
            </w:r>
          </w:p>
          <w:p w:rsidR="00E046C1" w:rsidRPr="00AD4834" w:rsidRDefault="00E046C1" w:rsidP="00A83EBE">
            <w:pPr>
              <w:pStyle w:val="ListeParagraf"/>
              <w:numPr>
                <w:ilvl w:val="0"/>
                <w:numId w:val="63"/>
              </w:numPr>
              <w:spacing w:after="0" w:line="240" w:lineRule="auto"/>
              <w:ind w:left="360"/>
              <w:rPr>
                <w:rFonts w:ascii="Times New Roman" w:hAnsi="Times New Roman" w:cs="Times New Roman"/>
              </w:rPr>
            </w:pPr>
            <w:r w:rsidRPr="00AD4834">
              <w:rPr>
                <w:rFonts w:ascii="Times New Roman" w:hAnsi="Times New Roman" w:cs="Times New Roman"/>
              </w:rPr>
              <w:t xml:space="preserve">Atama İşlemleri Kontrol Çizelgesi </w:t>
            </w:r>
            <w:r w:rsidRPr="00AD4834">
              <w:rPr>
                <w:rFonts w:ascii="Times New Roman" w:hAnsi="Times New Roman" w:cs="Times New Roman"/>
                <w:sz w:val="16"/>
                <w:szCs w:val="16"/>
                <w:lang w:eastAsia="tr-TR"/>
              </w:rPr>
              <w:t>(</w:t>
            </w:r>
            <w:r w:rsidRPr="00AD4834">
              <w:rPr>
                <w:rFonts w:ascii="Times New Roman" w:hAnsi="Times New Roman" w:cs="Times New Roman"/>
              </w:rPr>
              <w:t>MV.33.YİM.CZ.09)</w:t>
            </w:r>
          </w:p>
          <w:p w:rsidR="00E046C1" w:rsidRPr="00AD4834" w:rsidRDefault="00E046C1" w:rsidP="00A83EBE">
            <w:pPr>
              <w:pStyle w:val="ListeParagraf"/>
              <w:numPr>
                <w:ilvl w:val="0"/>
                <w:numId w:val="63"/>
              </w:numPr>
              <w:spacing w:after="0" w:line="240" w:lineRule="auto"/>
              <w:ind w:left="360"/>
              <w:rPr>
                <w:rFonts w:ascii="Times New Roman" w:hAnsi="Times New Roman" w:cs="Times New Roman"/>
              </w:rPr>
            </w:pPr>
            <w:r w:rsidRPr="00AD4834">
              <w:rPr>
                <w:rFonts w:ascii="Times New Roman" w:hAnsi="Times New Roman" w:cs="Times New Roman"/>
              </w:rPr>
              <w:t>Açıktan Atama Talimatı (MV.33.YİM.TL.37)</w:t>
            </w:r>
          </w:p>
          <w:p w:rsidR="00E046C1" w:rsidRPr="00AD4834" w:rsidRDefault="00E046C1" w:rsidP="00A83EBE">
            <w:pPr>
              <w:pStyle w:val="ListeParagraf"/>
              <w:numPr>
                <w:ilvl w:val="0"/>
                <w:numId w:val="63"/>
              </w:numPr>
              <w:spacing w:after="0" w:line="240" w:lineRule="auto"/>
              <w:ind w:left="360"/>
              <w:rPr>
                <w:rFonts w:ascii="Times New Roman" w:hAnsi="Times New Roman" w:cs="Times New Roman"/>
              </w:rPr>
            </w:pPr>
            <w:r w:rsidRPr="00AD4834">
              <w:rPr>
                <w:rFonts w:ascii="Times New Roman" w:hAnsi="Times New Roman" w:cs="Times New Roman"/>
              </w:rPr>
              <w:t>Naklen Atama Talimatı (MV.33.YİM.TL.38)</w:t>
            </w:r>
          </w:p>
        </w:tc>
      </w:tr>
      <w:tr w:rsidR="00E046C1" w:rsidRPr="00AD4834">
        <w:trPr>
          <w:cantSplit/>
          <w:trHeight w:val="69"/>
          <w:tblHeader/>
        </w:trPr>
        <w:tc>
          <w:tcPr>
            <w:tcW w:w="785" w:type="dxa"/>
            <w:tcMar>
              <w:top w:w="113" w:type="dxa"/>
              <w:bottom w:w="113" w:type="dxa"/>
            </w:tcMar>
            <w:vAlign w:val="center"/>
          </w:tcPr>
          <w:p w:rsidR="00E046C1" w:rsidRPr="00AD4834" w:rsidRDefault="005C1BFD" w:rsidP="00AD4834">
            <w:pPr>
              <w:spacing w:after="0" w:line="240" w:lineRule="auto"/>
              <w:jc w:val="center"/>
              <w:rPr>
                <w:rFonts w:ascii="Times New Roman" w:hAnsi="Times New Roman" w:cs="Times New Roman"/>
                <w:b/>
                <w:bCs/>
              </w:rPr>
            </w:pPr>
            <w:r w:rsidRPr="00AD4834">
              <w:rPr>
                <w:rFonts w:ascii="Times New Roman" w:hAnsi="Times New Roman" w:cs="Times New Roman"/>
                <w:b/>
                <w:bCs/>
              </w:rPr>
              <w:fldChar w:fldCharType="begin"/>
            </w:r>
            <w:r w:rsidR="00E046C1" w:rsidRPr="00AD4834">
              <w:rPr>
                <w:rFonts w:ascii="Times New Roman" w:hAnsi="Times New Roman" w:cs="Times New Roman"/>
                <w:b/>
                <w:bCs/>
              </w:rPr>
              <w:instrText xml:space="preserve"> AUTONUM  \* Arabic </w:instrText>
            </w:r>
            <w:r w:rsidRPr="00AD4834">
              <w:rPr>
                <w:rFonts w:ascii="Times New Roman" w:hAnsi="Times New Roman" w:cs="Times New Roman"/>
                <w:b/>
                <w:bCs/>
              </w:rPr>
              <w:fldChar w:fldCharType="end"/>
            </w:r>
          </w:p>
        </w:tc>
        <w:tc>
          <w:tcPr>
            <w:tcW w:w="3282" w:type="dxa"/>
            <w:tcMar>
              <w:top w:w="113" w:type="dxa"/>
              <w:bottom w:w="113" w:type="dxa"/>
            </w:tcMar>
            <w:vAlign w:val="center"/>
          </w:tcPr>
          <w:p w:rsidR="00E046C1" w:rsidRPr="00AD4834" w:rsidRDefault="00E046C1" w:rsidP="00AD4834">
            <w:pPr>
              <w:spacing w:after="0" w:line="240" w:lineRule="auto"/>
              <w:ind w:left="-5" w:firstLine="5"/>
              <w:rPr>
                <w:rFonts w:ascii="Times New Roman" w:hAnsi="Times New Roman" w:cs="Times New Roman"/>
              </w:rPr>
            </w:pPr>
            <w:r w:rsidRPr="00AD4834">
              <w:rPr>
                <w:rFonts w:ascii="Times New Roman" w:hAnsi="Times New Roman" w:cs="Times New Roman"/>
              </w:rPr>
              <w:t xml:space="preserve">Terfi İşlemlerinin her ayın ilk </w:t>
            </w:r>
            <w:r w:rsidRPr="00AD4834">
              <w:rPr>
                <w:rFonts w:ascii="Times New Roman" w:hAnsi="Times New Roman" w:cs="Times New Roman"/>
                <w:b/>
                <w:bCs/>
              </w:rPr>
              <w:t>5 iş günü</w:t>
            </w:r>
            <w:r w:rsidRPr="00AD4834">
              <w:rPr>
                <w:rFonts w:ascii="Times New Roman" w:hAnsi="Times New Roman" w:cs="Times New Roman"/>
              </w:rPr>
              <w:t xml:space="preserve"> içersinde yapılması.</w:t>
            </w:r>
          </w:p>
        </w:tc>
        <w:tc>
          <w:tcPr>
            <w:tcW w:w="4642" w:type="dxa"/>
            <w:tcMar>
              <w:top w:w="113" w:type="dxa"/>
              <w:bottom w:w="113" w:type="dxa"/>
            </w:tcMar>
            <w:vAlign w:val="center"/>
          </w:tcPr>
          <w:p w:rsidR="00E046C1" w:rsidRPr="00AD4834" w:rsidRDefault="00E046C1" w:rsidP="00A83EBE">
            <w:pPr>
              <w:pStyle w:val="ListeParagraf"/>
              <w:numPr>
                <w:ilvl w:val="0"/>
                <w:numId w:val="64"/>
              </w:numPr>
              <w:spacing w:before="120" w:after="0" w:line="240" w:lineRule="auto"/>
              <w:rPr>
                <w:rFonts w:ascii="Times New Roman" w:hAnsi="Times New Roman" w:cs="Times New Roman"/>
              </w:rPr>
            </w:pPr>
            <w:r w:rsidRPr="00AD4834">
              <w:rPr>
                <w:rFonts w:ascii="Times New Roman" w:hAnsi="Times New Roman" w:cs="Times New Roman"/>
              </w:rPr>
              <w:t>Terfi işlemleri her ayın ilk 5 iş günü içerisinde yapılır.</w:t>
            </w:r>
          </w:p>
          <w:p w:rsidR="00E046C1" w:rsidRPr="00AD4834" w:rsidRDefault="00E046C1" w:rsidP="00A83EBE">
            <w:pPr>
              <w:pStyle w:val="ListeParagraf"/>
              <w:numPr>
                <w:ilvl w:val="0"/>
                <w:numId w:val="64"/>
              </w:numPr>
              <w:spacing w:before="120" w:after="0" w:line="240" w:lineRule="auto"/>
              <w:rPr>
                <w:rFonts w:ascii="Times New Roman" w:hAnsi="Times New Roman" w:cs="Times New Roman"/>
              </w:rPr>
            </w:pPr>
            <w:r w:rsidRPr="00AD4834">
              <w:rPr>
                <w:rFonts w:ascii="Times New Roman" w:hAnsi="Times New Roman" w:cs="Times New Roman"/>
              </w:rPr>
              <w:t>Terfiler bir önceki ayın 15 ile içinde bulunulan ayın 14 ü arasında terfi edecek personeli kapsar.</w:t>
            </w:r>
          </w:p>
          <w:p w:rsidR="00E046C1" w:rsidRPr="00AD4834" w:rsidRDefault="00E046C1" w:rsidP="00A83EBE">
            <w:pPr>
              <w:pStyle w:val="ListeParagraf"/>
              <w:numPr>
                <w:ilvl w:val="0"/>
                <w:numId w:val="64"/>
              </w:numPr>
              <w:spacing w:before="120" w:after="0" w:line="240" w:lineRule="auto"/>
              <w:rPr>
                <w:rFonts w:ascii="Times New Roman" w:hAnsi="Times New Roman" w:cs="Times New Roman"/>
              </w:rPr>
            </w:pPr>
            <w:r w:rsidRPr="00AD4834">
              <w:rPr>
                <w:rFonts w:ascii="Times New Roman" w:hAnsi="Times New Roman" w:cs="Times New Roman"/>
              </w:rPr>
              <w:t>Terfi onayının bir örneği mutemetliğe verilir, birer örneği ilgili personelin özlük dosyasına, bir örneği de terfi işlemleri dosyasına konulur.</w:t>
            </w:r>
          </w:p>
          <w:p w:rsidR="00E046C1" w:rsidRPr="00AD4834" w:rsidRDefault="00E046C1" w:rsidP="00A83EBE">
            <w:pPr>
              <w:pStyle w:val="ListeParagraf"/>
              <w:numPr>
                <w:ilvl w:val="0"/>
                <w:numId w:val="64"/>
              </w:numPr>
              <w:spacing w:before="120" w:after="0" w:line="240" w:lineRule="auto"/>
              <w:rPr>
                <w:rFonts w:ascii="Times New Roman" w:hAnsi="Times New Roman" w:cs="Times New Roman"/>
              </w:rPr>
            </w:pPr>
            <w:r w:rsidRPr="00AD4834">
              <w:rPr>
                <w:rFonts w:ascii="Times New Roman" w:hAnsi="Times New Roman" w:cs="Times New Roman"/>
              </w:rPr>
              <w:t>Son 8 yıl içerisinde herhangi bir disiplin cezası almayan personele bir kademe ilerlemesi uygulanır.</w:t>
            </w:r>
          </w:p>
          <w:p w:rsidR="00E046C1" w:rsidRPr="00AD4834" w:rsidRDefault="00E046C1" w:rsidP="00AD4834">
            <w:pPr>
              <w:pStyle w:val="ListeParagraf"/>
              <w:spacing w:after="0" w:line="240" w:lineRule="auto"/>
              <w:ind w:left="235"/>
              <w:rPr>
                <w:rFonts w:ascii="Times New Roman" w:hAnsi="Times New Roman" w:cs="Times New Roman"/>
              </w:rPr>
            </w:pPr>
          </w:p>
        </w:tc>
        <w:tc>
          <w:tcPr>
            <w:tcW w:w="1355" w:type="dxa"/>
            <w:tcMar>
              <w:top w:w="113" w:type="dxa"/>
              <w:bottom w:w="113" w:type="dxa"/>
            </w:tcMar>
            <w:vAlign w:val="center"/>
          </w:tcPr>
          <w:p w:rsidR="00E046C1" w:rsidRPr="00AD4834" w:rsidRDefault="00E046C1" w:rsidP="00C173A0">
            <w:pPr>
              <w:pStyle w:val="ZarfDn"/>
              <w:tabs>
                <w:tab w:val="clear" w:pos="1134"/>
              </w:tabs>
              <w:spacing w:line="240" w:lineRule="auto"/>
              <w:jc w:val="center"/>
              <w:rPr>
                <w:rFonts w:ascii="Times New Roman" w:hAnsi="Times New Roman" w:cs="Times New Roman"/>
                <w:lang w:eastAsia="tr-TR"/>
              </w:rPr>
            </w:pPr>
            <w:r w:rsidRPr="00AD4834">
              <w:rPr>
                <w:rFonts w:ascii="Times New Roman" w:hAnsi="Times New Roman" w:cs="Times New Roman"/>
                <w:lang w:eastAsia="tr-TR"/>
              </w:rPr>
              <w:t>Birim Müdürü</w:t>
            </w:r>
          </w:p>
        </w:tc>
        <w:tc>
          <w:tcPr>
            <w:tcW w:w="1570" w:type="dxa"/>
            <w:tcMar>
              <w:top w:w="113" w:type="dxa"/>
              <w:bottom w:w="113" w:type="dxa"/>
            </w:tcMar>
            <w:vAlign w:val="center"/>
          </w:tcPr>
          <w:p w:rsidR="00E046C1" w:rsidRPr="00AD4834" w:rsidRDefault="00E046C1" w:rsidP="00C173A0">
            <w:pPr>
              <w:spacing w:after="0" w:line="240" w:lineRule="auto"/>
              <w:jc w:val="center"/>
              <w:rPr>
                <w:rFonts w:ascii="Times New Roman" w:hAnsi="Times New Roman" w:cs="Times New Roman"/>
              </w:rPr>
            </w:pPr>
            <w:r w:rsidRPr="00AD4834">
              <w:rPr>
                <w:rFonts w:ascii="Times New Roman" w:hAnsi="Times New Roman" w:cs="Times New Roman"/>
              </w:rPr>
              <w:t>6 ay</w:t>
            </w:r>
          </w:p>
        </w:tc>
        <w:tc>
          <w:tcPr>
            <w:tcW w:w="2978" w:type="dxa"/>
            <w:tcMar>
              <w:top w:w="113" w:type="dxa"/>
              <w:bottom w:w="113" w:type="dxa"/>
            </w:tcMar>
            <w:vAlign w:val="center"/>
          </w:tcPr>
          <w:p w:rsidR="00E046C1" w:rsidRPr="00AA1DE5" w:rsidRDefault="00E046C1" w:rsidP="00A83EBE">
            <w:pPr>
              <w:pStyle w:val="ListeParagraf"/>
              <w:numPr>
                <w:ilvl w:val="0"/>
                <w:numId w:val="65"/>
              </w:numPr>
              <w:spacing w:after="0" w:line="240" w:lineRule="auto"/>
              <w:rPr>
                <w:rFonts w:ascii="Times New Roman" w:hAnsi="Times New Roman" w:cs="Times New Roman"/>
              </w:rPr>
            </w:pPr>
            <w:r w:rsidRPr="00AA1DE5">
              <w:rPr>
                <w:rFonts w:ascii="Times New Roman" w:hAnsi="Times New Roman" w:cs="Times New Roman"/>
              </w:rPr>
              <w:t>Terfi Tarihleri Kontrol Çizelgesi</w:t>
            </w:r>
          </w:p>
          <w:p w:rsidR="00E046C1" w:rsidRPr="00AD4834" w:rsidRDefault="00E046C1" w:rsidP="00A83EBE">
            <w:pPr>
              <w:pStyle w:val="ListeParagraf"/>
              <w:numPr>
                <w:ilvl w:val="0"/>
                <w:numId w:val="65"/>
              </w:numPr>
              <w:spacing w:after="0" w:line="240" w:lineRule="auto"/>
              <w:rPr>
                <w:rFonts w:ascii="Times New Roman" w:hAnsi="Times New Roman" w:cs="Times New Roman"/>
              </w:rPr>
            </w:pPr>
            <w:r w:rsidRPr="00AD4834">
              <w:rPr>
                <w:rFonts w:ascii="Times New Roman" w:hAnsi="Times New Roman" w:cs="Times New Roman"/>
              </w:rPr>
              <w:t>Terfi ve İntibak İşlemleri Talimatı (MV.33.YİM.TL.52)</w:t>
            </w:r>
          </w:p>
        </w:tc>
      </w:tr>
      <w:tr w:rsidR="00E046C1" w:rsidRPr="00AD4834">
        <w:trPr>
          <w:cantSplit/>
          <w:trHeight w:val="1259"/>
          <w:tblHeader/>
        </w:trPr>
        <w:tc>
          <w:tcPr>
            <w:tcW w:w="785" w:type="dxa"/>
            <w:tcMar>
              <w:top w:w="113" w:type="dxa"/>
              <w:bottom w:w="113" w:type="dxa"/>
            </w:tcMar>
            <w:vAlign w:val="center"/>
          </w:tcPr>
          <w:p w:rsidR="00E046C1" w:rsidRPr="00AD4834" w:rsidRDefault="005C1BFD" w:rsidP="00AD4834">
            <w:pPr>
              <w:spacing w:after="0" w:line="240" w:lineRule="auto"/>
              <w:jc w:val="center"/>
              <w:rPr>
                <w:rFonts w:ascii="Times New Roman" w:hAnsi="Times New Roman" w:cs="Times New Roman"/>
                <w:b/>
                <w:bCs/>
              </w:rPr>
            </w:pPr>
            <w:r w:rsidRPr="00AD4834">
              <w:rPr>
                <w:rFonts w:ascii="Times New Roman" w:hAnsi="Times New Roman" w:cs="Times New Roman"/>
                <w:b/>
                <w:bCs/>
              </w:rPr>
              <w:lastRenderedPageBreak/>
              <w:fldChar w:fldCharType="begin"/>
            </w:r>
            <w:r w:rsidR="00E046C1" w:rsidRPr="00AD4834">
              <w:rPr>
                <w:rFonts w:ascii="Times New Roman" w:hAnsi="Times New Roman" w:cs="Times New Roman"/>
                <w:b/>
                <w:bCs/>
              </w:rPr>
              <w:instrText xml:space="preserve"> AUTONUM  \* Arabic </w:instrText>
            </w:r>
            <w:r w:rsidRPr="00AD4834">
              <w:rPr>
                <w:rFonts w:ascii="Times New Roman" w:hAnsi="Times New Roman" w:cs="Times New Roman"/>
                <w:b/>
                <w:bCs/>
              </w:rPr>
              <w:fldChar w:fldCharType="end"/>
            </w:r>
          </w:p>
        </w:tc>
        <w:tc>
          <w:tcPr>
            <w:tcW w:w="3282" w:type="dxa"/>
            <w:tcMar>
              <w:top w:w="113" w:type="dxa"/>
              <w:bottom w:w="113" w:type="dxa"/>
            </w:tcMar>
            <w:vAlign w:val="center"/>
          </w:tcPr>
          <w:p w:rsidR="00E046C1" w:rsidRPr="00AD4834" w:rsidRDefault="00E046C1" w:rsidP="00AD4834">
            <w:pPr>
              <w:pStyle w:val="ListeParagraf"/>
              <w:spacing w:after="0" w:line="240" w:lineRule="auto"/>
              <w:ind w:left="34"/>
              <w:rPr>
                <w:rFonts w:ascii="Times New Roman" w:hAnsi="Times New Roman" w:cs="Times New Roman"/>
              </w:rPr>
            </w:pPr>
            <w:r w:rsidRPr="00AD4834">
              <w:rPr>
                <w:rFonts w:ascii="Times New Roman" w:hAnsi="Times New Roman" w:cs="Times New Roman"/>
              </w:rPr>
              <w:t xml:space="preserve">Valilik personelinin % 80 ine yılda en az </w:t>
            </w:r>
            <w:r w:rsidRPr="00AD4834">
              <w:rPr>
                <w:rFonts w:ascii="Times New Roman" w:hAnsi="Times New Roman" w:cs="Times New Roman"/>
                <w:b/>
                <w:bCs/>
              </w:rPr>
              <w:t>90 saat</w:t>
            </w:r>
            <w:r w:rsidRPr="00AD4834">
              <w:rPr>
                <w:rFonts w:ascii="Times New Roman" w:hAnsi="Times New Roman" w:cs="Times New Roman"/>
              </w:rPr>
              <w:t xml:space="preserve"> Hizmet-İçi Eğitim verilmesi.</w:t>
            </w:r>
          </w:p>
        </w:tc>
        <w:tc>
          <w:tcPr>
            <w:tcW w:w="4642" w:type="dxa"/>
            <w:tcMar>
              <w:top w:w="113" w:type="dxa"/>
              <w:bottom w:w="113" w:type="dxa"/>
            </w:tcMar>
            <w:vAlign w:val="center"/>
          </w:tcPr>
          <w:p w:rsidR="00E046C1" w:rsidRPr="00AD4834" w:rsidRDefault="00E046C1" w:rsidP="00A83EBE">
            <w:pPr>
              <w:pStyle w:val="ListeParagraf"/>
              <w:numPr>
                <w:ilvl w:val="0"/>
                <w:numId w:val="1"/>
              </w:numPr>
              <w:spacing w:before="120" w:after="0" w:line="240" w:lineRule="auto"/>
              <w:ind w:left="232" w:hanging="232"/>
              <w:rPr>
                <w:rFonts w:ascii="Times New Roman" w:hAnsi="Times New Roman" w:cs="Times New Roman"/>
              </w:rPr>
            </w:pPr>
            <w:r w:rsidRPr="00AD4834">
              <w:rPr>
                <w:rFonts w:ascii="Times New Roman" w:hAnsi="Times New Roman" w:cs="Times New Roman"/>
              </w:rPr>
              <w:t>Eğitim konularına ait tekliflerin toplanması</w:t>
            </w:r>
          </w:p>
          <w:p w:rsidR="00E046C1" w:rsidRPr="00AD4834" w:rsidRDefault="00E046C1" w:rsidP="00A83EBE">
            <w:pPr>
              <w:pStyle w:val="ListeParagraf"/>
              <w:numPr>
                <w:ilvl w:val="0"/>
                <w:numId w:val="1"/>
              </w:numPr>
              <w:spacing w:before="120" w:after="0" w:line="240" w:lineRule="auto"/>
              <w:ind w:left="232" w:hanging="232"/>
              <w:rPr>
                <w:rFonts w:ascii="Times New Roman" w:hAnsi="Times New Roman" w:cs="Times New Roman"/>
              </w:rPr>
            </w:pPr>
            <w:r w:rsidRPr="00AD4834">
              <w:rPr>
                <w:rFonts w:ascii="Times New Roman" w:hAnsi="Times New Roman" w:cs="Times New Roman"/>
              </w:rPr>
              <w:t>Eğitimin Programının hazırlanması</w:t>
            </w:r>
          </w:p>
          <w:p w:rsidR="00E046C1" w:rsidRPr="00AD4834" w:rsidRDefault="00E046C1" w:rsidP="00A83EBE">
            <w:pPr>
              <w:pStyle w:val="ListeParagraf"/>
              <w:numPr>
                <w:ilvl w:val="0"/>
                <w:numId w:val="1"/>
              </w:numPr>
              <w:spacing w:before="120" w:after="0" w:line="240" w:lineRule="auto"/>
              <w:ind w:left="232" w:hanging="232"/>
              <w:rPr>
                <w:rFonts w:ascii="Times New Roman" w:hAnsi="Times New Roman" w:cs="Times New Roman"/>
              </w:rPr>
            </w:pPr>
            <w:r w:rsidRPr="00AD4834">
              <w:rPr>
                <w:rFonts w:ascii="Times New Roman" w:hAnsi="Times New Roman" w:cs="Times New Roman"/>
              </w:rPr>
              <w:t>Eğitimin gerçekleştirilmesi</w:t>
            </w:r>
          </w:p>
          <w:p w:rsidR="00E046C1" w:rsidRPr="00AD4834" w:rsidRDefault="00E046C1" w:rsidP="00A83EBE">
            <w:pPr>
              <w:pStyle w:val="ListeParagraf"/>
              <w:numPr>
                <w:ilvl w:val="0"/>
                <w:numId w:val="1"/>
              </w:numPr>
              <w:spacing w:before="120" w:after="0" w:line="240" w:lineRule="auto"/>
              <w:ind w:left="232" w:hanging="232"/>
              <w:rPr>
                <w:rFonts w:ascii="Times New Roman" w:hAnsi="Times New Roman" w:cs="Times New Roman"/>
              </w:rPr>
            </w:pPr>
            <w:r w:rsidRPr="00AD4834">
              <w:rPr>
                <w:rFonts w:ascii="Times New Roman" w:hAnsi="Times New Roman" w:cs="Times New Roman"/>
              </w:rPr>
              <w:t>Eğitim anketi uygulanması ve değerlendirilmesi</w:t>
            </w:r>
          </w:p>
          <w:p w:rsidR="00E046C1" w:rsidRDefault="00E046C1" w:rsidP="00A83EBE">
            <w:pPr>
              <w:pStyle w:val="ListeParagraf"/>
              <w:numPr>
                <w:ilvl w:val="0"/>
                <w:numId w:val="1"/>
              </w:numPr>
              <w:spacing w:before="120" w:after="0" w:line="240" w:lineRule="auto"/>
              <w:ind w:left="232" w:hanging="232"/>
              <w:rPr>
                <w:rFonts w:ascii="Times New Roman" w:hAnsi="Times New Roman" w:cs="Times New Roman"/>
              </w:rPr>
            </w:pPr>
            <w:r w:rsidRPr="00AD4834">
              <w:rPr>
                <w:rFonts w:ascii="Times New Roman" w:hAnsi="Times New Roman" w:cs="Times New Roman"/>
              </w:rPr>
              <w:t>Eğitim sonuç raporunun 6’şar aylık dönemler halinde (Temmuz ve Ocak aylarında) bakanlığa gönderilmesi</w:t>
            </w:r>
          </w:p>
          <w:p w:rsidR="00FA3473" w:rsidRPr="00AD4834" w:rsidRDefault="00FA3473" w:rsidP="00FA3473">
            <w:pPr>
              <w:pStyle w:val="ListeParagraf"/>
              <w:spacing w:before="120" w:after="0" w:line="240" w:lineRule="auto"/>
              <w:ind w:left="232"/>
              <w:rPr>
                <w:rFonts w:ascii="Times New Roman" w:hAnsi="Times New Roman" w:cs="Times New Roman"/>
              </w:rPr>
            </w:pPr>
          </w:p>
        </w:tc>
        <w:tc>
          <w:tcPr>
            <w:tcW w:w="1355" w:type="dxa"/>
            <w:tcMar>
              <w:top w:w="113" w:type="dxa"/>
              <w:bottom w:w="113" w:type="dxa"/>
            </w:tcMar>
            <w:vAlign w:val="center"/>
          </w:tcPr>
          <w:p w:rsidR="00E046C1" w:rsidRPr="00AD4834" w:rsidRDefault="00E046C1" w:rsidP="00C173A0">
            <w:pPr>
              <w:pStyle w:val="ZarfDn"/>
              <w:tabs>
                <w:tab w:val="clear" w:pos="1134"/>
              </w:tabs>
              <w:spacing w:line="240" w:lineRule="auto"/>
              <w:jc w:val="center"/>
              <w:rPr>
                <w:rFonts w:ascii="Times New Roman" w:hAnsi="Times New Roman" w:cs="Times New Roman"/>
                <w:lang w:eastAsia="tr-TR"/>
              </w:rPr>
            </w:pPr>
            <w:r w:rsidRPr="00AD4834">
              <w:rPr>
                <w:rFonts w:ascii="Times New Roman" w:hAnsi="Times New Roman" w:cs="Times New Roman"/>
                <w:lang w:eastAsia="tr-TR"/>
              </w:rPr>
              <w:t>Birim Müdürü</w:t>
            </w:r>
          </w:p>
        </w:tc>
        <w:tc>
          <w:tcPr>
            <w:tcW w:w="1570" w:type="dxa"/>
            <w:tcMar>
              <w:top w:w="113" w:type="dxa"/>
              <w:bottom w:w="113" w:type="dxa"/>
            </w:tcMar>
            <w:vAlign w:val="center"/>
          </w:tcPr>
          <w:p w:rsidR="00E046C1" w:rsidRPr="00AD4834" w:rsidRDefault="00E046C1" w:rsidP="00C173A0">
            <w:pPr>
              <w:spacing w:after="0" w:line="240" w:lineRule="auto"/>
              <w:jc w:val="center"/>
              <w:rPr>
                <w:rFonts w:ascii="Times New Roman" w:hAnsi="Times New Roman" w:cs="Times New Roman"/>
              </w:rPr>
            </w:pPr>
            <w:r w:rsidRPr="00AD4834">
              <w:rPr>
                <w:rFonts w:ascii="Times New Roman" w:hAnsi="Times New Roman" w:cs="Times New Roman"/>
              </w:rPr>
              <w:t>6 ay</w:t>
            </w:r>
          </w:p>
        </w:tc>
        <w:tc>
          <w:tcPr>
            <w:tcW w:w="2978" w:type="dxa"/>
            <w:tcMar>
              <w:top w:w="113" w:type="dxa"/>
              <w:bottom w:w="113" w:type="dxa"/>
            </w:tcMar>
            <w:vAlign w:val="center"/>
          </w:tcPr>
          <w:p w:rsidR="00E046C1" w:rsidRPr="00AD4834" w:rsidRDefault="00E046C1" w:rsidP="00A83EBE">
            <w:pPr>
              <w:pStyle w:val="ListeParagraf"/>
              <w:numPr>
                <w:ilvl w:val="0"/>
                <w:numId w:val="5"/>
              </w:numPr>
              <w:spacing w:after="0" w:line="240" w:lineRule="auto"/>
              <w:ind w:left="266" w:hanging="266"/>
              <w:rPr>
                <w:rFonts w:ascii="Times New Roman" w:hAnsi="Times New Roman" w:cs="Times New Roman"/>
              </w:rPr>
            </w:pPr>
            <w:r w:rsidRPr="00AD4834">
              <w:rPr>
                <w:rFonts w:ascii="Times New Roman" w:hAnsi="Times New Roman" w:cs="Times New Roman"/>
              </w:rPr>
              <w:t>Hizmet İçi Eğitim Kontrol Çizelgesi( MV.33.YİM.ÇZ.04)</w:t>
            </w:r>
          </w:p>
          <w:p w:rsidR="00E046C1" w:rsidRPr="00AD4834" w:rsidRDefault="00E046C1" w:rsidP="00A83EBE">
            <w:pPr>
              <w:pStyle w:val="ListeParagraf"/>
              <w:numPr>
                <w:ilvl w:val="0"/>
                <w:numId w:val="5"/>
              </w:numPr>
              <w:spacing w:after="0" w:line="240" w:lineRule="auto"/>
              <w:ind w:left="266" w:hanging="266"/>
              <w:rPr>
                <w:rFonts w:ascii="Times New Roman" w:hAnsi="Times New Roman" w:cs="Times New Roman"/>
              </w:rPr>
            </w:pPr>
            <w:r w:rsidRPr="00AD4834">
              <w:rPr>
                <w:rFonts w:ascii="Times New Roman" w:hAnsi="Times New Roman" w:cs="Times New Roman"/>
              </w:rPr>
              <w:t>Eğitim Katılım Formu(MV.33.YİM.FR.01)</w:t>
            </w:r>
          </w:p>
          <w:p w:rsidR="00E046C1" w:rsidRPr="00AD4834" w:rsidRDefault="00E046C1" w:rsidP="00A83EBE">
            <w:pPr>
              <w:pStyle w:val="ListeParagraf"/>
              <w:numPr>
                <w:ilvl w:val="0"/>
                <w:numId w:val="5"/>
              </w:numPr>
              <w:spacing w:after="0" w:line="240" w:lineRule="auto"/>
              <w:ind w:left="266" w:hanging="266"/>
              <w:rPr>
                <w:rFonts w:ascii="Times New Roman" w:hAnsi="Times New Roman" w:cs="Times New Roman"/>
              </w:rPr>
            </w:pPr>
            <w:r w:rsidRPr="00AD4834">
              <w:rPr>
                <w:rFonts w:ascii="Times New Roman" w:hAnsi="Times New Roman" w:cs="Times New Roman"/>
                <w:lang w:eastAsia="tr-TR"/>
              </w:rPr>
              <w:t>Hizmet İçi Eğitim Anketi</w:t>
            </w:r>
          </w:p>
          <w:p w:rsidR="00E046C1" w:rsidRPr="00AD4834" w:rsidRDefault="00E046C1" w:rsidP="00A83EBE">
            <w:pPr>
              <w:pStyle w:val="ListeParagraf"/>
              <w:numPr>
                <w:ilvl w:val="0"/>
                <w:numId w:val="5"/>
              </w:numPr>
              <w:spacing w:after="0" w:line="240" w:lineRule="auto"/>
              <w:ind w:left="266" w:hanging="266"/>
              <w:rPr>
                <w:rFonts w:ascii="Times New Roman" w:hAnsi="Times New Roman" w:cs="Times New Roman"/>
              </w:rPr>
            </w:pPr>
            <w:r w:rsidRPr="00AD4834">
              <w:rPr>
                <w:rFonts w:ascii="Times New Roman" w:hAnsi="Times New Roman" w:cs="Times New Roman"/>
              </w:rPr>
              <w:t>Anket Değerlendirme Formu</w:t>
            </w:r>
          </w:p>
          <w:p w:rsidR="00E046C1" w:rsidRPr="00AD4834" w:rsidRDefault="00E046C1" w:rsidP="00A83EBE">
            <w:pPr>
              <w:pStyle w:val="ListeParagraf"/>
              <w:numPr>
                <w:ilvl w:val="0"/>
                <w:numId w:val="5"/>
              </w:numPr>
              <w:spacing w:after="0" w:line="240" w:lineRule="auto"/>
              <w:ind w:left="266" w:hanging="266"/>
              <w:rPr>
                <w:rFonts w:ascii="Times New Roman" w:hAnsi="Times New Roman" w:cs="Times New Roman"/>
              </w:rPr>
            </w:pPr>
            <w:r w:rsidRPr="00AD4834">
              <w:rPr>
                <w:rFonts w:ascii="Times New Roman" w:hAnsi="Times New Roman" w:cs="Times New Roman"/>
              </w:rPr>
              <w:t>Eğitim Prosedürü (MV.33.YİM.PR.01)</w:t>
            </w:r>
          </w:p>
        </w:tc>
      </w:tr>
      <w:tr w:rsidR="00E046C1" w:rsidRPr="00AD4834">
        <w:trPr>
          <w:cantSplit/>
          <w:trHeight w:val="1629"/>
          <w:tblHeader/>
        </w:trPr>
        <w:tc>
          <w:tcPr>
            <w:tcW w:w="785" w:type="dxa"/>
            <w:tcMar>
              <w:top w:w="113" w:type="dxa"/>
              <w:bottom w:w="113" w:type="dxa"/>
            </w:tcMar>
            <w:vAlign w:val="center"/>
          </w:tcPr>
          <w:p w:rsidR="00E046C1" w:rsidRPr="00AD4834" w:rsidRDefault="005C1BFD" w:rsidP="00AD4834">
            <w:pPr>
              <w:spacing w:after="0" w:line="240" w:lineRule="auto"/>
              <w:jc w:val="center"/>
              <w:rPr>
                <w:rFonts w:ascii="Times New Roman" w:hAnsi="Times New Roman" w:cs="Times New Roman"/>
                <w:b/>
                <w:bCs/>
              </w:rPr>
            </w:pPr>
            <w:r w:rsidRPr="00AD4834">
              <w:rPr>
                <w:rFonts w:ascii="Times New Roman" w:hAnsi="Times New Roman" w:cs="Times New Roman"/>
                <w:b/>
                <w:bCs/>
              </w:rPr>
              <w:fldChar w:fldCharType="begin"/>
            </w:r>
            <w:r w:rsidR="00E046C1" w:rsidRPr="00AD4834">
              <w:rPr>
                <w:rFonts w:ascii="Times New Roman" w:hAnsi="Times New Roman" w:cs="Times New Roman"/>
                <w:b/>
                <w:bCs/>
              </w:rPr>
              <w:instrText xml:space="preserve"> AUTONUM  \* Arabic </w:instrText>
            </w:r>
            <w:r w:rsidRPr="00AD4834">
              <w:rPr>
                <w:rFonts w:ascii="Times New Roman" w:hAnsi="Times New Roman" w:cs="Times New Roman"/>
                <w:b/>
                <w:bCs/>
              </w:rPr>
              <w:fldChar w:fldCharType="end"/>
            </w:r>
          </w:p>
        </w:tc>
        <w:tc>
          <w:tcPr>
            <w:tcW w:w="3282" w:type="dxa"/>
            <w:tcMar>
              <w:top w:w="113" w:type="dxa"/>
              <w:bottom w:w="113" w:type="dxa"/>
            </w:tcMar>
            <w:vAlign w:val="center"/>
          </w:tcPr>
          <w:p w:rsidR="00E046C1" w:rsidRPr="00AD4834" w:rsidRDefault="00E046C1" w:rsidP="00AD4834">
            <w:pPr>
              <w:spacing w:after="0" w:line="240" w:lineRule="auto"/>
              <w:ind w:left="-5" w:firstLine="5"/>
              <w:rPr>
                <w:rFonts w:ascii="Times New Roman" w:hAnsi="Times New Roman" w:cs="Times New Roman"/>
              </w:rPr>
            </w:pPr>
            <w:r w:rsidRPr="00AD4834">
              <w:rPr>
                <w:rFonts w:ascii="Times New Roman" w:hAnsi="Times New Roman" w:cs="Times New Roman"/>
              </w:rPr>
              <w:t xml:space="preserve">Ödenekleri geldiğinde Valilik birimlerinin ihtiyaç duyduğu malzemelerin satın alınmasını </w:t>
            </w:r>
            <w:r w:rsidRPr="00AD4834">
              <w:rPr>
                <w:rFonts w:ascii="Times New Roman" w:hAnsi="Times New Roman" w:cs="Times New Roman"/>
                <w:b/>
                <w:bCs/>
              </w:rPr>
              <w:t>1 ay</w:t>
            </w:r>
            <w:r w:rsidRPr="00AD4834">
              <w:rPr>
                <w:rFonts w:ascii="Times New Roman" w:hAnsi="Times New Roman" w:cs="Times New Roman"/>
              </w:rPr>
              <w:t xml:space="preserve"> içerisinde gerçekleştirmek.</w:t>
            </w:r>
          </w:p>
        </w:tc>
        <w:tc>
          <w:tcPr>
            <w:tcW w:w="4642" w:type="dxa"/>
            <w:tcMar>
              <w:top w:w="113" w:type="dxa"/>
              <w:bottom w:w="113" w:type="dxa"/>
            </w:tcMar>
            <w:vAlign w:val="center"/>
          </w:tcPr>
          <w:p w:rsidR="00E046C1" w:rsidRPr="00AD4834" w:rsidRDefault="00E046C1" w:rsidP="00A83EBE">
            <w:pPr>
              <w:pStyle w:val="ListeParagraf1"/>
              <w:numPr>
                <w:ilvl w:val="0"/>
                <w:numId w:val="6"/>
              </w:numPr>
              <w:spacing w:before="120" w:after="0" w:line="240" w:lineRule="auto"/>
              <w:ind w:left="232" w:hanging="232"/>
              <w:rPr>
                <w:rFonts w:ascii="Times New Roman" w:hAnsi="Times New Roman" w:cs="Times New Roman"/>
              </w:rPr>
            </w:pPr>
            <w:r w:rsidRPr="00AD4834">
              <w:rPr>
                <w:rFonts w:ascii="Times New Roman" w:hAnsi="Times New Roman" w:cs="Times New Roman"/>
              </w:rPr>
              <w:t>Piyasa fiyat araştırması yapılarak firmalardan tekliflerin alınması,</w:t>
            </w:r>
          </w:p>
          <w:p w:rsidR="00E046C1" w:rsidRPr="00AD4834" w:rsidRDefault="00E046C1" w:rsidP="00A83EBE">
            <w:pPr>
              <w:pStyle w:val="ListeParagraf1"/>
              <w:numPr>
                <w:ilvl w:val="0"/>
                <w:numId w:val="6"/>
              </w:numPr>
              <w:spacing w:before="120" w:after="0" w:line="240" w:lineRule="auto"/>
              <w:ind w:left="232" w:hanging="232"/>
              <w:rPr>
                <w:rFonts w:ascii="Times New Roman" w:hAnsi="Times New Roman" w:cs="Times New Roman"/>
              </w:rPr>
            </w:pPr>
            <w:r w:rsidRPr="00AD4834">
              <w:rPr>
                <w:rFonts w:ascii="Times New Roman" w:hAnsi="Times New Roman" w:cs="Times New Roman"/>
              </w:rPr>
              <w:t>DMO dan malzeme temini sorgulaması yapılması,</w:t>
            </w:r>
          </w:p>
          <w:p w:rsidR="00E046C1" w:rsidRPr="00AD4834" w:rsidRDefault="00E046C1" w:rsidP="00A83EBE">
            <w:pPr>
              <w:pStyle w:val="ListeParagraf1"/>
              <w:numPr>
                <w:ilvl w:val="0"/>
                <w:numId w:val="6"/>
              </w:numPr>
              <w:spacing w:before="120" w:after="0" w:line="240" w:lineRule="auto"/>
              <w:ind w:left="232" w:hanging="232"/>
              <w:rPr>
                <w:rFonts w:ascii="Times New Roman" w:hAnsi="Times New Roman" w:cs="Times New Roman"/>
              </w:rPr>
            </w:pPr>
            <w:r w:rsidRPr="00AD4834">
              <w:rPr>
                <w:rFonts w:ascii="Times New Roman" w:hAnsi="Times New Roman" w:cs="Times New Roman"/>
              </w:rPr>
              <w:t>Tekliflerin değerlendirilmesi,</w:t>
            </w:r>
          </w:p>
          <w:p w:rsidR="00E046C1" w:rsidRPr="00AD4834" w:rsidRDefault="00E046C1" w:rsidP="00A83EBE">
            <w:pPr>
              <w:pStyle w:val="ListeParagraf1"/>
              <w:numPr>
                <w:ilvl w:val="0"/>
                <w:numId w:val="6"/>
              </w:numPr>
              <w:spacing w:before="120" w:after="0" w:line="240" w:lineRule="auto"/>
              <w:ind w:left="232" w:hanging="232"/>
              <w:rPr>
                <w:rFonts w:ascii="Times New Roman" w:hAnsi="Times New Roman" w:cs="Times New Roman"/>
              </w:rPr>
            </w:pPr>
            <w:r w:rsidRPr="00AD4834">
              <w:rPr>
                <w:rFonts w:ascii="Times New Roman" w:hAnsi="Times New Roman" w:cs="Times New Roman"/>
              </w:rPr>
              <w:t>Satın alma işlemlerinin gerçekleştirilmesi,</w:t>
            </w:r>
          </w:p>
          <w:p w:rsidR="00E046C1" w:rsidRPr="00AD4834" w:rsidRDefault="00E046C1" w:rsidP="00A83EBE">
            <w:pPr>
              <w:pStyle w:val="ListeParagraf1"/>
              <w:numPr>
                <w:ilvl w:val="0"/>
                <w:numId w:val="6"/>
              </w:numPr>
              <w:spacing w:before="120" w:after="0" w:line="240" w:lineRule="auto"/>
              <w:ind w:left="232" w:hanging="232"/>
              <w:rPr>
                <w:rFonts w:ascii="Times New Roman" w:hAnsi="Times New Roman" w:cs="Times New Roman"/>
              </w:rPr>
            </w:pPr>
            <w:r w:rsidRPr="00AD4834">
              <w:rPr>
                <w:rFonts w:ascii="Times New Roman" w:hAnsi="Times New Roman" w:cs="Times New Roman"/>
              </w:rPr>
              <w:t>Malzeme kontrolünün yapılması,</w:t>
            </w:r>
          </w:p>
          <w:p w:rsidR="00E046C1" w:rsidRPr="00AD4834" w:rsidRDefault="00E046C1" w:rsidP="00A83EBE">
            <w:pPr>
              <w:pStyle w:val="ListeParagraf1"/>
              <w:numPr>
                <w:ilvl w:val="0"/>
                <w:numId w:val="6"/>
              </w:numPr>
              <w:spacing w:before="120" w:after="0" w:line="240" w:lineRule="auto"/>
              <w:ind w:left="232" w:hanging="232"/>
              <w:rPr>
                <w:rFonts w:ascii="Times New Roman" w:hAnsi="Times New Roman" w:cs="Times New Roman"/>
              </w:rPr>
            </w:pPr>
            <w:r w:rsidRPr="00AD4834">
              <w:rPr>
                <w:rFonts w:ascii="Times New Roman" w:hAnsi="Times New Roman" w:cs="Times New Roman"/>
              </w:rPr>
              <w:t>Malzemelerin teslim alınması ,</w:t>
            </w:r>
          </w:p>
          <w:p w:rsidR="00E046C1" w:rsidRDefault="00E046C1" w:rsidP="00A83EBE">
            <w:pPr>
              <w:pStyle w:val="ListeParagraf1"/>
              <w:numPr>
                <w:ilvl w:val="0"/>
                <w:numId w:val="6"/>
              </w:numPr>
              <w:spacing w:before="120" w:after="0" w:line="240" w:lineRule="auto"/>
              <w:ind w:left="232" w:hanging="232"/>
              <w:rPr>
                <w:rFonts w:ascii="Times New Roman" w:hAnsi="Times New Roman" w:cs="Times New Roman"/>
              </w:rPr>
            </w:pPr>
            <w:r w:rsidRPr="00AD4834">
              <w:rPr>
                <w:rFonts w:ascii="Times New Roman" w:hAnsi="Times New Roman" w:cs="Times New Roman"/>
              </w:rPr>
              <w:t>SGB sistemine girişlerin yapılarak TİF düzenlenmesi,</w:t>
            </w:r>
          </w:p>
          <w:p w:rsidR="00FA3473" w:rsidRPr="00AD4834" w:rsidRDefault="00FA3473" w:rsidP="00FA3473">
            <w:pPr>
              <w:pStyle w:val="ListeParagraf1"/>
              <w:spacing w:before="120" w:after="0" w:line="240" w:lineRule="auto"/>
              <w:ind w:left="232"/>
              <w:rPr>
                <w:rFonts w:ascii="Times New Roman" w:hAnsi="Times New Roman" w:cs="Times New Roman"/>
              </w:rPr>
            </w:pPr>
          </w:p>
        </w:tc>
        <w:tc>
          <w:tcPr>
            <w:tcW w:w="1355" w:type="dxa"/>
            <w:tcMar>
              <w:top w:w="113" w:type="dxa"/>
              <w:bottom w:w="113" w:type="dxa"/>
            </w:tcMar>
            <w:vAlign w:val="center"/>
          </w:tcPr>
          <w:p w:rsidR="00E046C1" w:rsidRPr="00AD4834" w:rsidRDefault="00E046C1" w:rsidP="00C173A0">
            <w:pPr>
              <w:pStyle w:val="ZarfDn"/>
              <w:tabs>
                <w:tab w:val="clear" w:pos="1134"/>
              </w:tabs>
              <w:spacing w:line="240" w:lineRule="auto"/>
              <w:jc w:val="center"/>
              <w:rPr>
                <w:rFonts w:ascii="Times New Roman" w:hAnsi="Times New Roman" w:cs="Times New Roman"/>
                <w:lang w:eastAsia="tr-TR"/>
              </w:rPr>
            </w:pPr>
            <w:r w:rsidRPr="00AD4834">
              <w:rPr>
                <w:rFonts w:ascii="Times New Roman" w:hAnsi="Times New Roman" w:cs="Times New Roman"/>
                <w:lang w:eastAsia="tr-TR"/>
              </w:rPr>
              <w:t>Birim Müdürü</w:t>
            </w:r>
          </w:p>
        </w:tc>
        <w:tc>
          <w:tcPr>
            <w:tcW w:w="1570" w:type="dxa"/>
            <w:tcMar>
              <w:top w:w="113" w:type="dxa"/>
              <w:bottom w:w="113" w:type="dxa"/>
            </w:tcMar>
            <w:vAlign w:val="center"/>
          </w:tcPr>
          <w:p w:rsidR="00E046C1" w:rsidRPr="00AD4834" w:rsidRDefault="00E046C1" w:rsidP="00C173A0">
            <w:pPr>
              <w:spacing w:after="0" w:line="240" w:lineRule="auto"/>
              <w:jc w:val="center"/>
              <w:rPr>
                <w:rFonts w:ascii="Times New Roman" w:hAnsi="Times New Roman" w:cs="Times New Roman"/>
              </w:rPr>
            </w:pPr>
            <w:r w:rsidRPr="00AD4834">
              <w:rPr>
                <w:rFonts w:ascii="Times New Roman" w:hAnsi="Times New Roman" w:cs="Times New Roman"/>
              </w:rPr>
              <w:t>6 ay</w:t>
            </w:r>
          </w:p>
        </w:tc>
        <w:tc>
          <w:tcPr>
            <w:tcW w:w="2978" w:type="dxa"/>
            <w:tcMar>
              <w:top w:w="113" w:type="dxa"/>
              <w:bottom w:w="113" w:type="dxa"/>
            </w:tcMar>
            <w:vAlign w:val="center"/>
          </w:tcPr>
          <w:p w:rsidR="00E046C1" w:rsidRPr="00AD4834" w:rsidRDefault="00E046C1" w:rsidP="00A83EBE">
            <w:pPr>
              <w:pStyle w:val="ListeParagraf1"/>
              <w:numPr>
                <w:ilvl w:val="0"/>
                <w:numId w:val="66"/>
              </w:numPr>
              <w:spacing w:after="0" w:line="240" w:lineRule="auto"/>
              <w:rPr>
                <w:rFonts w:ascii="Times New Roman" w:hAnsi="Times New Roman" w:cs="Times New Roman"/>
              </w:rPr>
            </w:pPr>
            <w:r w:rsidRPr="00AD4834">
              <w:rPr>
                <w:rFonts w:ascii="Times New Roman" w:hAnsi="Times New Roman" w:cs="Times New Roman"/>
              </w:rPr>
              <w:t>SGB.Net Programı</w:t>
            </w:r>
          </w:p>
          <w:p w:rsidR="00E046C1" w:rsidRPr="00AD4834" w:rsidRDefault="00E046C1" w:rsidP="00A83EBE">
            <w:pPr>
              <w:pStyle w:val="ListeParagraf1"/>
              <w:numPr>
                <w:ilvl w:val="0"/>
                <w:numId w:val="66"/>
              </w:numPr>
              <w:spacing w:after="0" w:line="240" w:lineRule="auto"/>
              <w:rPr>
                <w:rFonts w:ascii="Times New Roman" w:hAnsi="Times New Roman" w:cs="Times New Roman"/>
              </w:rPr>
            </w:pPr>
            <w:r w:rsidRPr="00AD4834">
              <w:rPr>
                <w:rFonts w:ascii="Times New Roman" w:hAnsi="Times New Roman" w:cs="Times New Roman"/>
              </w:rPr>
              <w:t>DMO Malzeme Satın Alma Talimatı(MV.33.YİM.TL.20)</w:t>
            </w:r>
          </w:p>
          <w:p w:rsidR="00E046C1" w:rsidRPr="00AD4834" w:rsidRDefault="00E046C1" w:rsidP="00A83EBE">
            <w:pPr>
              <w:pStyle w:val="ListeParagraf1"/>
              <w:numPr>
                <w:ilvl w:val="0"/>
                <w:numId w:val="66"/>
              </w:numPr>
              <w:spacing w:after="0" w:line="240" w:lineRule="auto"/>
              <w:rPr>
                <w:rFonts w:ascii="Times New Roman" w:hAnsi="Times New Roman" w:cs="Times New Roman"/>
              </w:rPr>
            </w:pPr>
            <w:r w:rsidRPr="00AD4834">
              <w:rPr>
                <w:rFonts w:ascii="Times New Roman" w:hAnsi="Times New Roman" w:cs="Times New Roman"/>
              </w:rPr>
              <w:t>Mal ve Hizmet Satın Alma Talimatı (MV.33.YİM.21)</w:t>
            </w:r>
          </w:p>
          <w:p w:rsidR="00E046C1" w:rsidRPr="00AD4834" w:rsidRDefault="00E046C1" w:rsidP="00A83EBE">
            <w:pPr>
              <w:pStyle w:val="ListeParagraf1"/>
              <w:numPr>
                <w:ilvl w:val="0"/>
                <w:numId w:val="66"/>
              </w:numPr>
              <w:spacing w:after="0" w:line="240" w:lineRule="auto"/>
              <w:rPr>
                <w:rFonts w:ascii="Times New Roman" w:hAnsi="Times New Roman" w:cs="Times New Roman"/>
              </w:rPr>
            </w:pPr>
            <w:r w:rsidRPr="00AD4834">
              <w:rPr>
                <w:rFonts w:ascii="Times New Roman" w:hAnsi="Times New Roman" w:cs="Times New Roman"/>
              </w:rPr>
              <w:t>Mal ve Hizmet Satın Alma İş Akışı (MV.33.YİM.AŞ.13)</w:t>
            </w:r>
          </w:p>
        </w:tc>
      </w:tr>
      <w:tr w:rsidR="00E046C1" w:rsidRPr="00AD4834">
        <w:trPr>
          <w:trHeight w:val="594"/>
        </w:trPr>
        <w:tc>
          <w:tcPr>
            <w:tcW w:w="785" w:type="dxa"/>
            <w:tcMar>
              <w:top w:w="113" w:type="dxa"/>
              <w:bottom w:w="113" w:type="dxa"/>
            </w:tcMar>
            <w:vAlign w:val="center"/>
          </w:tcPr>
          <w:p w:rsidR="00E046C1" w:rsidRPr="00AD4834" w:rsidRDefault="005C1BFD" w:rsidP="00AD4834">
            <w:pPr>
              <w:spacing w:after="0" w:line="240" w:lineRule="auto"/>
              <w:jc w:val="center"/>
              <w:rPr>
                <w:rFonts w:ascii="Times New Roman" w:hAnsi="Times New Roman" w:cs="Times New Roman"/>
                <w:b/>
                <w:bCs/>
              </w:rPr>
            </w:pPr>
            <w:r w:rsidRPr="00AD4834">
              <w:rPr>
                <w:rFonts w:ascii="Times New Roman" w:hAnsi="Times New Roman" w:cs="Times New Roman"/>
                <w:b/>
                <w:bCs/>
              </w:rPr>
              <w:lastRenderedPageBreak/>
              <w:fldChar w:fldCharType="begin"/>
            </w:r>
            <w:r w:rsidR="00E046C1" w:rsidRPr="00AD4834">
              <w:rPr>
                <w:rFonts w:ascii="Times New Roman" w:hAnsi="Times New Roman" w:cs="Times New Roman"/>
                <w:b/>
                <w:bCs/>
              </w:rPr>
              <w:instrText xml:space="preserve"> AUTONUM  \* Arabic </w:instrText>
            </w:r>
            <w:r w:rsidRPr="00AD4834">
              <w:rPr>
                <w:rFonts w:ascii="Times New Roman" w:hAnsi="Times New Roman" w:cs="Times New Roman"/>
                <w:b/>
                <w:bCs/>
              </w:rPr>
              <w:fldChar w:fldCharType="end"/>
            </w:r>
          </w:p>
        </w:tc>
        <w:tc>
          <w:tcPr>
            <w:tcW w:w="3282" w:type="dxa"/>
            <w:tcMar>
              <w:top w:w="113" w:type="dxa"/>
              <w:bottom w:w="113" w:type="dxa"/>
            </w:tcMar>
            <w:vAlign w:val="center"/>
          </w:tcPr>
          <w:p w:rsidR="00E046C1" w:rsidRPr="00AD4834" w:rsidRDefault="00E046C1" w:rsidP="00AD4834">
            <w:pPr>
              <w:spacing w:after="0" w:line="240" w:lineRule="auto"/>
              <w:ind w:left="-5" w:firstLine="5"/>
              <w:rPr>
                <w:rFonts w:ascii="Times New Roman" w:hAnsi="Times New Roman" w:cs="Times New Roman"/>
              </w:rPr>
            </w:pPr>
            <w:r w:rsidRPr="00AD4834">
              <w:rPr>
                <w:rFonts w:ascii="Times New Roman" w:hAnsi="Times New Roman" w:cs="Times New Roman"/>
              </w:rPr>
              <w:t>Satın alınan mal ve malzemelerin depo girdi ve çıktılarının %100 oranında elektronik ortamda gerçekleştirilmesi</w:t>
            </w:r>
          </w:p>
        </w:tc>
        <w:tc>
          <w:tcPr>
            <w:tcW w:w="4642" w:type="dxa"/>
            <w:tcMar>
              <w:top w:w="113" w:type="dxa"/>
              <w:bottom w:w="113" w:type="dxa"/>
            </w:tcMar>
            <w:vAlign w:val="center"/>
          </w:tcPr>
          <w:p w:rsidR="00E046C1" w:rsidRDefault="00E046C1" w:rsidP="00A83EBE">
            <w:pPr>
              <w:pStyle w:val="ListeParagraf"/>
              <w:numPr>
                <w:ilvl w:val="0"/>
                <w:numId w:val="67"/>
              </w:numPr>
              <w:spacing w:before="120" w:after="0" w:line="240" w:lineRule="auto"/>
              <w:ind w:left="318" w:hanging="318"/>
              <w:rPr>
                <w:rFonts w:ascii="Times New Roman" w:hAnsi="Times New Roman" w:cs="Times New Roman"/>
              </w:rPr>
            </w:pPr>
            <w:r w:rsidRPr="00AD4834">
              <w:rPr>
                <w:rFonts w:ascii="Times New Roman" w:hAnsi="Times New Roman" w:cs="Times New Roman"/>
              </w:rPr>
              <w:t>Satın alınan veya tüketime verilen malzemelerin SGB.Net Programına kaydedilmesi</w:t>
            </w:r>
          </w:p>
          <w:p w:rsidR="00FA3473" w:rsidRPr="00AD4834" w:rsidRDefault="00FA3473" w:rsidP="00FA3473">
            <w:pPr>
              <w:pStyle w:val="ListeParagraf"/>
              <w:spacing w:before="120" w:after="0" w:line="240" w:lineRule="auto"/>
              <w:ind w:left="318"/>
              <w:rPr>
                <w:rFonts w:ascii="Times New Roman" w:hAnsi="Times New Roman" w:cs="Times New Roman"/>
              </w:rPr>
            </w:pPr>
          </w:p>
          <w:p w:rsidR="00E046C1" w:rsidRPr="00AD4834" w:rsidRDefault="00E046C1" w:rsidP="00A83EBE">
            <w:pPr>
              <w:pStyle w:val="ListeParagraf"/>
              <w:numPr>
                <w:ilvl w:val="0"/>
                <w:numId w:val="67"/>
              </w:numPr>
              <w:spacing w:before="120" w:after="0" w:line="240" w:lineRule="auto"/>
              <w:ind w:left="318" w:hanging="318"/>
              <w:rPr>
                <w:rFonts w:ascii="Times New Roman" w:hAnsi="Times New Roman" w:cs="Times New Roman"/>
              </w:rPr>
            </w:pPr>
            <w:r w:rsidRPr="00AD4834">
              <w:rPr>
                <w:rFonts w:ascii="Times New Roman" w:hAnsi="Times New Roman" w:cs="Times New Roman"/>
              </w:rPr>
              <w:t>SGB.Net Programı kullanılarak her memurun Taşınır İstek Fişi düzenleyerek malzeme isteminin elektronik ortamda yapması.</w:t>
            </w:r>
          </w:p>
          <w:p w:rsidR="00E046C1" w:rsidRPr="00AD4834" w:rsidRDefault="00E046C1" w:rsidP="00A83EBE">
            <w:pPr>
              <w:pStyle w:val="ListeParagraf"/>
              <w:numPr>
                <w:ilvl w:val="0"/>
                <w:numId w:val="67"/>
              </w:numPr>
              <w:spacing w:before="120" w:after="0" w:line="240" w:lineRule="auto"/>
              <w:ind w:left="318" w:hanging="318"/>
              <w:rPr>
                <w:rFonts w:ascii="Times New Roman" w:hAnsi="Times New Roman" w:cs="Times New Roman"/>
              </w:rPr>
            </w:pPr>
            <w:r w:rsidRPr="00AD4834">
              <w:rPr>
                <w:rFonts w:ascii="Times New Roman" w:hAnsi="Times New Roman" w:cs="Times New Roman"/>
              </w:rPr>
              <w:t>Taşınır İstek Fişinin çıktısı alınarak Birim Müdürüne imzalatılması ve İdari ve Mali İşler Bürosuna teslim edilmesi</w:t>
            </w:r>
          </w:p>
          <w:p w:rsidR="00E046C1" w:rsidRDefault="00E046C1" w:rsidP="00A83EBE">
            <w:pPr>
              <w:pStyle w:val="ListeParagraf"/>
              <w:numPr>
                <w:ilvl w:val="0"/>
                <w:numId w:val="67"/>
              </w:numPr>
              <w:spacing w:before="120" w:after="0" w:line="240" w:lineRule="auto"/>
              <w:ind w:left="318" w:hanging="318"/>
              <w:rPr>
                <w:rFonts w:ascii="Times New Roman" w:hAnsi="Times New Roman" w:cs="Times New Roman"/>
              </w:rPr>
            </w:pPr>
            <w:r w:rsidRPr="00AD4834">
              <w:rPr>
                <w:rFonts w:ascii="Times New Roman" w:hAnsi="Times New Roman" w:cs="Times New Roman"/>
              </w:rPr>
              <w:t>İstenilen malzeme var ise teslim alınması.</w:t>
            </w:r>
          </w:p>
          <w:p w:rsidR="00FA3473" w:rsidRDefault="00FA3473" w:rsidP="00FA3473">
            <w:pPr>
              <w:spacing w:before="120" w:after="0" w:line="240" w:lineRule="auto"/>
              <w:rPr>
                <w:rFonts w:ascii="Times New Roman" w:hAnsi="Times New Roman" w:cs="Times New Roman"/>
              </w:rPr>
            </w:pPr>
          </w:p>
          <w:p w:rsidR="00FA3473" w:rsidRPr="00FA3473" w:rsidRDefault="00FA3473" w:rsidP="00FA3473">
            <w:pPr>
              <w:spacing w:before="120" w:after="0" w:line="240" w:lineRule="auto"/>
              <w:rPr>
                <w:rFonts w:ascii="Times New Roman" w:hAnsi="Times New Roman" w:cs="Times New Roman"/>
              </w:rPr>
            </w:pPr>
          </w:p>
        </w:tc>
        <w:tc>
          <w:tcPr>
            <w:tcW w:w="1355" w:type="dxa"/>
            <w:tcMar>
              <w:top w:w="113" w:type="dxa"/>
              <w:bottom w:w="113" w:type="dxa"/>
            </w:tcMar>
            <w:vAlign w:val="center"/>
          </w:tcPr>
          <w:p w:rsidR="00E046C1" w:rsidRPr="00AD4834" w:rsidRDefault="00E046C1" w:rsidP="00C173A0">
            <w:pPr>
              <w:pStyle w:val="ZarfDn"/>
              <w:tabs>
                <w:tab w:val="clear" w:pos="1134"/>
              </w:tabs>
              <w:spacing w:line="240" w:lineRule="auto"/>
              <w:jc w:val="center"/>
              <w:rPr>
                <w:rFonts w:ascii="Times New Roman" w:hAnsi="Times New Roman" w:cs="Times New Roman"/>
                <w:lang w:eastAsia="tr-TR"/>
              </w:rPr>
            </w:pPr>
            <w:r w:rsidRPr="00AD4834">
              <w:rPr>
                <w:rFonts w:ascii="Times New Roman" w:hAnsi="Times New Roman" w:cs="Times New Roman"/>
                <w:lang w:eastAsia="tr-TR"/>
              </w:rPr>
              <w:t>Birim Müdürü</w:t>
            </w:r>
          </w:p>
        </w:tc>
        <w:tc>
          <w:tcPr>
            <w:tcW w:w="1570" w:type="dxa"/>
            <w:tcMar>
              <w:top w:w="113" w:type="dxa"/>
              <w:bottom w:w="113" w:type="dxa"/>
            </w:tcMar>
            <w:vAlign w:val="center"/>
          </w:tcPr>
          <w:p w:rsidR="00E046C1" w:rsidRPr="00AD4834" w:rsidRDefault="00E046C1" w:rsidP="00C173A0">
            <w:pPr>
              <w:spacing w:after="0" w:line="240" w:lineRule="auto"/>
              <w:jc w:val="center"/>
              <w:rPr>
                <w:rFonts w:ascii="Times New Roman" w:hAnsi="Times New Roman" w:cs="Times New Roman"/>
              </w:rPr>
            </w:pPr>
            <w:r w:rsidRPr="00AD4834">
              <w:rPr>
                <w:rFonts w:ascii="Times New Roman" w:hAnsi="Times New Roman" w:cs="Times New Roman"/>
              </w:rPr>
              <w:t>6 Ay</w:t>
            </w:r>
          </w:p>
        </w:tc>
        <w:tc>
          <w:tcPr>
            <w:tcW w:w="2978" w:type="dxa"/>
            <w:tcMar>
              <w:top w:w="113" w:type="dxa"/>
              <w:bottom w:w="113" w:type="dxa"/>
            </w:tcMar>
            <w:vAlign w:val="center"/>
          </w:tcPr>
          <w:p w:rsidR="00E046C1" w:rsidRPr="00AD4834" w:rsidRDefault="00E046C1" w:rsidP="00A83EBE">
            <w:pPr>
              <w:pStyle w:val="ListeParagraf"/>
              <w:numPr>
                <w:ilvl w:val="0"/>
                <w:numId w:val="68"/>
              </w:numPr>
              <w:spacing w:after="0" w:line="240" w:lineRule="auto"/>
              <w:rPr>
                <w:rFonts w:ascii="Times New Roman" w:hAnsi="Times New Roman" w:cs="Times New Roman"/>
              </w:rPr>
            </w:pPr>
            <w:r w:rsidRPr="00AD4834">
              <w:rPr>
                <w:rFonts w:ascii="Times New Roman" w:hAnsi="Times New Roman" w:cs="Times New Roman"/>
              </w:rPr>
              <w:t>Taşınır İstek Fişleri</w:t>
            </w:r>
          </w:p>
          <w:p w:rsidR="00E046C1" w:rsidRPr="00AD4834" w:rsidRDefault="00E046C1" w:rsidP="00A83EBE">
            <w:pPr>
              <w:pStyle w:val="ListeParagraf"/>
              <w:numPr>
                <w:ilvl w:val="0"/>
                <w:numId w:val="68"/>
              </w:numPr>
              <w:spacing w:after="0" w:line="240" w:lineRule="auto"/>
              <w:rPr>
                <w:rFonts w:ascii="Times New Roman" w:hAnsi="Times New Roman" w:cs="Times New Roman"/>
              </w:rPr>
            </w:pPr>
            <w:r w:rsidRPr="00AD4834">
              <w:rPr>
                <w:rFonts w:ascii="Times New Roman" w:hAnsi="Times New Roman" w:cs="Times New Roman"/>
              </w:rPr>
              <w:t>SGB.Net Programı</w:t>
            </w:r>
          </w:p>
          <w:p w:rsidR="00E046C1" w:rsidRDefault="00E046C1" w:rsidP="00A83EBE">
            <w:pPr>
              <w:pStyle w:val="ListeParagraf"/>
              <w:numPr>
                <w:ilvl w:val="0"/>
                <w:numId w:val="68"/>
              </w:numPr>
              <w:spacing w:after="0" w:line="240" w:lineRule="auto"/>
              <w:rPr>
                <w:rFonts w:ascii="Times New Roman" w:hAnsi="Times New Roman" w:cs="Times New Roman"/>
              </w:rPr>
            </w:pPr>
            <w:r w:rsidRPr="00AD4834">
              <w:rPr>
                <w:rFonts w:ascii="Times New Roman" w:hAnsi="Times New Roman" w:cs="Times New Roman"/>
              </w:rPr>
              <w:t>Ambar Malzeme Giriş-Çıkış ve Düşüm Talimatı (MV.33.YİM.TL.32)</w:t>
            </w:r>
          </w:p>
          <w:p w:rsidR="00DC4EF0" w:rsidRDefault="00DC4EF0" w:rsidP="00DC4EF0">
            <w:pPr>
              <w:pStyle w:val="ListeParagraf"/>
              <w:spacing w:after="0" w:line="240" w:lineRule="auto"/>
              <w:ind w:left="360"/>
              <w:rPr>
                <w:rFonts w:ascii="Times New Roman" w:hAnsi="Times New Roman" w:cs="Times New Roman"/>
              </w:rPr>
            </w:pPr>
          </w:p>
          <w:p w:rsidR="00DC4EF0" w:rsidRDefault="00DC4EF0" w:rsidP="00DC4EF0"/>
          <w:p w:rsidR="00DC4EF0" w:rsidRPr="00DC4EF0" w:rsidRDefault="00DC4EF0" w:rsidP="00DC4EF0"/>
        </w:tc>
      </w:tr>
    </w:tbl>
    <w:p w:rsidR="00E046C1" w:rsidRDefault="00E046C1" w:rsidP="002F7786">
      <w:pPr>
        <w:rPr>
          <w:rFonts w:ascii="Times New Roman" w:hAnsi="Times New Roman" w:cs="Times New Roman"/>
        </w:rPr>
      </w:pPr>
    </w:p>
    <w:p w:rsidR="00E046C1" w:rsidRDefault="00E046C1" w:rsidP="002F7786">
      <w:pPr>
        <w:rPr>
          <w:rFonts w:ascii="Times New Roman" w:hAnsi="Times New Roman" w:cs="Times New Roman"/>
        </w:rPr>
      </w:pPr>
    </w:p>
    <w:p w:rsidR="00BA280A" w:rsidRDefault="00BA280A" w:rsidP="002F7786">
      <w:pPr>
        <w:rPr>
          <w:rFonts w:ascii="Times New Roman" w:hAnsi="Times New Roman" w:cs="Times New Roman"/>
        </w:rPr>
      </w:pPr>
    </w:p>
    <w:p w:rsidR="00BA280A" w:rsidRDefault="00BA280A" w:rsidP="002F7786">
      <w:pPr>
        <w:rPr>
          <w:rFonts w:ascii="Times New Roman" w:hAnsi="Times New Roman" w:cs="Times New Roman"/>
        </w:rPr>
      </w:pPr>
    </w:p>
    <w:p w:rsidR="00E046C1" w:rsidRDefault="00E046C1" w:rsidP="002F7786">
      <w:pPr>
        <w:rPr>
          <w:rFonts w:ascii="Times New Roman" w:hAnsi="Times New Roman" w:cs="Times New Roman"/>
        </w:rPr>
      </w:pPr>
    </w:p>
    <w:p w:rsidR="00E046C1" w:rsidRDefault="00E046C1" w:rsidP="002F7786">
      <w:pPr>
        <w:rPr>
          <w:rFonts w:ascii="Times New Roman" w:hAnsi="Times New Roman" w:cs="Times New Roman"/>
        </w:rPr>
      </w:pPr>
    </w:p>
    <w:tbl>
      <w:tblPr>
        <w:tblpPr w:leftFromText="141" w:rightFromText="141" w:vertAnchor="page" w:horzAnchor="margin" w:tblpXSpec="center" w:tblpY="2761"/>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862"/>
        <w:gridCol w:w="3935"/>
        <w:gridCol w:w="1276"/>
        <w:gridCol w:w="1799"/>
        <w:gridCol w:w="2878"/>
      </w:tblGrid>
      <w:tr w:rsidR="00CD6420" w:rsidRPr="00AD4834" w:rsidTr="000370B1">
        <w:trPr>
          <w:cantSplit/>
          <w:trHeight w:val="420"/>
        </w:trPr>
        <w:tc>
          <w:tcPr>
            <w:tcW w:w="14709" w:type="dxa"/>
            <w:gridSpan w:val="6"/>
            <w:vAlign w:val="center"/>
          </w:tcPr>
          <w:p w:rsidR="00CD6420" w:rsidRPr="00AD4834" w:rsidRDefault="00CD6420" w:rsidP="000370B1">
            <w:pPr>
              <w:spacing w:before="60" w:after="60"/>
              <w:jc w:val="center"/>
              <w:rPr>
                <w:rFonts w:ascii="Times New Roman" w:hAnsi="Times New Roman" w:cs="Times New Roman"/>
                <w:b/>
                <w:bCs/>
                <w:sz w:val="24"/>
                <w:szCs w:val="24"/>
              </w:rPr>
            </w:pPr>
            <w:r w:rsidRPr="00AD4834">
              <w:rPr>
                <w:rFonts w:ascii="Times New Roman" w:hAnsi="Times New Roman" w:cs="Times New Roman"/>
                <w:b/>
                <w:bCs/>
                <w:sz w:val="24"/>
                <w:szCs w:val="24"/>
              </w:rPr>
              <w:lastRenderedPageBreak/>
              <w:t>HUKUK İŞLERİ MÜDÜRLÜĞÜ</w:t>
            </w:r>
          </w:p>
        </w:tc>
      </w:tr>
      <w:tr w:rsidR="00CD6420" w:rsidRPr="00AD4834" w:rsidTr="000370B1">
        <w:trPr>
          <w:cantSplit/>
          <w:trHeight w:val="836"/>
        </w:trPr>
        <w:tc>
          <w:tcPr>
            <w:tcW w:w="959" w:type="dxa"/>
            <w:vAlign w:val="center"/>
          </w:tcPr>
          <w:p w:rsidR="00CD6420" w:rsidRPr="00AD4834" w:rsidRDefault="00CD6420" w:rsidP="000370B1">
            <w:pPr>
              <w:spacing w:before="60" w:after="60"/>
              <w:jc w:val="center"/>
              <w:rPr>
                <w:rFonts w:ascii="Times New Roman" w:hAnsi="Times New Roman" w:cs="Times New Roman"/>
                <w:b/>
                <w:bCs/>
              </w:rPr>
            </w:pPr>
            <w:r w:rsidRPr="00AD4834">
              <w:rPr>
                <w:rFonts w:ascii="Times New Roman" w:hAnsi="Times New Roman" w:cs="Times New Roman"/>
                <w:b/>
                <w:bCs/>
              </w:rPr>
              <w:t>Hedef No</w:t>
            </w:r>
          </w:p>
        </w:tc>
        <w:tc>
          <w:tcPr>
            <w:tcW w:w="3862" w:type="dxa"/>
            <w:vAlign w:val="center"/>
          </w:tcPr>
          <w:p w:rsidR="00CD6420" w:rsidRPr="00AD4834" w:rsidRDefault="00CD6420" w:rsidP="000370B1">
            <w:pPr>
              <w:spacing w:before="60" w:after="60"/>
              <w:jc w:val="center"/>
              <w:rPr>
                <w:rFonts w:ascii="Times New Roman" w:hAnsi="Times New Roman" w:cs="Times New Roman"/>
                <w:b/>
                <w:bCs/>
              </w:rPr>
            </w:pPr>
            <w:r w:rsidRPr="00AD4834">
              <w:rPr>
                <w:rFonts w:ascii="Times New Roman" w:hAnsi="Times New Roman" w:cs="Times New Roman"/>
                <w:b/>
                <w:bCs/>
              </w:rPr>
              <w:t>Hedef</w:t>
            </w:r>
          </w:p>
        </w:tc>
        <w:tc>
          <w:tcPr>
            <w:tcW w:w="3935" w:type="dxa"/>
            <w:vAlign w:val="center"/>
          </w:tcPr>
          <w:p w:rsidR="00CD6420" w:rsidRPr="00AD4834" w:rsidRDefault="00CD6420" w:rsidP="000370B1">
            <w:pPr>
              <w:spacing w:before="60" w:after="60"/>
              <w:jc w:val="center"/>
              <w:rPr>
                <w:rFonts w:ascii="Times New Roman" w:hAnsi="Times New Roman" w:cs="Times New Roman"/>
                <w:b/>
                <w:bCs/>
              </w:rPr>
            </w:pPr>
            <w:r w:rsidRPr="00AD4834">
              <w:rPr>
                <w:rFonts w:ascii="Times New Roman" w:hAnsi="Times New Roman" w:cs="Times New Roman"/>
                <w:b/>
                <w:bCs/>
              </w:rPr>
              <w:t>Eylem Planı</w:t>
            </w:r>
          </w:p>
        </w:tc>
        <w:tc>
          <w:tcPr>
            <w:tcW w:w="1276" w:type="dxa"/>
            <w:vAlign w:val="center"/>
          </w:tcPr>
          <w:p w:rsidR="00CD6420" w:rsidRPr="00AD4834" w:rsidRDefault="00CD6420" w:rsidP="000370B1">
            <w:pPr>
              <w:spacing w:before="60" w:after="60"/>
              <w:jc w:val="center"/>
              <w:rPr>
                <w:rFonts w:ascii="Times New Roman" w:hAnsi="Times New Roman" w:cs="Times New Roman"/>
                <w:b/>
                <w:bCs/>
              </w:rPr>
            </w:pPr>
            <w:r w:rsidRPr="00AD4834">
              <w:rPr>
                <w:rFonts w:ascii="Times New Roman" w:hAnsi="Times New Roman" w:cs="Times New Roman"/>
                <w:b/>
                <w:bCs/>
              </w:rPr>
              <w:t>İzleme Sorumlusu</w:t>
            </w:r>
          </w:p>
        </w:tc>
        <w:tc>
          <w:tcPr>
            <w:tcW w:w="1799" w:type="dxa"/>
            <w:vAlign w:val="center"/>
          </w:tcPr>
          <w:p w:rsidR="00CD6420" w:rsidRPr="00AD4834" w:rsidRDefault="00CD6420" w:rsidP="000370B1">
            <w:pPr>
              <w:spacing w:before="60" w:after="60"/>
              <w:jc w:val="center"/>
              <w:rPr>
                <w:rFonts w:ascii="Times New Roman" w:hAnsi="Times New Roman" w:cs="Times New Roman"/>
                <w:b/>
                <w:bCs/>
              </w:rPr>
            </w:pPr>
            <w:r w:rsidRPr="00AD4834">
              <w:rPr>
                <w:rFonts w:ascii="Times New Roman" w:hAnsi="Times New Roman" w:cs="Times New Roman"/>
                <w:b/>
                <w:bCs/>
              </w:rPr>
              <w:t>Değerlendirme Periyodu</w:t>
            </w:r>
          </w:p>
          <w:p w:rsidR="00CD6420" w:rsidRPr="00AD4834" w:rsidRDefault="00CD6420" w:rsidP="000370B1">
            <w:pPr>
              <w:spacing w:before="60" w:after="60"/>
              <w:jc w:val="center"/>
              <w:rPr>
                <w:rFonts w:ascii="Times New Roman" w:hAnsi="Times New Roman" w:cs="Times New Roman"/>
                <w:b/>
                <w:bCs/>
              </w:rPr>
            </w:pPr>
          </w:p>
        </w:tc>
        <w:tc>
          <w:tcPr>
            <w:tcW w:w="2878" w:type="dxa"/>
            <w:vAlign w:val="center"/>
          </w:tcPr>
          <w:p w:rsidR="00CD6420" w:rsidRPr="00AD4834" w:rsidRDefault="00CD6420" w:rsidP="000370B1">
            <w:pPr>
              <w:spacing w:before="60" w:after="60"/>
              <w:jc w:val="center"/>
              <w:rPr>
                <w:rFonts w:ascii="Times New Roman" w:hAnsi="Times New Roman" w:cs="Times New Roman"/>
                <w:b/>
                <w:bCs/>
              </w:rPr>
            </w:pPr>
            <w:r w:rsidRPr="00AD4834">
              <w:rPr>
                <w:rFonts w:ascii="Times New Roman" w:hAnsi="Times New Roman" w:cs="Times New Roman"/>
                <w:b/>
                <w:bCs/>
              </w:rPr>
              <w:t>Kontrol Mekanizması</w:t>
            </w:r>
          </w:p>
        </w:tc>
      </w:tr>
      <w:tr w:rsidR="00CD6420" w:rsidRPr="00A70E55" w:rsidTr="000370B1">
        <w:trPr>
          <w:cantSplit/>
          <w:trHeight w:val="1588"/>
        </w:trPr>
        <w:tc>
          <w:tcPr>
            <w:tcW w:w="959" w:type="dxa"/>
            <w:vAlign w:val="center"/>
          </w:tcPr>
          <w:p w:rsidR="00CD6420" w:rsidRPr="0065385E" w:rsidRDefault="00CD6420" w:rsidP="000370B1">
            <w:pPr>
              <w:spacing w:before="60" w:after="60"/>
              <w:jc w:val="center"/>
              <w:rPr>
                <w:rFonts w:ascii="Times New Roman" w:hAnsi="Times New Roman" w:cs="Times New Roman"/>
              </w:rPr>
            </w:pPr>
            <w:r w:rsidRPr="0065385E">
              <w:rPr>
                <w:rFonts w:ascii="Times New Roman" w:hAnsi="Times New Roman" w:cs="Times New Roman"/>
              </w:rPr>
              <w:t>1</w:t>
            </w:r>
          </w:p>
          <w:p w:rsidR="00CD6420" w:rsidRPr="0065385E" w:rsidRDefault="00CD6420" w:rsidP="000370B1">
            <w:pPr>
              <w:jc w:val="center"/>
              <w:rPr>
                <w:rFonts w:ascii="Times New Roman" w:hAnsi="Times New Roman" w:cs="Times New Roman"/>
              </w:rPr>
            </w:pPr>
          </w:p>
          <w:p w:rsidR="00CD6420" w:rsidRPr="0065385E" w:rsidRDefault="00CD6420" w:rsidP="000370B1">
            <w:pPr>
              <w:jc w:val="center"/>
              <w:rPr>
                <w:rFonts w:ascii="Times New Roman" w:hAnsi="Times New Roman" w:cs="Times New Roman"/>
              </w:rPr>
            </w:pPr>
          </w:p>
          <w:p w:rsidR="00CD6420" w:rsidRPr="0065385E" w:rsidRDefault="00CD6420" w:rsidP="000370B1">
            <w:pPr>
              <w:jc w:val="center"/>
              <w:rPr>
                <w:rFonts w:ascii="Times New Roman" w:hAnsi="Times New Roman" w:cs="Times New Roman"/>
              </w:rPr>
            </w:pPr>
          </w:p>
        </w:tc>
        <w:tc>
          <w:tcPr>
            <w:tcW w:w="3862" w:type="dxa"/>
            <w:vAlign w:val="center"/>
          </w:tcPr>
          <w:p w:rsidR="00CD6420" w:rsidRPr="00A70E55" w:rsidRDefault="00CD6420" w:rsidP="000370B1">
            <w:pPr>
              <w:spacing w:before="60" w:after="60"/>
              <w:jc w:val="center"/>
              <w:rPr>
                <w:rFonts w:ascii="Times New Roman" w:hAnsi="Times New Roman" w:cs="Times New Roman"/>
              </w:rPr>
            </w:pPr>
            <w:r w:rsidRPr="00A70E55">
              <w:rPr>
                <w:rFonts w:ascii="Times New Roman" w:hAnsi="Times New Roman" w:cs="Times New Roman"/>
              </w:rPr>
              <w:t>Sivil Toplun Kuruluşlarından gelen taleplerin 15 gün içerisinde sonuçlandırılmasını sağlamak.</w:t>
            </w:r>
          </w:p>
        </w:tc>
        <w:tc>
          <w:tcPr>
            <w:tcW w:w="3935" w:type="dxa"/>
            <w:vAlign w:val="center"/>
          </w:tcPr>
          <w:p w:rsidR="00CD6420" w:rsidRPr="00A70E55" w:rsidRDefault="00CD6420" w:rsidP="00A83EBE">
            <w:pPr>
              <w:numPr>
                <w:ilvl w:val="0"/>
                <w:numId w:val="100"/>
              </w:numPr>
              <w:spacing w:before="60" w:after="60" w:line="240" w:lineRule="auto"/>
              <w:jc w:val="center"/>
              <w:rPr>
                <w:rFonts w:ascii="Times New Roman" w:hAnsi="Times New Roman" w:cs="Times New Roman"/>
              </w:rPr>
            </w:pPr>
            <w:r w:rsidRPr="00A70E55">
              <w:rPr>
                <w:rFonts w:ascii="Times New Roman" w:hAnsi="Times New Roman" w:cs="Times New Roman"/>
              </w:rPr>
              <w:t>Sivil Toplum Kuruluşlarından gelen taleplerin yasalar kapsamında değerlendirilmesi yapılır ve ilgili kuruluşa bilgi verilir.</w:t>
            </w:r>
          </w:p>
        </w:tc>
        <w:tc>
          <w:tcPr>
            <w:tcW w:w="1276" w:type="dxa"/>
            <w:vAlign w:val="center"/>
          </w:tcPr>
          <w:p w:rsidR="00CD6420" w:rsidRPr="00A70E55" w:rsidRDefault="00CD6420" w:rsidP="000370B1">
            <w:pPr>
              <w:spacing w:before="60" w:after="60"/>
              <w:jc w:val="center"/>
              <w:rPr>
                <w:rFonts w:ascii="Times New Roman" w:hAnsi="Times New Roman" w:cs="Times New Roman"/>
              </w:rPr>
            </w:pPr>
            <w:r w:rsidRPr="00A70E55">
              <w:rPr>
                <w:rFonts w:ascii="Times New Roman" w:hAnsi="Times New Roman" w:cs="Times New Roman"/>
              </w:rPr>
              <w:t>Şef</w:t>
            </w:r>
          </w:p>
        </w:tc>
        <w:tc>
          <w:tcPr>
            <w:tcW w:w="1799" w:type="dxa"/>
            <w:vAlign w:val="center"/>
          </w:tcPr>
          <w:p w:rsidR="00CD6420" w:rsidRPr="00A70E55" w:rsidRDefault="00CD6420" w:rsidP="000370B1">
            <w:pPr>
              <w:spacing w:before="60" w:after="60"/>
              <w:jc w:val="center"/>
              <w:rPr>
                <w:rFonts w:ascii="Times New Roman" w:hAnsi="Times New Roman" w:cs="Times New Roman"/>
              </w:rPr>
            </w:pPr>
            <w:r w:rsidRPr="00A70E55">
              <w:rPr>
                <w:rFonts w:ascii="Times New Roman" w:hAnsi="Times New Roman" w:cs="Times New Roman"/>
              </w:rPr>
              <w:t>6 aylık</w:t>
            </w:r>
          </w:p>
        </w:tc>
        <w:tc>
          <w:tcPr>
            <w:tcW w:w="2878" w:type="dxa"/>
            <w:vAlign w:val="center"/>
          </w:tcPr>
          <w:p w:rsidR="00CD6420" w:rsidRPr="00A70E55" w:rsidRDefault="00CD6420" w:rsidP="000370B1">
            <w:pPr>
              <w:spacing w:before="60" w:after="60"/>
              <w:jc w:val="center"/>
              <w:rPr>
                <w:rFonts w:ascii="Times New Roman" w:hAnsi="Times New Roman" w:cs="Times New Roman"/>
              </w:rPr>
            </w:pPr>
            <w:r w:rsidRPr="00A70E55">
              <w:rPr>
                <w:rFonts w:ascii="Times New Roman" w:hAnsi="Times New Roman" w:cs="Times New Roman"/>
              </w:rPr>
              <w:t>E devlet üzerinden</w:t>
            </w:r>
          </w:p>
        </w:tc>
      </w:tr>
      <w:tr w:rsidR="00CD6420" w:rsidRPr="00A70E55" w:rsidTr="000370B1">
        <w:trPr>
          <w:cantSplit/>
          <w:trHeight w:val="2901"/>
        </w:trPr>
        <w:tc>
          <w:tcPr>
            <w:tcW w:w="959" w:type="dxa"/>
            <w:vAlign w:val="center"/>
          </w:tcPr>
          <w:p w:rsidR="00CD6420" w:rsidRPr="0065385E" w:rsidRDefault="00CD6420" w:rsidP="000370B1">
            <w:pPr>
              <w:spacing w:before="60" w:after="60"/>
              <w:jc w:val="center"/>
              <w:rPr>
                <w:rFonts w:ascii="Times New Roman" w:hAnsi="Times New Roman" w:cs="Times New Roman"/>
              </w:rPr>
            </w:pPr>
            <w:r w:rsidRPr="0065385E">
              <w:rPr>
                <w:rFonts w:ascii="Times New Roman" w:hAnsi="Times New Roman" w:cs="Times New Roman"/>
              </w:rPr>
              <w:t>2</w:t>
            </w:r>
          </w:p>
        </w:tc>
        <w:tc>
          <w:tcPr>
            <w:tcW w:w="3862" w:type="dxa"/>
            <w:vAlign w:val="center"/>
          </w:tcPr>
          <w:p w:rsidR="00CD6420" w:rsidRPr="00A70E55" w:rsidRDefault="00CD6420" w:rsidP="000370B1">
            <w:pPr>
              <w:ind w:left="-5" w:firstLine="5"/>
              <w:jc w:val="center"/>
              <w:rPr>
                <w:rFonts w:ascii="Times New Roman" w:hAnsi="Times New Roman" w:cs="Times New Roman"/>
              </w:rPr>
            </w:pPr>
            <w:r w:rsidRPr="00A70E55">
              <w:rPr>
                <w:rFonts w:ascii="Times New Roman" w:hAnsi="Times New Roman" w:cs="Times New Roman"/>
              </w:rPr>
              <w:t xml:space="preserve">İnsan hakları başvurularının büroya geldiği tarihten itibaren, büro ile ilgili işlerinin </w:t>
            </w:r>
            <w:r w:rsidRPr="00A70E55">
              <w:rPr>
                <w:rFonts w:ascii="Times New Roman" w:hAnsi="Times New Roman" w:cs="Times New Roman"/>
                <w:b/>
                <w:bCs/>
              </w:rPr>
              <w:t>5 iş günü</w:t>
            </w:r>
            <w:r w:rsidRPr="00A70E55">
              <w:rPr>
                <w:rFonts w:ascii="Times New Roman" w:hAnsi="Times New Roman" w:cs="Times New Roman"/>
              </w:rPr>
              <w:t xml:space="preserve"> içinde tamamlanması,</w:t>
            </w:r>
          </w:p>
        </w:tc>
        <w:tc>
          <w:tcPr>
            <w:tcW w:w="3935" w:type="dxa"/>
            <w:vAlign w:val="center"/>
          </w:tcPr>
          <w:p w:rsidR="00CD6420" w:rsidRPr="00A70E55" w:rsidRDefault="00CD6420" w:rsidP="00A83EBE">
            <w:pPr>
              <w:pStyle w:val="ListeParagraf"/>
              <w:numPr>
                <w:ilvl w:val="0"/>
                <w:numId w:val="101"/>
              </w:numPr>
              <w:spacing w:before="120" w:after="0" w:line="240" w:lineRule="auto"/>
              <w:ind w:left="232" w:hanging="232"/>
              <w:jc w:val="center"/>
              <w:rPr>
                <w:rFonts w:ascii="Times New Roman" w:hAnsi="Times New Roman" w:cs="Times New Roman"/>
              </w:rPr>
            </w:pPr>
            <w:r w:rsidRPr="00A70E55">
              <w:rPr>
                <w:rFonts w:ascii="Times New Roman" w:hAnsi="Times New Roman" w:cs="Times New Roman"/>
              </w:rPr>
              <w:t>İnsan Hakları Bürosu İş ve İşlemleri Talimatından tanımlanan başvuru yolları ile gelen başvuruların Takip Defterine kayıt edilmesi.</w:t>
            </w:r>
          </w:p>
          <w:p w:rsidR="00CD6420" w:rsidRPr="00A70E55" w:rsidRDefault="00CD6420" w:rsidP="00A83EBE">
            <w:pPr>
              <w:pStyle w:val="ListeParagraf"/>
              <w:numPr>
                <w:ilvl w:val="0"/>
                <w:numId w:val="101"/>
              </w:numPr>
              <w:spacing w:before="120" w:after="0" w:line="240" w:lineRule="auto"/>
              <w:ind w:left="232" w:hanging="232"/>
              <w:jc w:val="center"/>
              <w:rPr>
                <w:rFonts w:ascii="Times New Roman" w:hAnsi="Times New Roman" w:cs="Times New Roman"/>
              </w:rPr>
            </w:pPr>
            <w:r w:rsidRPr="00A70E55">
              <w:rPr>
                <w:rFonts w:ascii="Times New Roman" w:hAnsi="Times New Roman" w:cs="Times New Roman"/>
              </w:rPr>
              <w:t>Tüm başvurular kurul toplantısı gündemine alınması ve görüşülen başvuruların 5 iş günü içinde müracaatçıya veya ilgili birimlere yazılması</w:t>
            </w:r>
          </w:p>
        </w:tc>
        <w:tc>
          <w:tcPr>
            <w:tcW w:w="1276" w:type="dxa"/>
            <w:vAlign w:val="center"/>
          </w:tcPr>
          <w:p w:rsidR="00CD6420" w:rsidRPr="00A70E55" w:rsidRDefault="00CD6420" w:rsidP="000370B1">
            <w:pPr>
              <w:pStyle w:val="ZarfDn"/>
              <w:tabs>
                <w:tab w:val="left" w:pos="708"/>
              </w:tabs>
              <w:spacing w:line="240" w:lineRule="auto"/>
              <w:jc w:val="center"/>
              <w:rPr>
                <w:rFonts w:ascii="Times New Roman" w:hAnsi="Times New Roman" w:cs="Times New Roman"/>
                <w:lang w:eastAsia="tr-TR"/>
              </w:rPr>
            </w:pPr>
          </w:p>
          <w:p w:rsidR="00CD6420" w:rsidRPr="00A70E55" w:rsidRDefault="00CD6420" w:rsidP="000370B1">
            <w:pPr>
              <w:pStyle w:val="ZarfDn"/>
              <w:tabs>
                <w:tab w:val="left" w:pos="708"/>
              </w:tabs>
              <w:spacing w:line="240" w:lineRule="auto"/>
              <w:jc w:val="center"/>
              <w:rPr>
                <w:rFonts w:ascii="Times New Roman" w:hAnsi="Times New Roman" w:cs="Times New Roman"/>
                <w:lang w:eastAsia="tr-TR"/>
              </w:rPr>
            </w:pPr>
            <w:r w:rsidRPr="00A70E55">
              <w:rPr>
                <w:rFonts w:ascii="Times New Roman" w:hAnsi="Times New Roman" w:cs="Times New Roman"/>
                <w:lang w:eastAsia="tr-TR"/>
              </w:rPr>
              <w:t>Birim Müdürü</w:t>
            </w:r>
          </w:p>
        </w:tc>
        <w:tc>
          <w:tcPr>
            <w:tcW w:w="1799" w:type="dxa"/>
            <w:vAlign w:val="center"/>
          </w:tcPr>
          <w:p w:rsidR="00CD6420" w:rsidRPr="00A70E55" w:rsidRDefault="00CD6420" w:rsidP="000370B1">
            <w:pPr>
              <w:jc w:val="center"/>
              <w:rPr>
                <w:rFonts w:ascii="Times New Roman" w:hAnsi="Times New Roman" w:cs="Times New Roman"/>
              </w:rPr>
            </w:pPr>
            <w:r w:rsidRPr="00A70E55">
              <w:rPr>
                <w:rFonts w:ascii="Times New Roman" w:hAnsi="Times New Roman" w:cs="Times New Roman"/>
              </w:rPr>
              <w:t>6 ay</w:t>
            </w:r>
          </w:p>
        </w:tc>
        <w:tc>
          <w:tcPr>
            <w:tcW w:w="2878" w:type="dxa"/>
            <w:vAlign w:val="center"/>
          </w:tcPr>
          <w:p w:rsidR="00CD6420" w:rsidRPr="00A70E55" w:rsidRDefault="00CD6420" w:rsidP="00A83EBE">
            <w:pPr>
              <w:pStyle w:val="ListeParagraf"/>
              <w:numPr>
                <w:ilvl w:val="0"/>
                <w:numId w:val="102"/>
              </w:numPr>
              <w:spacing w:after="0" w:line="240" w:lineRule="auto"/>
              <w:jc w:val="center"/>
              <w:rPr>
                <w:rFonts w:ascii="Times New Roman" w:hAnsi="Times New Roman" w:cs="Times New Roman"/>
              </w:rPr>
            </w:pPr>
            <w:r w:rsidRPr="00A70E55">
              <w:rPr>
                <w:rFonts w:ascii="Times New Roman" w:hAnsi="Times New Roman" w:cs="Times New Roman"/>
              </w:rPr>
              <w:t>İnsan Hakları Kontrol Çizelgesi(MV.33.</w:t>
            </w:r>
            <w:r w:rsidR="00BF3CD5">
              <w:rPr>
                <w:rFonts w:ascii="Times New Roman" w:hAnsi="Times New Roman" w:cs="Times New Roman"/>
              </w:rPr>
              <w:t>H</w:t>
            </w:r>
            <w:r w:rsidRPr="00A70E55">
              <w:rPr>
                <w:rFonts w:ascii="Times New Roman" w:hAnsi="Times New Roman" w:cs="Times New Roman"/>
              </w:rPr>
              <w:t>İM.ÇZ.01)</w:t>
            </w:r>
          </w:p>
          <w:p w:rsidR="00CD6420" w:rsidRPr="00A70E55" w:rsidRDefault="00CD6420" w:rsidP="000370B1">
            <w:pPr>
              <w:pStyle w:val="ListeParagraf"/>
              <w:spacing w:after="0" w:line="240" w:lineRule="auto"/>
              <w:ind w:left="360"/>
              <w:jc w:val="center"/>
              <w:rPr>
                <w:rFonts w:ascii="Times New Roman" w:hAnsi="Times New Roman" w:cs="Times New Roman"/>
              </w:rPr>
            </w:pPr>
          </w:p>
          <w:p w:rsidR="00CD6420" w:rsidRPr="00A70E55" w:rsidRDefault="00CD6420" w:rsidP="00E624F4">
            <w:pPr>
              <w:pStyle w:val="ListeParagraf"/>
              <w:numPr>
                <w:ilvl w:val="0"/>
                <w:numId w:val="102"/>
              </w:numPr>
              <w:spacing w:after="0" w:line="240" w:lineRule="auto"/>
              <w:jc w:val="center"/>
              <w:rPr>
                <w:rFonts w:ascii="Times New Roman" w:hAnsi="Times New Roman" w:cs="Times New Roman"/>
              </w:rPr>
            </w:pPr>
            <w:r w:rsidRPr="00A70E55">
              <w:rPr>
                <w:rFonts w:ascii="Times New Roman" w:hAnsi="Times New Roman" w:cs="Times New Roman"/>
              </w:rPr>
              <w:t>İnsan Hakları Bürosu İş ve İşlemleri Akış Şeması (MV.33.</w:t>
            </w:r>
            <w:r w:rsidR="00BF3CD5">
              <w:rPr>
                <w:rFonts w:ascii="Times New Roman" w:hAnsi="Times New Roman" w:cs="Times New Roman"/>
              </w:rPr>
              <w:t>H</w:t>
            </w:r>
            <w:r w:rsidRPr="00A70E55">
              <w:rPr>
                <w:rFonts w:ascii="Times New Roman" w:hAnsi="Times New Roman" w:cs="Times New Roman"/>
              </w:rPr>
              <w:t>İM.AŞ.0</w:t>
            </w:r>
            <w:r w:rsidR="00E624F4">
              <w:rPr>
                <w:rFonts w:ascii="Times New Roman" w:hAnsi="Times New Roman" w:cs="Times New Roman"/>
              </w:rPr>
              <w:t>8</w:t>
            </w:r>
            <w:r w:rsidRPr="00A70E55">
              <w:rPr>
                <w:rFonts w:ascii="Times New Roman" w:hAnsi="Times New Roman" w:cs="Times New Roman"/>
              </w:rPr>
              <w:t>)</w:t>
            </w:r>
          </w:p>
        </w:tc>
      </w:tr>
    </w:tbl>
    <w:tbl>
      <w:tblPr>
        <w:tblW w:w="508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
        <w:gridCol w:w="1935"/>
        <w:gridCol w:w="6223"/>
        <w:gridCol w:w="1244"/>
        <w:gridCol w:w="1522"/>
        <w:gridCol w:w="2954"/>
      </w:tblGrid>
      <w:tr w:rsidR="00E046C1" w:rsidRPr="00AD4834">
        <w:trPr>
          <w:cantSplit/>
          <w:trHeight w:val="707"/>
        </w:trPr>
        <w:tc>
          <w:tcPr>
            <w:tcW w:w="5000" w:type="pct"/>
            <w:gridSpan w:val="6"/>
            <w:vAlign w:val="center"/>
          </w:tcPr>
          <w:p w:rsidR="00E046C1" w:rsidRPr="00AD4834" w:rsidRDefault="002C4C35" w:rsidP="00403067">
            <w:pPr>
              <w:spacing w:before="60" w:after="60"/>
              <w:jc w:val="center"/>
              <w:rPr>
                <w:rFonts w:ascii="Times New Roman" w:hAnsi="Times New Roman" w:cs="Times New Roman"/>
                <w:b/>
                <w:bCs/>
                <w:sz w:val="24"/>
                <w:szCs w:val="24"/>
              </w:rPr>
            </w:pPr>
            <w:r>
              <w:rPr>
                <w:rFonts w:ascii="Times New Roman" w:hAnsi="Times New Roman" w:cs="Times New Roman"/>
                <w:b/>
                <w:bCs/>
                <w:sz w:val="24"/>
                <w:szCs w:val="24"/>
              </w:rPr>
              <w:lastRenderedPageBreak/>
              <w:t>İDARİ HİZMETLER ŞUBE</w:t>
            </w:r>
            <w:r w:rsidR="00E046C1" w:rsidRPr="00AD4834">
              <w:rPr>
                <w:rFonts w:ascii="Times New Roman" w:hAnsi="Times New Roman" w:cs="Times New Roman"/>
                <w:b/>
                <w:bCs/>
                <w:sz w:val="24"/>
                <w:szCs w:val="24"/>
              </w:rPr>
              <w:t xml:space="preserve"> MÜDÜRLÜĞÜ</w:t>
            </w:r>
          </w:p>
        </w:tc>
      </w:tr>
      <w:tr w:rsidR="00E046C1" w:rsidRPr="00AD4834">
        <w:trPr>
          <w:cantSplit/>
          <w:trHeight w:val="707"/>
        </w:trPr>
        <w:tc>
          <w:tcPr>
            <w:tcW w:w="259" w:type="pct"/>
            <w:vAlign w:val="center"/>
          </w:tcPr>
          <w:p w:rsidR="00E046C1" w:rsidRPr="00AD4834" w:rsidRDefault="00E046C1" w:rsidP="00403067">
            <w:pPr>
              <w:spacing w:before="60" w:after="60"/>
              <w:jc w:val="center"/>
              <w:rPr>
                <w:rFonts w:ascii="Times New Roman" w:hAnsi="Times New Roman" w:cs="Times New Roman"/>
                <w:b/>
                <w:bCs/>
              </w:rPr>
            </w:pPr>
            <w:r w:rsidRPr="00AD4834">
              <w:rPr>
                <w:rFonts w:ascii="Times New Roman" w:hAnsi="Times New Roman" w:cs="Times New Roman"/>
                <w:b/>
                <w:bCs/>
              </w:rPr>
              <w:t>Hedef No</w:t>
            </w:r>
          </w:p>
        </w:tc>
        <w:tc>
          <w:tcPr>
            <w:tcW w:w="661" w:type="pct"/>
            <w:vAlign w:val="center"/>
          </w:tcPr>
          <w:p w:rsidR="00E046C1" w:rsidRPr="00AD4834" w:rsidRDefault="00E046C1" w:rsidP="00403067">
            <w:pPr>
              <w:spacing w:before="60" w:after="60"/>
              <w:jc w:val="center"/>
              <w:rPr>
                <w:rFonts w:ascii="Times New Roman" w:hAnsi="Times New Roman" w:cs="Times New Roman"/>
                <w:b/>
                <w:bCs/>
              </w:rPr>
            </w:pPr>
            <w:r w:rsidRPr="00AD4834">
              <w:rPr>
                <w:rFonts w:ascii="Times New Roman" w:hAnsi="Times New Roman" w:cs="Times New Roman"/>
                <w:b/>
                <w:bCs/>
              </w:rPr>
              <w:t>Hedef</w:t>
            </w:r>
          </w:p>
        </w:tc>
        <w:tc>
          <w:tcPr>
            <w:tcW w:w="2126" w:type="pct"/>
            <w:vAlign w:val="center"/>
          </w:tcPr>
          <w:p w:rsidR="00E046C1" w:rsidRPr="00AD4834" w:rsidRDefault="00E046C1" w:rsidP="00403067">
            <w:pPr>
              <w:spacing w:before="60" w:after="60"/>
              <w:jc w:val="center"/>
              <w:rPr>
                <w:rFonts w:ascii="Times New Roman" w:hAnsi="Times New Roman" w:cs="Times New Roman"/>
                <w:b/>
                <w:bCs/>
              </w:rPr>
            </w:pPr>
            <w:r w:rsidRPr="00AD4834">
              <w:rPr>
                <w:rFonts w:ascii="Times New Roman" w:hAnsi="Times New Roman" w:cs="Times New Roman"/>
                <w:b/>
                <w:bCs/>
              </w:rPr>
              <w:t>Eylem Planı</w:t>
            </w:r>
          </w:p>
        </w:tc>
        <w:tc>
          <w:tcPr>
            <w:tcW w:w="425" w:type="pct"/>
            <w:vAlign w:val="center"/>
          </w:tcPr>
          <w:p w:rsidR="00E046C1" w:rsidRPr="00AD4834" w:rsidRDefault="00E046C1" w:rsidP="00403067">
            <w:pPr>
              <w:spacing w:before="60" w:after="60"/>
              <w:jc w:val="center"/>
              <w:rPr>
                <w:rFonts w:ascii="Times New Roman" w:hAnsi="Times New Roman" w:cs="Times New Roman"/>
                <w:b/>
                <w:bCs/>
              </w:rPr>
            </w:pPr>
            <w:r w:rsidRPr="00AD4834">
              <w:rPr>
                <w:rFonts w:ascii="Times New Roman" w:hAnsi="Times New Roman" w:cs="Times New Roman"/>
                <w:b/>
                <w:bCs/>
              </w:rPr>
              <w:t>İzleme Sorumlusu</w:t>
            </w:r>
          </w:p>
        </w:tc>
        <w:tc>
          <w:tcPr>
            <w:tcW w:w="520" w:type="pct"/>
            <w:vAlign w:val="center"/>
          </w:tcPr>
          <w:p w:rsidR="00E046C1" w:rsidRPr="00AD4834" w:rsidRDefault="00E046C1" w:rsidP="00403067">
            <w:pPr>
              <w:spacing w:before="60" w:after="60"/>
              <w:jc w:val="center"/>
              <w:rPr>
                <w:rFonts w:ascii="Times New Roman" w:hAnsi="Times New Roman" w:cs="Times New Roman"/>
                <w:b/>
                <w:bCs/>
              </w:rPr>
            </w:pPr>
            <w:r w:rsidRPr="00AD4834">
              <w:rPr>
                <w:rFonts w:ascii="Times New Roman" w:hAnsi="Times New Roman" w:cs="Times New Roman"/>
                <w:b/>
                <w:bCs/>
              </w:rPr>
              <w:t>Değerlendirme Periyodu</w:t>
            </w:r>
          </w:p>
          <w:p w:rsidR="00E046C1" w:rsidRPr="00AD4834" w:rsidRDefault="00E046C1" w:rsidP="00403067">
            <w:pPr>
              <w:spacing w:before="60" w:after="60"/>
              <w:jc w:val="center"/>
              <w:rPr>
                <w:rFonts w:ascii="Times New Roman" w:hAnsi="Times New Roman" w:cs="Times New Roman"/>
                <w:b/>
                <w:bCs/>
              </w:rPr>
            </w:pPr>
          </w:p>
        </w:tc>
        <w:tc>
          <w:tcPr>
            <w:tcW w:w="1009" w:type="pct"/>
            <w:vAlign w:val="center"/>
          </w:tcPr>
          <w:p w:rsidR="00E046C1" w:rsidRPr="00AD4834" w:rsidRDefault="00E046C1" w:rsidP="00403067">
            <w:pPr>
              <w:spacing w:before="60" w:after="60"/>
              <w:jc w:val="center"/>
              <w:rPr>
                <w:rFonts w:ascii="Times New Roman" w:hAnsi="Times New Roman" w:cs="Times New Roman"/>
                <w:b/>
                <w:bCs/>
              </w:rPr>
            </w:pPr>
            <w:r w:rsidRPr="00AD4834">
              <w:rPr>
                <w:rFonts w:ascii="Times New Roman" w:hAnsi="Times New Roman" w:cs="Times New Roman"/>
                <w:b/>
                <w:bCs/>
              </w:rPr>
              <w:t>Kontrol Mekanizması</w:t>
            </w:r>
          </w:p>
        </w:tc>
      </w:tr>
      <w:tr w:rsidR="00E046C1" w:rsidRPr="00AD4834">
        <w:trPr>
          <w:cantSplit/>
          <w:trHeight w:val="1766"/>
        </w:trPr>
        <w:tc>
          <w:tcPr>
            <w:tcW w:w="259" w:type="pct"/>
            <w:vAlign w:val="center"/>
          </w:tcPr>
          <w:p w:rsidR="00E046C1" w:rsidRPr="00AD4834" w:rsidRDefault="00E046C1" w:rsidP="00927A0E">
            <w:pPr>
              <w:spacing w:before="60" w:after="60"/>
              <w:jc w:val="center"/>
              <w:rPr>
                <w:rFonts w:ascii="Times New Roman" w:hAnsi="Times New Roman" w:cs="Times New Roman"/>
                <w:b/>
                <w:bCs/>
              </w:rPr>
            </w:pPr>
            <w:r w:rsidRPr="00AD4834">
              <w:rPr>
                <w:rFonts w:ascii="Times New Roman" w:hAnsi="Times New Roman" w:cs="Times New Roman"/>
                <w:b/>
                <w:bCs/>
              </w:rPr>
              <w:t>1.</w:t>
            </w:r>
          </w:p>
        </w:tc>
        <w:tc>
          <w:tcPr>
            <w:tcW w:w="661" w:type="pct"/>
            <w:vAlign w:val="center"/>
          </w:tcPr>
          <w:p w:rsidR="00E046C1" w:rsidRPr="00AD4834" w:rsidRDefault="002C4C35" w:rsidP="00927A0E">
            <w:pPr>
              <w:spacing w:before="60" w:after="60"/>
              <w:rPr>
                <w:rFonts w:ascii="Times New Roman" w:hAnsi="Times New Roman" w:cs="Times New Roman"/>
              </w:rPr>
            </w:pPr>
            <w:r w:rsidRPr="00FE39B6">
              <w:rPr>
                <w:rFonts w:ascii="Times New Roman" w:hAnsi="Times New Roman" w:cs="Times New Roman"/>
                <w:sz w:val="22"/>
                <w:szCs w:val="22"/>
              </w:rPr>
              <w:t>Birime teslim edilen evrakın/dilekçenin</w:t>
            </w:r>
            <w:r>
              <w:rPr>
                <w:rFonts w:ascii="Times New Roman" w:hAnsi="Times New Roman" w:cs="Times New Roman"/>
                <w:sz w:val="22"/>
                <w:szCs w:val="22"/>
              </w:rPr>
              <w:t xml:space="preserve"> </w:t>
            </w:r>
            <w:r w:rsidRPr="001100E1">
              <w:rPr>
                <w:rFonts w:ascii="Times New Roman" w:hAnsi="Times New Roman" w:cs="Times New Roman"/>
                <w:b/>
                <w:sz w:val="22"/>
                <w:szCs w:val="22"/>
              </w:rPr>
              <w:t>30</w:t>
            </w:r>
            <w:r w:rsidRPr="001100E1">
              <w:rPr>
                <w:rFonts w:ascii="Times New Roman" w:hAnsi="Times New Roman" w:cs="Times New Roman"/>
                <w:b/>
                <w:bCs/>
                <w:sz w:val="22"/>
                <w:szCs w:val="22"/>
              </w:rPr>
              <w:t xml:space="preserve"> iş</w:t>
            </w:r>
            <w:r w:rsidRPr="00FE39B6">
              <w:rPr>
                <w:rFonts w:ascii="Times New Roman" w:hAnsi="Times New Roman" w:cs="Times New Roman"/>
                <w:b/>
                <w:bCs/>
                <w:sz w:val="22"/>
                <w:szCs w:val="22"/>
              </w:rPr>
              <w:t xml:space="preserve"> günü</w:t>
            </w:r>
            <w:r w:rsidRPr="00FE39B6">
              <w:rPr>
                <w:rFonts w:ascii="Times New Roman" w:hAnsi="Times New Roman" w:cs="Times New Roman"/>
                <w:sz w:val="22"/>
                <w:szCs w:val="22"/>
              </w:rPr>
              <w:t xml:space="preserve"> içinde sonuçlandırılması.  </w:t>
            </w:r>
          </w:p>
        </w:tc>
        <w:tc>
          <w:tcPr>
            <w:tcW w:w="2126" w:type="pct"/>
            <w:vAlign w:val="center"/>
          </w:tcPr>
          <w:p w:rsidR="002C4C35" w:rsidRDefault="002C4C35" w:rsidP="002C4C35">
            <w:pPr>
              <w:spacing w:after="0" w:line="240" w:lineRule="auto"/>
              <w:rPr>
                <w:rFonts w:ascii="Times New Roman" w:hAnsi="Times New Roman" w:cs="Times New Roman"/>
                <w:sz w:val="22"/>
                <w:szCs w:val="22"/>
              </w:rPr>
            </w:pPr>
          </w:p>
          <w:p w:rsidR="002C4C35" w:rsidRDefault="002C4C35" w:rsidP="002C4C35">
            <w:pPr>
              <w:spacing w:after="0" w:line="240" w:lineRule="auto"/>
              <w:rPr>
                <w:rFonts w:ascii="Times New Roman" w:hAnsi="Times New Roman" w:cs="Times New Roman"/>
                <w:sz w:val="22"/>
                <w:szCs w:val="22"/>
              </w:rPr>
            </w:pPr>
          </w:p>
          <w:p w:rsidR="002C4C35" w:rsidRDefault="002C4C35" w:rsidP="002C4C35">
            <w:pPr>
              <w:spacing w:after="0" w:line="240" w:lineRule="auto"/>
              <w:rPr>
                <w:rFonts w:ascii="Times New Roman" w:hAnsi="Times New Roman" w:cs="Times New Roman"/>
                <w:sz w:val="22"/>
                <w:szCs w:val="22"/>
              </w:rPr>
            </w:pPr>
          </w:p>
          <w:p w:rsidR="002C4C35" w:rsidRDefault="002C4C35" w:rsidP="002C4C35">
            <w:pPr>
              <w:spacing w:after="0" w:line="240" w:lineRule="auto"/>
              <w:rPr>
                <w:rFonts w:ascii="Times New Roman" w:hAnsi="Times New Roman" w:cs="Times New Roman"/>
                <w:sz w:val="22"/>
                <w:szCs w:val="22"/>
              </w:rPr>
            </w:pPr>
          </w:p>
          <w:p w:rsidR="002C4C35" w:rsidRDefault="002C4C35" w:rsidP="002C4C35">
            <w:pPr>
              <w:spacing w:after="0" w:line="240" w:lineRule="auto"/>
              <w:rPr>
                <w:rFonts w:ascii="Times New Roman" w:hAnsi="Times New Roman" w:cs="Times New Roman"/>
                <w:sz w:val="22"/>
                <w:szCs w:val="22"/>
              </w:rPr>
            </w:pPr>
          </w:p>
          <w:p w:rsidR="002C4C35" w:rsidRPr="002C4C35" w:rsidRDefault="002C4C35" w:rsidP="002C4C35">
            <w:pPr>
              <w:pStyle w:val="ListeParagraf"/>
              <w:numPr>
                <w:ilvl w:val="0"/>
                <w:numId w:val="106"/>
              </w:numPr>
              <w:spacing w:after="0" w:line="240" w:lineRule="auto"/>
              <w:rPr>
                <w:rFonts w:ascii="Times New Roman" w:hAnsi="Times New Roman" w:cs="Times New Roman"/>
                <w:sz w:val="22"/>
                <w:szCs w:val="22"/>
              </w:rPr>
            </w:pPr>
            <w:r w:rsidRPr="002C4C35">
              <w:rPr>
                <w:rFonts w:ascii="Times New Roman" w:hAnsi="Times New Roman" w:cs="Times New Roman"/>
                <w:sz w:val="22"/>
                <w:szCs w:val="22"/>
              </w:rPr>
              <w:t>Evrakın ilgili memura havale edilmesi.</w:t>
            </w:r>
          </w:p>
          <w:p w:rsidR="002C4C35" w:rsidRPr="002C4C35" w:rsidRDefault="002C4C35" w:rsidP="002C4C35">
            <w:pPr>
              <w:pStyle w:val="ListeParagraf"/>
              <w:numPr>
                <w:ilvl w:val="0"/>
                <w:numId w:val="106"/>
              </w:numPr>
              <w:spacing w:after="0" w:line="240" w:lineRule="auto"/>
              <w:rPr>
                <w:rFonts w:ascii="Times New Roman" w:hAnsi="Times New Roman" w:cs="Times New Roman"/>
                <w:sz w:val="22"/>
                <w:szCs w:val="22"/>
              </w:rPr>
            </w:pPr>
            <w:r w:rsidRPr="002C4C35">
              <w:rPr>
                <w:rFonts w:ascii="Times New Roman" w:hAnsi="Times New Roman" w:cs="Times New Roman"/>
                <w:sz w:val="22"/>
                <w:szCs w:val="22"/>
              </w:rPr>
              <w:t>Talep birim içinden karşılanabiliyorsa memurun ilgili kuruma/vatandaşa cevabı yazması.</w:t>
            </w:r>
          </w:p>
          <w:p w:rsidR="00E046C1" w:rsidRPr="002C4C35" w:rsidRDefault="002C4C35" w:rsidP="002C4C35">
            <w:pPr>
              <w:pStyle w:val="ListeParagraf"/>
              <w:numPr>
                <w:ilvl w:val="0"/>
                <w:numId w:val="106"/>
              </w:numPr>
              <w:rPr>
                <w:rFonts w:ascii="Times New Roman" w:hAnsi="Times New Roman" w:cs="Times New Roman"/>
              </w:rPr>
            </w:pPr>
            <w:r w:rsidRPr="002C4C35">
              <w:rPr>
                <w:rFonts w:ascii="Times New Roman" w:hAnsi="Times New Roman" w:cs="Times New Roman"/>
                <w:sz w:val="22"/>
                <w:szCs w:val="22"/>
              </w:rPr>
              <w:t>Talep başka bir kurumu ilgilendiriyorsa, kuruma yazılması ve ilgilisine bilgi verilmesi.</w:t>
            </w:r>
          </w:p>
          <w:p w:rsidR="002C4C35" w:rsidRPr="002C4C35" w:rsidRDefault="002C4C35" w:rsidP="002C4C35">
            <w:pPr>
              <w:pStyle w:val="ListeParagraf"/>
              <w:ind w:left="360"/>
              <w:rPr>
                <w:rFonts w:ascii="Times New Roman" w:hAnsi="Times New Roman" w:cs="Times New Roman"/>
              </w:rPr>
            </w:pPr>
          </w:p>
        </w:tc>
        <w:tc>
          <w:tcPr>
            <w:tcW w:w="425" w:type="pct"/>
            <w:vAlign w:val="center"/>
          </w:tcPr>
          <w:p w:rsidR="00E046C1" w:rsidRPr="00403067" w:rsidRDefault="002C4C35" w:rsidP="00C173A0">
            <w:pPr>
              <w:pStyle w:val="ZarfDn"/>
              <w:tabs>
                <w:tab w:val="clear" w:pos="1134"/>
              </w:tabs>
              <w:spacing w:before="60" w:after="60" w:line="240" w:lineRule="auto"/>
              <w:jc w:val="center"/>
              <w:rPr>
                <w:rFonts w:ascii="Times New Roman" w:hAnsi="Times New Roman" w:cs="Times New Roman"/>
                <w:lang w:eastAsia="tr-TR"/>
              </w:rPr>
            </w:pPr>
            <w:r w:rsidRPr="00FE39B6">
              <w:rPr>
                <w:rFonts w:ascii="Times New Roman" w:hAnsi="Times New Roman" w:cs="Times New Roman"/>
                <w:sz w:val="22"/>
                <w:szCs w:val="22"/>
              </w:rPr>
              <w:t>Birim Müdürü</w:t>
            </w:r>
          </w:p>
        </w:tc>
        <w:tc>
          <w:tcPr>
            <w:tcW w:w="520" w:type="pct"/>
            <w:vAlign w:val="center"/>
          </w:tcPr>
          <w:p w:rsidR="00E046C1" w:rsidRPr="00AD4834" w:rsidRDefault="002C4C35" w:rsidP="00C173A0">
            <w:pPr>
              <w:spacing w:before="60" w:after="60"/>
              <w:jc w:val="center"/>
              <w:rPr>
                <w:rFonts w:ascii="Times New Roman" w:hAnsi="Times New Roman" w:cs="Times New Roman"/>
              </w:rPr>
            </w:pPr>
            <w:r w:rsidRPr="00FE39B6">
              <w:rPr>
                <w:rFonts w:ascii="Times New Roman" w:hAnsi="Times New Roman" w:cs="Times New Roman"/>
                <w:sz w:val="22"/>
                <w:szCs w:val="22"/>
              </w:rPr>
              <w:t>6 ay</w:t>
            </w:r>
          </w:p>
        </w:tc>
        <w:tc>
          <w:tcPr>
            <w:tcW w:w="1009" w:type="pct"/>
            <w:vAlign w:val="center"/>
          </w:tcPr>
          <w:p w:rsidR="00E046C1" w:rsidRDefault="002C4C35" w:rsidP="002C4C35">
            <w:pPr>
              <w:pStyle w:val="ListeParagraf2"/>
              <w:spacing w:before="60" w:after="60"/>
              <w:ind w:left="360"/>
              <w:jc w:val="both"/>
              <w:rPr>
                <w:rFonts w:ascii="Times New Roman" w:hAnsi="Times New Roman" w:cs="Times New Roman"/>
                <w:sz w:val="22"/>
                <w:szCs w:val="22"/>
              </w:rPr>
            </w:pPr>
            <w:r w:rsidRPr="00FE39B6">
              <w:rPr>
                <w:rFonts w:ascii="Times New Roman" w:hAnsi="Times New Roman" w:cs="Times New Roman"/>
                <w:sz w:val="22"/>
                <w:szCs w:val="22"/>
              </w:rPr>
              <w:t>E-İçişleri Sistemi</w:t>
            </w:r>
          </w:p>
          <w:p w:rsidR="002C4C35" w:rsidRPr="00403067" w:rsidRDefault="002C4C35" w:rsidP="002C4C35">
            <w:pPr>
              <w:pStyle w:val="ListeParagraf2"/>
              <w:spacing w:before="60" w:after="60"/>
              <w:ind w:left="360"/>
              <w:jc w:val="both"/>
              <w:rPr>
                <w:rFonts w:ascii="Times New Roman" w:hAnsi="Times New Roman" w:cs="Times New Roman"/>
              </w:rPr>
            </w:pPr>
          </w:p>
        </w:tc>
      </w:tr>
    </w:tbl>
    <w:p w:rsidR="00E046C1" w:rsidRPr="00403067" w:rsidRDefault="00E046C1" w:rsidP="00927A0E">
      <w:pPr>
        <w:rPr>
          <w:rFonts w:ascii="Times New Roman" w:hAnsi="Times New Roman" w:cs="Times New Roman"/>
        </w:rPr>
      </w:pPr>
    </w:p>
    <w:tbl>
      <w:tblPr>
        <w:tblpPr w:leftFromText="141" w:rightFromText="141" w:vertAnchor="text" w:horzAnchor="margin" w:tblpY="-32"/>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1905"/>
        <w:gridCol w:w="7129"/>
        <w:gridCol w:w="1211"/>
        <w:gridCol w:w="1480"/>
        <w:gridCol w:w="2167"/>
      </w:tblGrid>
      <w:tr w:rsidR="00E046C1" w:rsidRPr="00AD4834" w:rsidTr="00E3147A">
        <w:trPr>
          <w:trHeight w:val="187"/>
        </w:trPr>
        <w:tc>
          <w:tcPr>
            <w:tcW w:w="14709" w:type="dxa"/>
            <w:gridSpan w:val="6"/>
            <w:vAlign w:val="center"/>
          </w:tcPr>
          <w:p w:rsidR="00E046C1" w:rsidRPr="00AD4834" w:rsidRDefault="00E046C1" w:rsidP="00E3147A">
            <w:pPr>
              <w:jc w:val="center"/>
              <w:rPr>
                <w:rFonts w:ascii="Times New Roman" w:hAnsi="Times New Roman" w:cs="Times New Roman"/>
                <w:b/>
                <w:bCs/>
                <w:sz w:val="24"/>
                <w:szCs w:val="24"/>
              </w:rPr>
            </w:pPr>
            <w:r w:rsidRPr="00AD4834">
              <w:rPr>
                <w:rFonts w:ascii="Times New Roman" w:hAnsi="Times New Roman" w:cs="Times New Roman"/>
                <w:b/>
                <w:bCs/>
                <w:sz w:val="24"/>
                <w:szCs w:val="24"/>
              </w:rPr>
              <w:lastRenderedPageBreak/>
              <w:t>İL PLANLAMA VE KOORDİNASYON MÜDÜRLÜĞÜ</w:t>
            </w:r>
          </w:p>
        </w:tc>
      </w:tr>
      <w:tr w:rsidR="00E046C1" w:rsidRPr="00AD4834" w:rsidTr="00E3147A">
        <w:trPr>
          <w:trHeight w:val="187"/>
        </w:trPr>
        <w:tc>
          <w:tcPr>
            <w:tcW w:w="817" w:type="dxa"/>
            <w:vAlign w:val="center"/>
          </w:tcPr>
          <w:p w:rsidR="00E046C1" w:rsidRPr="00AD4834" w:rsidRDefault="00E046C1" w:rsidP="00E3147A">
            <w:pPr>
              <w:jc w:val="center"/>
              <w:rPr>
                <w:rFonts w:ascii="Times New Roman" w:hAnsi="Times New Roman" w:cs="Times New Roman"/>
                <w:b/>
                <w:bCs/>
              </w:rPr>
            </w:pPr>
            <w:r w:rsidRPr="00AD4834">
              <w:rPr>
                <w:rFonts w:ascii="Times New Roman" w:hAnsi="Times New Roman" w:cs="Times New Roman"/>
                <w:b/>
                <w:bCs/>
              </w:rPr>
              <w:t>Hedef No</w:t>
            </w:r>
          </w:p>
        </w:tc>
        <w:tc>
          <w:tcPr>
            <w:tcW w:w="1905" w:type="dxa"/>
            <w:vAlign w:val="center"/>
          </w:tcPr>
          <w:p w:rsidR="00E046C1" w:rsidRPr="00AD4834" w:rsidRDefault="00E046C1" w:rsidP="00E3147A">
            <w:pPr>
              <w:jc w:val="center"/>
              <w:rPr>
                <w:rFonts w:ascii="Times New Roman" w:hAnsi="Times New Roman" w:cs="Times New Roman"/>
                <w:b/>
                <w:bCs/>
              </w:rPr>
            </w:pPr>
            <w:r w:rsidRPr="00AD4834">
              <w:rPr>
                <w:rFonts w:ascii="Times New Roman" w:hAnsi="Times New Roman" w:cs="Times New Roman"/>
                <w:b/>
                <w:bCs/>
              </w:rPr>
              <w:t>Hedef Adı</w:t>
            </w:r>
          </w:p>
        </w:tc>
        <w:tc>
          <w:tcPr>
            <w:tcW w:w="7129" w:type="dxa"/>
            <w:vAlign w:val="center"/>
          </w:tcPr>
          <w:p w:rsidR="00E046C1" w:rsidRPr="00AD4834" w:rsidRDefault="00E046C1" w:rsidP="00E3147A">
            <w:pPr>
              <w:jc w:val="center"/>
              <w:rPr>
                <w:rFonts w:ascii="Times New Roman" w:hAnsi="Times New Roman" w:cs="Times New Roman"/>
                <w:b/>
                <w:bCs/>
              </w:rPr>
            </w:pPr>
            <w:r w:rsidRPr="00AD4834">
              <w:rPr>
                <w:rFonts w:ascii="Times New Roman" w:hAnsi="Times New Roman" w:cs="Times New Roman"/>
                <w:b/>
                <w:bCs/>
              </w:rPr>
              <w:t>Eylem Planı</w:t>
            </w:r>
          </w:p>
        </w:tc>
        <w:tc>
          <w:tcPr>
            <w:tcW w:w="1211" w:type="dxa"/>
            <w:vAlign w:val="center"/>
          </w:tcPr>
          <w:p w:rsidR="00E046C1" w:rsidRPr="00AD4834" w:rsidRDefault="00E046C1" w:rsidP="00E3147A">
            <w:pPr>
              <w:jc w:val="center"/>
              <w:rPr>
                <w:rFonts w:ascii="Times New Roman" w:hAnsi="Times New Roman" w:cs="Times New Roman"/>
                <w:b/>
                <w:bCs/>
              </w:rPr>
            </w:pPr>
            <w:r w:rsidRPr="00AD4834">
              <w:rPr>
                <w:rFonts w:ascii="Times New Roman" w:hAnsi="Times New Roman" w:cs="Times New Roman"/>
                <w:b/>
                <w:bCs/>
              </w:rPr>
              <w:t>İzleme Sorumlusu</w:t>
            </w:r>
          </w:p>
        </w:tc>
        <w:tc>
          <w:tcPr>
            <w:tcW w:w="1480" w:type="dxa"/>
            <w:vAlign w:val="center"/>
          </w:tcPr>
          <w:p w:rsidR="00E046C1" w:rsidRPr="00AD4834" w:rsidRDefault="00E046C1" w:rsidP="00E3147A">
            <w:pPr>
              <w:jc w:val="center"/>
              <w:rPr>
                <w:rFonts w:ascii="Times New Roman" w:hAnsi="Times New Roman" w:cs="Times New Roman"/>
                <w:b/>
                <w:bCs/>
              </w:rPr>
            </w:pPr>
            <w:r w:rsidRPr="00AD4834">
              <w:rPr>
                <w:rFonts w:ascii="Times New Roman" w:hAnsi="Times New Roman" w:cs="Times New Roman"/>
                <w:b/>
                <w:bCs/>
              </w:rPr>
              <w:t>Değerlendirme Periyodu</w:t>
            </w:r>
          </w:p>
        </w:tc>
        <w:tc>
          <w:tcPr>
            <w:tcW w:w="2167" w:type="dxa"/>
            <w:vAlign w:val="center"/>
          </w:tcPr>
          <w:p w:rsidR="00E046C1" w:rsidRPr="00AD4834" w:rsidRDefault="00E046C1" w:rsidP="00E3147A">
            <w:pPr>
              <w:jc w:val="center"/>
              <w:rPr>
                <w:rFonts w:ascii="Times New Roman" w:hAnsi="Times New Roman" w:cs="Times New Roman"/>
                <w:b/>
                <w:bCs/>
              </w:rPr>
            </w:pPr>
            <w:r w:rsidRPr="00AD4834">
              <w:rPr>
                <w:rFonts w:ascii="Times New Roman" w:hAnsi="Times New Roman" w:cs="Times New Roman"/>
                <w:b/>
                <w:bCs/>
              </w:rPr>
              <w:t>Kontrol Mekanizması</w:t>
            </w:r>
          </w:p>
        </w:tc>
      </w:tr>
      <w:tr w:rsidR="00E046C1" w:rsidRPr="00AD4834" w:rsidTr="00E3147A">
        <w:trPr>
          <w:trHeight w:val="145"/>
        </w:trPr>
        <w:tc>
          <w:tcPr>
            <w:tcW w:w="817" w:type="dxa"/>
            <w:vAlign w:val="center"/>
          </w:tcPr>
          <w:p w:rsidR="00E046C1" w:rsidRPr="00AD4834" w:rsidRDefault="00E046C1" w:rsidP="00E3147A">
            <w:pPr>
              <w:jc w:val="center"/>
              <w:rPr>
                <w:rFonts w:ascii="Times New Roman" w:hAnsi="Times New Roman" w:cs="Times New Roman"/>
                <w:b/>
                <w:bCs/>
              </w:rPr>
            </w:pPr>
            <w:r w:rsidRPr="00AD4834">
              <w:rPr>
                <w:rFonts w:ascii="Times New Roman" w:hAnsi="Times New Roman" w:cs="Times New Roman"/>
                <w:b/>
                <w:bCs/>
              </w:rPr>
              <w:t>1.</w:t>
            </w:r>
          </w:p>
        </w:tc>
        <w:tc>
          <w:tcPr>
            <w:tcW w:w="1905" w:type="dxa"/>
            <w:vAlign w:val="center"/>
          </w:tcPr>
          <w:p w:rsidR="00E046C1" w:rsidRPr="00AD4834" w:rsidRDefault="00E046C1" w:rsidP="000D092D">
            <w:pPr>
              <w:rPr>
                <w:rFonts w:ascii="Times New Roman" w:hAnsi="Times New Roman" w:cs="Times New Roman"/>
              </w:rPr>
            </w:pPr>
            <w:r w:rsidRPr="00AD4834">
              <w:rPr>
                <w:rFonts w:ascii="Times New Roman" w:hAnsi="Times New Roman" w:cs="Times New Roman"/>
              </w:rPr>
              <w:t>İl Koordinasyon Kurulu Toplantıların</w:t>
            </w:r>
            <w:r w:rsidR="000D092D">
              <w:rPr>
                <w:rFonts w:ascii="Times New Roman" w:hAnsi="Times New Roman" w:cs="Times New Roman"/>
              </w:rPr>
              <w:t>da alınan karaların bir özeti 15 gün içerisinde ilgili kuruluşlara gönderilir.</w:t>
            </w:r>
          </w:p>
        </w:tc>
        <w:tc>
          <w:tcPr>
            <w:tcW w:w="7129" w:type="dxa"/>
            <w:vAlign w:val="center"/>
          </w:tcPr>
          <w:p w:rsidR="00E046C1" w:rsidRPr="00AD4834" w:rsidRDefault="00E046C1" w:rsidP="00A83EBE">
            <w:pPr>
              <w:numPr>
                <w:ilvl w:val="0"/>
                <w:numId w:val="16"/>
              </w:numPr>
              <w:tabs>
                <w:tab w:val="left" w:pos="175"/>
              </w:tabs>
              <w:spacing w:after="160" w:line="240" w:lineRule="auto"/>
              <w:ind w:left="318" w:hanging="284"/>
              <w:rPr>
                <w:rFonts w:ascii="Times New Roman" w:hAnsi="Times New Roman" w:cs="Times New Roman"/>
              </w:rPr>
            </w:pPr>
            <w:r w:rsidRPr="00AD4834">
              <w:rPr>
                <w:rFonts w:ascii="Times New Roman" w:hAnsi="Times New Roman" w:cs="Times New Roman"/>
              </w:rPr>
              <w:t xml:space="preserve">İçişleri Bakanlığı (Strateji Geliştirme Başkanlığı) ve </w:t>
            </w:r>
            <w:r w:rsidR="000D092D">
              <w:rPr>
                <w:rFonts w:ascii="Times New Roman" w:hAnsi="Times New Roman" w:cs="Times New Roman"/>
              </w:rPr>
              <w:t>Kalkınma Bakanlığı</w:t>
            </w:r>
            <w:r w:rsidRPr="00AD4834">
              <w:rPr>
                <w:rFonts w:ascii="Times New Roman" w:hAnsi="Times New Roman" w:cs="Times New Roman"/>
              </w:rPr>
              <w:t xml:space="preserve"> tarafından koordineli olarak illerde yapılacak toplantı tarihleri belirlenerek illere bildirilir.</w:t>
            </w:r>
          </w:p>
          <w:p w:rsidR="00E046C1" w:rsidRDefault="00E046C1" w:rsidP="00A83EBE">
            <w:pPr>
              <w:numPr>
                <w:ilvl w:val="0"/>
                <w:numId w:val="16"/>
              </w:numPr>
              <w:tabs>
                <w:tab w:val="left" w:pos="175"/>
              </w:tabs>
              <w:spacing w:after="160" w:line="240" w:lineRule="auto"/>
              <w:ind w:left="318" w:hanging="284"/>
              <w:rPr>
                <w:rFonts w:ascii="Times New Roman" w:hAnsi="Times New Roman" w:cs="Times New Roman"/>
              </w:rPr>
            </w:pPr>
            <w:r w:rsidRPr="00AD4834">
              <w:rPr>
                <w:rFonts w:ascii="Times New Roman" w:hAnsi="Times New Roman" w:cs="Times New Roman"/>
              </w:rPr>
              <w:t>İl Koordinasyon Kurulu Toplantıları ve yatırımların izlenmesi konularında Valilik Genelgesi hazırlanır.</w:t>
            </w:r>
          </w:p>
          <w:p w:rsidR="00E046C1" w:rsidRPr="00AD4834" w:rsidRDefault="00E046C1" w:rsidP="00A83EBE">
            <w:pPr>
              <w:numPr>
                <w:ilvl w:val="0"/>
                <w:numId w:val="16"/>
              </w:numPr>
              <w:tabs>
                <w:tab w:val="left" w:pos="175"/>
              </w:tabs>
              <w:spacing w:after="160" w:line="240" w:lineRule="auto"/>
              <w:ind w:left="318" w:hanging="284"/>
              <w:rPr>
                <w:rFonts w:ascii="Times New Roman" w:hAnsi="Times New Roman" w:cs="Times New Roman"/>
              </w:rPr>
            </w:pPr>
            <w:r w:rsidRPr="00AD4834">
              <w:rPr>
                <w:rFonts w:ascii="Times New Roman" w:hAnsi="Times New Roman" w:cs="Times New Roman"/>
              </w:rPr>
              <w:t xml:space="preserve"> Valilik Genelgesi ilgili kamu kurum ve kuruluşlarına gönderilir.</w:t>
            </w:r>
          </w:p>
          <w:p w:rsidR="00E046C1" w:rsidRPr="00AD4834" w:rsidRDefault="00E046C1" w:rsidP="00A83EBE">
            <w:pPr>
              <w:numPr>
                <w:ilvl w:val="0"/>
                <w:numId w:val="16"/>
              </w:numPr>
              <w:tabs>
                <w:tab w:val="left" w:pos="175"/>
              </w:tabs>
              <w:spacing w:after="160" w:line="240" w:lineRule="auto"/>
              <w:ind w:left="318" w:hanging="284"/>
              <w:rPr>
                <w:rFonts w:ascii="Times New Roman" w:hAnsi="Times New Roman" w:cs="Times New Roman"/>
              </w:rPr>
            </w:pPr>
            <w:r w:rsidRPr="00AD4834">
              <w:rPr>
                <w:rFonts w:ascii="Times New Roman" w:hAnsi="Times New Roman" w:cs="Times New Roman"/>
              </w:rPr>
              <w:t>İl Koordinasyon Kurulu Toplantı tarihi, yeri ve gündemi ile gündeme ilişkin raporlar toplantı tarihinden 1 ay önce kurumlara yazı yazılarak istenir.</w:t>
            </w:r>
          </w:p>
          <w:p w:rsidR="00E046C1" w:rsidRPr="00AD4834" w:rsidRDefault="00E046C1" w:rsidP="00A83EBE">
            <w:pPr>
              <w:numPr>
                <w:ilvl w:val="0"/>
                <w:numId w:val="16"/>
              </w:numPr>
              <w:tabs>
                <w:tab w:val="left" w:pos="175"/>
              </w:tabs>
              <w:spacing w:after="160" w:line="240" w:lineRule="auto"/>
              <w:ind w:left="318" w:hanging="284"/>
              <w:rPr>
                <w:rFonts w:ascii="Times New Roman" w:hAnsi="Times New Roman" w:cs="Times New Roman"/>
              </w:rPr>
            </w:pPr>
            <w:r w:rsidRPr="00AD4834">
              <w:rPr>
                <w:rFonts w:ascii="Times New Roman" w:hAnsi="Times New Roman" w:cs="Times New Roman"/>
              </w:rPr>
              <w:t>İlgili kamu kurum ve kuruluşlarından gelen verilerin kontrolü yapılır. Yapılan kontrollerin sonucunda tutarsız görülen verilerin düzeltilmek üzere kurumlara iadesi yapılır.</w:t>
            </w:r>
          </w:p>
          <w:p w:rsidR="00E046C1" w:rsidRPr="00AD4834" w:rsidRDefault="00E046C1" w:rsidP="00A83EBE">
            <w:pPr>
              <w:numPr>
                <w:ilvl w:val="0"/>
                <w:numId w:val="16"/>
              </w:numPr>
              <w:tabs>
                <w:tab w:val="left" w:pos="175"/>
              </w:tabs>
              <w:spacing w:after="160" w:line="240" w:lineRule="auto"/>
              <w:ind w:left="318" w:hanging="284"/>
              <w:rPr>
                <w:rFonts w:ascii="Times New Roman" w:hAnsi="Times New Roman" w:cs="Times New Roman"/>
              </w:rPr>
            </w:pPr>
            <w:r w:rsidRPr="00AD4834">
              <w:rPr>
                <w:rFonts w:ascii="Times New Roman" w:hAnsi="Times New Roman" w:cs="Times New Roman"/>
              </w:rPr>
              <w:t>Kurumlarca tamamlanan veriler toplantı için Power Point ortamında sunum olarak hazırlanır.</w:t>
            </w:r>
          </w:p>
          <w:p w:rsidR="00E046C1" w:rsidRPr="00AD4834" w:rsidRDefault="00E046C1" w:rsidP="00A83EBE">
            <w:pPr>
              <w:numPr>
                <w:ilvl w:val="0"/>
                <w:numId w:val="16"/>
              </w:numPr>
              <w:tabs>
                <w:tab w:val="left" w:pos="175"/>
              </w:tabs>
              <w:spacing w:after="160" w:line="240" w:lineRule="auto"/>
              <w:ind w:left="318" w:hanging="284"/>
              <w:rPr>
                <w:rFonts w:ascii="Times New Roman" w:hAnsi="Times New Roman" w:cs="Times New Roman"/>
              </w:rPr>
            </w:pPr>
            <w:r w:rsidRPr="00AD4834">
              <w:rPr>
                <w:rFonts w:ascii="Times New Roman" w:hAnsi="Times New Roman" w:cs="Times New Roman"/>
              </w:rPr>
              <w:t>Belirlenmiş olan gün ve saatte toplantı yapılır. Toplantı sonucunda tutanak hazırlanır.</w:t>
            </w:r>
          </w:p>
          <w:p w:rsidR="00E046C1" w:rsidRPr="00AD4834" w:rsidRDefault="00E046C1" w:rsidP="00A83EBE">
            <w:pPr>
              <w:numPr>
                <w:ilvl w:val="0"/>
                <w:numId w:val="16"/>
              </w:numPr>
              <w:tabs>
                <w:tab w:val="left" w:pos="175"/>
              </w:tabs>
              <w:spacing w:after="160" w:line="240" w:lineRule="auto"/>
              <w:ind w:left="318" w:hanging="284"/>
              <w:rPr>
                <w:rFonts w:ascii="Times New Roman" w:hAnsi="Times New Roman" w:cs="Times New Roman"/>
              </w:rPr>
            </w:pPr>
            <w:r w:rsidRPr="00AD4834">
              <w:rPr>
                <w:rFonts w:ascii="Times New Roman" w:hAnsi="Times New Roman" w:cs="Times New Roman"/>
              </w:rPr>
              <w:t>Toplantı sonucunda hazırlanan tutanak İKİS veri sistemi üzerinden İçişleri Bakanlığına iletilir.</w:t>
            </w:r>
          </w:p>
          <w:p w:rsidR="00E046C1" w:rsidRPr="00AD4834" w:rsidRDefault="00E046C1" w:rsidP="00A83EBE">
            <w:pPr>
              <w:numPr>
                <w:ilvl w:val="0"/>
                <w:numId w:val="16"/>
              </w:numPr>
              <w:tabs>
                <w:tab w:val="left" w:pos="175"/>
              </w:tabs>
              <w:spacing w:after="160" w:line="240" w:lineRule="auto"/>
              <w:ind w:left="318" w:hanging="284"/>
              <w:rPr>
                <w:rFonts w:ascii="Times New Roman" w:hAnsi="Times New Roman" w:cs="Times New Roman"/>
              </w:rPr>
            </w:pPr>
            <w:r w:rsidRPr="00AD4834">
              <w:rPr>
                <w:rFonts w:ascii="Times New Roman" w:hAnsi="Times New Roman" w:cs="Times New Roman"/>
              </w:rPr>
              <w:lastRenderedPageBreak/>
              <w:t>Alınan kararlar Karar Defterine yazılarak imza altına alınır.</w:t>
            </w:r>
          </w:p>
          <w:p w:rsidR="00E046C1" w:rsidRPr="00AD4834" w:rsidRDefault="00E046C1" w:rsidP="00A83EBE">
            <w:pPr>
              <w:numPr>
                <w:ilvl w:val="0"/>
                <w:numId w:val="16"/>
              </w:numPr>
              <w:tabs>
                <w:tab w:val="left" w:pos="175"/>
              </w:tabs>
              <w:spacing w:after="160" w:line="240" w:lineRule="auto"/>
              <w:ind w:left="318" w:hanging="284"/>
              <w:rPr>
                <w:rFonts w:ascii="Times New Roman" w:hAnsi="Times New Roman" w:cs="Times New Roman"/>
              </w:rPr>
            </w:pPr>
            <w:r w:rsidRPr="00AD4834">
              <w:rPr>
                <w:rFonts w:ascii="Times New Roman" w:hAnsi="Times New Roman" w:cs="Times New Roman"/>
              </w:rPr>
              <w:t>Alınan kararlar ve gündeme getirilen sorun ve darboğazlar gereği için ilgili kurumlara yazılır.</w:t>
            </w:r>
          </w:p>
          <w:p w:rsidR="00E046C1" w:rsidRPr="00AD4834" w:rsidRDefault="00E046C1" w:rsidP="00A83EBE">
            <w:pPr>
              <w:numPr>
                <w:ilvl w:val="0"/>
                <w:numId w:val="16"/>
              </w:numPr>
              <w:tabs>
                <w:tab w:val="left" w:pos="175"/>
              </w:tabs>
              <w:spacing w:after="160" w:line="240" w:lineRule="auto"/>
              <w:ind w:left="318" w:hanging="284"/>
              <w:rPr>
                <w:rFonts w:ascii="Times New Roman" w:hAnsi="Times New Roman" w:cs="Times New Roman"/>
              </w:rPr>
            </w:pPr>
            <w:r w:rsidRPr="00AD4834">
              <w:rPr>
                <w:rFonts w:ascii="Times New Roman" w:hAnsi="Times New Roman" w:cs="Times New Roman"/>
              </w:rPr>
              <w:t>İlgili kurum ve kuruluşlardan gelen cevabi yazılardan değerlendirme raporu hazırlanarak bir sonraki toplantıda sunulur.</w:t>
            </w:r>
          </w:p>
          <w:p w:rsidR="00E046C1" w:rsidRPr="00AD4834" w:rsidRDefault="00E046C1" w:rsidP="00A83EBE">
            <w:pPr>
              <w:numPr>
                <w:ilvl w:val="0"/>
                <w:numId w:val="16"/>
              </w:numPr>
              <w:tabs>
                <w:tab w:val="left" w:pos="175"/>
              </w:tabs>
              <w:spacing w:after="160" w:line="240" w:lineRule="auto"/>
              <w:ind w:left="318" w:hanging="284"/>
              <w:rPr>
                <w:rFonts w:ascii="Times New Roman" w:hAnsi="Times New Roman" w:cs="Times New Roman"/>
              </w:rPr>
            </w:pPr>
            <w:r w:rsidRPr="00AD4834">
              <w:rPr>
                <w:rFonts w:ascii="Times New Roman" w:hAnsi="Times New Roman" w:cs="Times New Roman"/>
              </w:rPr>
              <w:t xml:space="preserve">İlgili personele konu ile ilgili masa başı eğitimi verilerek yapılan işlere ve evraka hakimiyeti sağlanır. </w:t>
            </w:r>
          </w:p>
          <w:p w:rsidR="00E046C1" w:rsidRPr="00AD4834" w:rsidRDefault="00E046C1" w:rsidP="00E3147A">
            <w:pPr>
              <w:tabs>
                <w:tab w:val="left" w:pos="175"/>
              </w:tabs>
              <w:spacing w:after="160"/>
              <w:ind w:left="318"/>
              <w:rPr>
                <w:rFonts w:ascii="Times New Roman" w:hAnsi="Times New Roman" w:cs="Times New Roman"/>
              </w:rPr>
            </w:pPr>
          </w:p>
        </w:tc>
        <w:tc>
          <w:tcPr>
            <w:tcW w:w="1211" w:type="dxa"/>
            <w:vAlign w:val="center"/>
          </w:tcPr>
          <w:p w:rsidR="00E046C1" w:rsidRPr="00403067" w:rsidRDefault="00E046C1" w:rsidP="00C173A0">
            <w:pPr>
              <w:pStyle w:val="ZarfDn"/>
              <w:spacing w:before="60" w:after="60"/>
              <w:jc w:val="center"/>
              <w:rPr>
                <w:rFonts w:ascii="Times New Roman" w:hAnsi="Times New Roman" w:cs="Times New Roman"/>
                <w:lang w:eastAsia="tr-TR"/>
              </w:rPr>
            </w:pPr>
            <w:r w:rsidRPr="001414B5">
              <w:rPr>
                <w:rFonts w:ascii="Times New Roman" w:hAnsi="Times New Roman" w:cs="Times New Roman"/>
                <w:lang w:eastAsia="tr-TR"/>
              </w:rPr>
              <w:lastRenderedPageBreak/>
              <w:t>Birim Müdürü</w:t>
            </w:r>
          </w:p>
        </w:tc>
        <w:tc>
          <w:tcPr>
            <w:tcW w:w="1480" w:type="dxa"/>
            <w:vAlign w:val="center"/>
          </w:tcPr>
          <w:p w:rsidR="00E046C1" w:rsidRPr="002C4C35" w:rsidRDefault="00E046C1" w:rsidP="002C4C35">
            <w:pPr>
              <w:pStyle w:val="ListeParagraf"/>
              <w:numPr>
                <w:ilvl w:val="0"/>
                <w:numId w:val="107"/>
              </w:numPr>
              <w:jc w:val="center"/>
              <w:rPr>
                <w:rFonts w:ascii="Times New Roman" w:hAnsi="Times New Roman" w:cs="Times New Roman"/>
              </w:rPr>
            </w:pPr>
            <w:r w:rsidRPr="002C4C35">
              <w:rPr>
                <w:rFonts w:ascii="Times New Roman" w:hAnsi="Times New Roman" w:cs="Times New Roman"/>
              </w:rPr>
              <w:t>ay</w:t>
            </w:r>
          </w:p>
        </w:tc>
        <w:tc>
          <w:tcPr>
            <w:tcW w:w="2167" w:type="dxa"/>
            <w:vAlign w:val="center"/>
          </w:tcPr>
          <w:p w:rsidR="00E046C1" w:rsidRPr="00AD4834" w:rsidRDefault="002C4C35" w:rsidP="002C4C35">
            <w:pPr>
              <w:spacing w:after="0" w:line="240" w:lineRule="auto"/>
              <w:ind w:left="176"/>
              <w:rPr>
                <w:rFonts w:ascii="Times New Roman" w:hAnsi="Times New Roman" w:cs="Times New Roman"/>
              </w:rPr>
            </w:pPr>
            <w:r>
              <w:rPr>
                <w:rFonts w:ascii="Times New Roman" w:hAnsi="Times New Roman" w:cs="Times New Roman"/>
              </w:rPr>
              <w:t>1.</w:t>
            </w:r>
            <w:r w:rsidR="00E046C1" w:rsidRPr="00AD4834">
              <w:rPr>
                <w:rFonts w:ascii="Times New Roman" w:hAnsi="Times New Roman" w:cs="Times New Roman"/>
              </w:rPr>
              <w:t xml:space="preserve">Masa başı eğitimi </w:t>
            </w:r>
          </w:p>
          <w:p w:rsidR="00E046C1" w:rsidRPr="00AD4834" w:rsidRDefault="00E046C1" w:rsidP="00E3147A">
            <w:pPr>
              <w:ind w:left="176"/>
              <w:rPr>
                <w:rFonts w:ascii="Times New Roman" w:hAnsi="Times New Roman" w:cs="Times New Roman"/>
              </w:rPr>
            </w:pPr>
          </w:p>
          <w:p w:rsidR="00E046C1" w:rsidRPr="00AD4834" w:rsidRDefault="002C4C35" w:rsidP="002C4C35">
            <w:pPr>
              <w:spacing w:after="0" w:line="240" w:lineRule="auto"/>
              <w:ind w:left="176"/>
              <w:rPr>
                <w:rFonts w:ascii="Times New Roman" w:hAnsi="Times New Roman" w:cs="Times New Roman"/>
              </w:rPr>
            </w:pPr>
            <w:r>
              <w:rPr>
                <w:rFonts w:ascii="Times New Roman" w:hAnsi="Times New Roman" w:cs="Times New Roman"/>
              </w:rPr>
              <w:t>2.</w:t>
            </w:r>
            <w:r w:rsidR="00E046C1" w:rsidRPr="00AD4834">
              <w:rPr>
                <w:rFonts w:ascii="Times New Roman" w:hAnsi="Times New Roman" w:cs="Times New Roman"/>
              </w:rPr>
              <w:t>İl Koordinasyon Kurulu Toplantılarına İlişkin Kontrol Çizelgesi</w:t>
            </w:r>
          </w:p>
        </w:tc>
      </w:tr>
      <w:tr w:rsidR="00E046C1" w:rsidRPr="00AD4834" w:rsidTr="00E3147A">
        <w:trPr>
          <w:trHeight w:val="145"/>
        </w:trPr>
        <w:tc>
          <w:tcPr>
            <w:tcW w:w="817" w:type="dxa"/>
            <w:vAlign w:val="center"/>
          </w:tcPr>
          <w:p w:rsidR="00E046C1" w:rsidRPr="00AD4834" w:rsidRDefault="00E046C1" w:rsidP="00E3147A">
            <w:pPr>
              <w:jc w:val="center"/>
              <w:rPr>
                <w:rFonts w:ascii="Times New Roman" w:hAnsi="Times New Roman" w:cs="Times New Roman"/>
                <w:b/>
                <w:bCs/>
              </w:rPr>
            </w:pPr>
            <w:r w:rsidRPr="00AD4834">
              <w:rPr>
                <w:rFonts w:ascii="Times New Roman" w:hAnsi="Times New Roman" w:cs="Times New Roman"/>
                <w:b/>
                <w:bCs/>
              </w:rPr>
              <w:t>2.</w:t>
            </w:r>
          </w:p>
        </w:tc>
        <w:tc>
          <w:tcPr>
            <w:tcW w:w="1905" w:type="dxa"/>
            <w:vAlign w:val="center"/>
          </w:tcPr>
          <w:p w:rsidR="00E046C1" w:rsidRPr="00AD4834" w:rsidRDefault="00E046C1" w:rsidP="000D413E">
            <w:pPr>
              <w:rPr>
                <w:rFonts w:ascii="Times New Roman" w:hAnsi="Times New Roman" w:cs="Times New Roman"/>
              </w:rPr>
            </w:pPr>
            <w:r w:rsidRPr="00AD4834">
              <w:rPr>
                <w:rFonts w:ascii="Times New Roman" w:hAnsi="Times New Roman" w:cs="Times New Roman"/>
              </w:rPr>
              <w:t xml:space="preserve">Yabancı Sermayeli Şirketlerin taşınmaz edinim işlemlerinin en geç </w:t>
            </w:r>
            <w:r w:rsidRPr="00AD4834">
              <w:rPr>
                <w:rFonts w:ascii="Times New Roman" w:hAnsi="Times New Roman" w:cs="Times New Roman"/>
                <w:b/>
                <w:bCs/>
              </w:rPr>
              <w:t>4</w:t>
            </w:r>
            <w:r w:rsidR="000D413E">
              <w:rPr>
                <w:rFonts w:ascii="Times New Roman" w:hAnsi="Times New Roman" w:cs="Times New Roman"/>
                <w:b/>
                <w:bCs/>
              </w:rPr>
              <w:t>2</w:t>
            </w:r>
            <w:r w:rsidRPr="00AD4834">
              <w:rPr>
                <w:rFonts w:ascii="Times New Roman" w:hAnsi="Times New Roman" w:cs="Times New Roman"/>
                <w:b/>
                <w:bCs/>
              </w:rPr>
              <w:t xml:space="preserve"> gün içerisinde</w:t>
            </w:r>
            <w:r w:rsidRPr="00AD4834">
              <w:rPr>
                <w:rFonts w:ascii="Times New Roman" w:hAnsi="Times New Roman" w:cs="Times New Roman"/>
              </w:rPr>
              <w:t xml:space="preserve"> sonuçlandırılması. </w:t>
            </w:r>
          </w:p>
        </w:tc>
        <w:tc>
          <w:tcPr>
            <w:tcW w:w="7129" w:type="dxa"/>
            <w:vAlign w:val="center"/>
          </w:tcPr>
          <w:p w:rsidR="00E046C1" w:rsidRPr="00AD4834" w:rsidRDefault="00E046C1" w:rsidP="00A83EBE">
            <w:pPr>
              <w:numPr>
                <w:ilvl w:val="0"/>
                <w:numId w:val="17"/>
              </w:numPr>
              <w:spacing w:after="0" w:line="240" w:lineRule="auto"/>
              <w:ind w:left="317" w:hanging="283"/>
              <w:jc w:val="both"/>
              <w:rPr>
                <w:rFonts w:ascii="Times New Roman" w:hAnsi="Times New Roman" w:cs="Times New Roman"/>
              </w:rPr>
            </w:pPr>
            <w:r w:rsidRPr="00AD4834">
              <w:rPr>
                <w:rFonts w:ascii="Times New Roman" w:hAnsi="Times New Roman" w:cs="Times New Roman"/>
              </w:rPr>
              <w:t>Yabancı Sermayeli Şirket temsilcisi dilekçe ve gerekli evraklarla Müdürlüğe elden veya posta ile başvuru yapar.</w:t>
            </w:r>
          </w:p>
          <w:p w:rsidR="00E046C1" w:rsidRPr="00AD4834" w:rsidRDefault="00E046C1" w:rsidP="00A83EBE">
            <w:pPr>
              <w:numPr>
                <w:ilvl w:val="0"/>
                <w:numId w:val="17"/>
              </w:numPr>
              <w:spacing w:after="0" w:line="240" w:lineRule="auto"/>
              <w:ind w:left="317" w:hanging="283"/>
              <w:jc w:val="both"/>
              <w:rPr>
                <w:rFonts w:ascii="Times New Roman" w:hAnsi="Times New Roman" w:cs="Times New Roman"/>
              </w:rPr>
            </w:pPr>
            <w:r w:rsidRPr="00AD4834">
              <w:rPr>
                <w:rFonts w:ascii="Times New Roman" w:hAnsi="Times New Roman" w:cs="Times New Roman"/>
              </w:rPr>
              <w:t>Posta ile yapılan başvurularda eksik belge olması halinde evrakların tamamlanması için geri gönderilir.</w:t>
            </w:r>
          </w:p>
          <w:p w:rsidR="00E046C1" w:rsidRPr="00AD4834" w:rsidRDefault="00E046C1" w:rsidP="00A83EBE">
            <w:pPr>
              <w:numPr>
                <w:ilvl w:val="0"/>
                <w:numId w:val="17"/>
              </w:numPr>
              <w:spacing w:after="0" w:line="240" w:lineRule="auto"/>
              <w:ind w:left="317" w:hanging="283"/>
              <w:jc w:val="both"/>
              <w:rPr>
                <w:rFonts w:ascii="Times New Roman" w:hAnsi="Times New Roman" w:cs="Times New Roman"/>
              </w:rPr>
            </w:pPr>
            <w:r w:rsidRPr="00AD4834">
              <w:rPr>
                <w:rFonts w:ascii="Times New Roman" w:hAnsi="Times New Roman" w:cs="Times New Roman"/>
              </w:rPr>
              <w:t>Elden yapılan başvuru dilekçesi ve ekindeki evraklar ilgili memur tarafından kontrol edilerek teslim alınır.</w:t>
            </w:r>
          </w:p>
          <w:p w:rsidR="00E046C1" w:rsidRPr="00AD4834" w:rsidRDefault="00E046C1" w:rsidP="00A83EBE">
            <w:pPr>
              <w:numPr>
                <w:ilvl w:val="0"/>
                <w:numId w:val="17"/>
              </w:numPr>
              <w:spacing w:after="0" w:line="240" w:lineRule="auto"/>
              <w:ind w:left="317" w:hanging="283"/>
              <w:jc w:val="both"/>
              <w:rPr>
                <w:rFonts w:ascii="Times New Roman" w:hAnsi="Times New Roman" w:cs="Times New Roman"/>
              </w:rPr>
            </w:pPr>
            <w:r w:rsidRPr="00AD4834">
              <w:rPr>
                <w:rFonts w:ascii="Times New Roman" w:hAnsi="Times New Roman" w:cs="Times New Roman"/>
              </w:rPr>
              <w:t>6. Kolordu Komutanlığına ve İl Jandarma Komutanlığı veya İl Emniyet Müdürlüğüne süresi içerisinde yazı yazılır.</w:t>
            </w:r>
          </w:p>
          <w:p w:rsidR="00E046C1" w:rsidRPr="00AD4834" w:rsidRDefault="00E046C1" w:rsidP="00A83EBE">
            <w:pPr>
              <w:numPr>
                <w:ilvl w:val="0"/>
                <w:numId w:val="17"/>
              </w:numPr>
              <w:spacing w:after="0" w:line="240" w:lineRule="auto"/>
              <w:ind w:left="317" w:hanging="283"/>
              <w:jc w:val="both"/>
              <w:rPr>
                <w:rFonts w:ascii="Times New Roman" w:hAnsi="Times New Roman" w:cs="Times New Roman"/>
              </w:rPr>
            </w:pPr>
            <w:r w:rsidRPr="00AD4834">
              <w:rPr>
                <w:rFonts w:ascii="Times New Roman" w:hAnsi="Times New Roman" w:cs="Times New Roman"/>
              </w:rPr>
              <w:t>İlgili kurumlardan gelen cevaplarda taşınmazın askeri yasak bölge ve askeri güvenlik bölgesinde olmadığı belirtilmişse hem ilgili tapu sicil müdürlüğüne hem de şirkete mülkiyet ediniminin uygun görüldüğüne dair yazı yazılır.</w:t>
            </w:r>
          </w:p>
          <w:p w:rsidR="00E046C1" w:rsidRPr="00AD4834" w:rsidRDefault="00E046C1" w:rsidP="00A83EBE">
            <w:pPr>
              <w:numPr>
                <w:ilvl w:val="0"/>
                <w:numId w:val="17"/>
              </w:numPr>
              <w:spacing w:after="0" w:line="240" w:lineRule="auto"/>
              <w:ind w:left="317" w:hanging="283"/>
              <w:jc w:val="both"/>
              <w:rPr>
                <w:rFonts w:ascii="Times New Roman" w:hAnsi="Times New Roman" w:cs="Times New Roman"/>
              </w:rPr>
            </w:pPr>
            <w:r w:rsidRPr="00AD4834">
              <w:rPr>
                <w:rFonts w:ascii="Times New Roman" w:hAnsi="Times New Roman" w:cs="Times New Roman"/>
              </w:rPr>
              <w:t xml:space="preserve">Kolordu Komutanlığından gelen yazıda taşınmazın askeri yasak bölge ve askeri güvenlik bölgesinde olduğu bildirilmişse, tekrar yazı yazılarak mülkiyet edinimi talebinin ülke güvenliği açısından uygun olup olmadığı sorulur. </w:t>
            </w:r>
          </w:p>
          <w:p w:rsidR="00E046C1" w:rsidRPr="00A84F25" w:rsidRDefault="00E046C1" w:rsidP="00A83EBE">
            <w:pPr>
              <w:numPr>
                <w:ilvl w:val="0"/>
                <w:numId w:val="17"/>
              </w:numPr>
              <w:spacing w:after="0" w:line="240" w:lineRule="auto"/>
              <w:ind w:left="317" w:hanging="283"/>
              <w:jc w:val="both"/>
              <w:rPr>
                <w:rFonts w:ascii="Times New Roman" w:hAnsi="Times New Roman" w:cs="Times New Roman"/>
              </w:rPr>
            </w:pPr>
            <w:r w:rsidRPr="00A84F25">
              <w:rPr>
                <w:rFonts w:ascii="Times New Roman" w:hAnsi="Times New Roman" w:cs="Times New Roman"/>
              </w:rPr>
              <w:t>Kolordu Komutanlığından gelen cevabi yazıda mülkiyet edinim talebi ülke güvenliği açısından sakıncalı değil ise mülkiyet edinim talebi olumlu değerlendirilerek ilgili tapu sicil müdürlüğüne ve şirkete yazı yazılır.</w:t>
            </w:r>
          </w:p>
          <w:p w:rsidR="00E046C1" w:rsidRPr="00A84F25" w:rsidRDefault="00E046C1" w:rsidP="00A83EBE">
            <w:pPr>
              <w:numPr>
                <w:ilvl w:val="0"/>
                <w:numId w:val="17"/>
              </w:numPr>
              <w:spacing w:after="0" w:line="240" w:lineRule="auto"/>
              <w:ind w:left="317" w:hanging="283"/>
              <w:jc w:val="both"/>
              <w:rPr>
                <w:rFonts w:ascii="Times New Roman" w:hAnsi="Times New Roman" w:cs="Times New Roman"/>
              </w:rPr>
            </w:pPr>
            <w:r w:rsidRPr="00A84F25">
              <w:rPr>
                <w:rFonts w:ascii="Times New Roman" w:hAnsi="Times New Roman" w:cs="Times New Roman"/>
              </w:rPr>
              <w:lastRenderedPageBreak/>
              <w:t>6. Kolordu Komutanlığından gelen cevabi yazıda mülkiyet edinim talebi ülke güvenliği açısından sakıncalı ise şirkete gerekçesi ve işleme karşı başvurulabilecek yargı yolu ve süresi yazı ile bildirilir.</w:t>
            </w:r>
          </w:p>
          <w:p w:rsidR="00E046C1" w:rsidRPr="00AD4834" w:rsidRDefault="00E046C1" w:rsidP="00A83EBE">
            <w:pPr>
              <w:numPr>
                <w:ilvl w:val="0"/>
                <w:numId w:val="17"/>
              </w:numPr>
              <w:spacing w:after="0" w:line="240" w:lineRule="auto"/>
              <w:ind w:left="317" w:hanging="283"/>
              <w:jc w:val="both"/>
              <w:rPr>
                <w:rFonts w:ascii="Times New Roman" w:hAnsi="Times New Roman" w:cs="Times New Roman"/>
              </w:rPr>
            </w:pPr>
            <w:r w:rsidRPr="00AD4834">
              <w:rPr>
                <w:rFonts w:ascii="Times New Roman" w:hAnsi="Times New Roman" w:cs="Times New Roman"/>
              </w:rPr>
              <w:t>İl Emniyet Müdürlüğü veya İl Jandarma Komutanlığından gelen cevabi yazıda söz konusu taşınmazın Özel Güvenlik Bölgesinde olduğu bildirilirse Valilik bünyesinde oluşturulan komisyon tarafından süresi içerisinde değerlendirilerek mülkiyet edinim talebinin uygun görülmesi halinde ilgili tapu sicil müdürlüğüne ve şirkete mülkiyet edinim talebinin uygun görüldüğüne dair yazı yazılır.</w:t>
            </w:r>
          </w:p>
          <w:p w:rsidR="00E046C1" w:rsidRPr="00AD4834" w:rsidRDefault="00E046C1" w:rsidP="00A83EBE">
            <w:pPr>
              <w:numPr>
                <w:ilvl w:val="0"/>
                <w:numId w:val="17"/>
              </w:numPr>
              <w:spacing w:after="0" w:line="240" w:lineRule="auto"/>
              <w:ind w:left="317" w:hanging="283"/>
              <w:jc w:val="both"/>
              <w:rPr>
                <w:rFonts w:ascii="Times New Roman" w:hAnsi="Times New Roman" w:cs="Times New Roman"/>
              </w:rPr>
            </w:pPr>
            <w:r w:rsidRPr="00AD4834">
              <w:rPr>
                <w:rFonts w:ascii="Times New Roman" w:hAnsi="Times New Roman" w:cs="Times New Roman"/>
              </w:rPr>
              <w:t xml:space="preserve">İl Emniyet Müdürlüğü veya İl Jandarma Komutanlığından gelen cevabi yazıda söz konusu taşınmazın Özel Güvenlik Bölgesinde olduğu bildirilirse Valilik bünyesinde oluşturulan komisyon tarafından süresi içerisinde değerlendirilerek talebin komisyon tarafından da olumsuz değerlendirilmesi halinde, şirkete işlemin gerekçesi ve işleme karşı başvurulabilecek yargı yolu ve süresi yazı ile bildirilir. </w:t>
            </w:r>
          </w:p>
          <w:p w:rsidR="00E046C1" w:rsidRDefault="00E046C1" w:rsidP="00A83EBE">
            <w:pPr>
              <w:numPr>
                <w:ilvl w:val="0"/>
                <w:numId w:val="17"/>
              </w:numPr>
              <w:spacing w:after="0" w:line="240" w:lineRule="auto"/>
              <w:ind w:left="317" w:hanging="283"/>
              <w:jc w:val="both"/>
              <w:rPr>
                <w:rFonts w:ascii="Times New Roman" w:hAnsi="Times New Roman" w:cs="Times New Roman"/>
              </w:rPr>
            </w:pPr>
            <w:r w:rsidRPr="00AD4834">
              <w:rPr>
                <w:rFonts w:ascii="Times New Roman" w:hAnsi="Times New Roman" w:cs="Times New Roman"/>
              </w:rPr>
              <w:t>İlgili personele konu ile ilgili masa başı eğitimi verilerek yapılan işlere ve evraka hakimiyeti sağlanır.</w:t>
            </w:r>
          </w:p>
          <w:p w:rsidR="0097438A" w:rsidRDefault="0097438A" w:rsidP="0097438A">
            <w:pPr>
              <w:spacing w:after="0" w:line="240" w:lineRule="auto"/>
              <w:jc w:val="both"/>
              <w:rPr>
                <w:rFonts w:ascii="Times New Roman" w:hAnsi="Times New Roman" w:cs="Times New Roman"/>
              </w:rPr>
            </w:pPr>
          </w:p>
          <w:p w:rsidR="0097438A" w:rsidRPr="00AD4834" w:rsidRDefault="0097438A" w:rsidP="0097438A">
            <w:pPr>
              <w:spacing w:after="0" w:line="240" w:lineRule="auto"/>
              <w:jc w:val="both"/>
              <w:rPr>
                <w:rFonts w:ascii="Times New Roman" w:hAnsi="Times New Roman" w:cs="Times New Roman"/>
              </w:rPr>
            </w:pPr>
          </w:p>
        </w:tc>
        <w:tc>
          <w:tcPr>
            <w:tcW w:w="1211" w:type="dxa"/>
            <w:vAlign w:val="center"/>
          </w:tcPr>
          <w:p w:rsidR="00E046C1" w:rsidRPr="00403067" w:rsidRDefault="00E046C1" w:rsidP="00C173A0">
            <w:pPr>
              <w:pStyle w:val="ZarfDn"/>
              <w:spacing w:before="60" w:after="60"/>
              <w:jc w:val="center"/>
              <w:rPr>
                <w:rFonts w:ascii="Times New Roman" w:hAnsi="Times New Roman" w:cs="Times New Roman"/>
                <w:lang w:eastAsia="tr-TR"/>
              </w:rPr>
            </w:pPr>
            <w:r w:rsidRPr="001414B5">
              <w:rPr>
                <w:rFonts w:ascii="Times New Roman" w:hAnsi="Times New Roman" w:cs="Times New Roman"/>
                <w:lang w:eastAsia="tr-TR"/>
              </w:rPr>
              <w:lastRenderedPageBreak/>
              <w:t>Birim Müdürü</w:t>
            </w:r>
          </w:p>
        </w:tc>
        <w:tc>
          <w:tcPr>
            <w:tcW w:w="1480" w:type="dxa"/>
            <w:vAlign w:val="center"/>
          </w:tcPr>
          <w:p w:rsidR="00E046C1" w:rsidRPr="00AD4834" w:rsidRDefault="00E046C1" w:rsidP="00C173A0">
            <w:pPr>
              <w:jc w:val="center"/>
              <w:rPr>
                <w:rFonts w:ascii="Times New Roman" w:hAnsi="Times New Roman" w:cs="Times New Roman"/>
              </w:rPr>
            </w:pPr>
            <w:r w:rsidRPr="00AD4834">
              <w:rPr>
                <w:rFonts w:ascii="Times New Roman" w:hAnsi="Times New Roman" w:cs="Times New Roman"/>
              </w:rPr>
              <w:t>6 ay</w:t>
            </w:r>
          </w:p>
        </w:tc>
        <w:tc>
          <w:tcPr>
            <w:tcW w:w="2167" w:type="dxa"/>
            <w:vAlign w:val="center"/>
          </w:tcPr>
          <w:p w:rsidR="00E046C1" w:rsidRPr="00AD4834" w:rsidRDefault="00E046C1" w:rsidP="00A83EBE">
            <w:pPr>
              <w:numPr>
                <w:ilvl w:val="0"/>
                <w:numId w:val="21"/>
              </w:numPr>
              <w:spacing w:after="0" w:line="240" w:lineRule="auto"/>
              <w:ind w:left="176" w:hanging="176"/>
              <w:rPr>
                <w:rFonts w:ascii="Times New Roman" w:hAnsi="Times New Roman" w:cs="Times New Roman"/>
              </w:rPr>
            </w:pPr>
            <w:r w:rsidRPr="00AD4834">
              <w:rPr>
                <w:rFonts w:ascii="Times New Roman" w:hAnsi="Times New Roman" w:cs="Times New Roman"/>
              </w:rPr>
              <w:t xml:space="preserve">Masa başı eğitimi </w:t>
            </w:r>
          </w:p>
          <w:p w:rsidR="00E046C1" w:rsidRPr="00AD4834" w:rsidRDefault="00E046C1" w:rsidP="00E3147A">
            <w:pPr>
              <w:ind w:left="176"/>
              <w:rPr>
                <w:rFonts w:ascii="Times New Roman" w:hAnsi="Times New Roman" w:cs="Times New Roman"/>
              </w:rPr>
            </w:pPr>
          </w:p>
          <w:p w:rsidR="00E046C1" w:rsidRPr="00AD4834" w:rsidRDefault="00E046C1" w:rsidP="00A83EBE">
            <w:pPr>
              <w:numPr>
                <w:ilvl w:val="0"/>
                <w:numId w:val="21"/>
              </w:numPr>
              <w:spacing w:after="0" w:line="240" w:lineRule="auto"/>
              <w:ind w:left="176" w:hanging="176"/>
              <w:rPr>
                <w:rFonts w:ascii="Times New Roman" w:hAnsi="Times New Roman" w:cs="Times New Roman"/>
              </w:rPr>
            </w:pPr>
            <w:r w:rsidRPr="00AD4834">
              <w:rPr>
                <w:rFonts w:ascii="Times New Roman" w:hAnsi="Times New Roman" w:cs="Times New Roman"/>
              </w:rPr>
              <w:t>Yabancı Sermayeli Şirketlerin Taşınmaz Mülkiyeti Edinimine İlişkin Kontrol Çizelgesi</w:t>
            </w:r>
          </w:p>
        </w:tc>
      </w:tr>
      <w:tr w:rsidR="00F66330" w:rsidRPr="00AD4834" w:rsidTr="00E3147A">
        <w:trPr>
          <w:trHeight w:val="2542"/>
        </w:trPr>
        <w:tc>
          <w:tcPr>
            <w:tcW w:w="817" w:type="dxa"/>
            <w:vAlign w:val="center"/>
          </w:tcPr>
          <w:p w:rsidR="00F66330" w:rsidRPr="00AD4834" w:rsidRDefault="00F66330" w:rsidP="00F66330">
            <w:pPr>
              <w:jc w:val="center"/>
              <w:rPr>
                <w:rFonts w:ascii="Times New Roman" w:hAnsi="Times New Roman" w:cs="Times New Roman"/>
                <w:b/>
                <w:bCs/>
              </w:rPr>
            </w:pPr>
            <w:r w:rsidRPr="00AD4834">
              <w:rPr>
                <w:rFonts w:ascii="Times New Roman" w:hAnsi="Times New Roman" w:cs="Times New Roman"/>
                <w:b/>
                <w:bCs/>
              </w:rPr>
              <w:t>3.</w:t>
            </w:r>
          </w:p>
        </w:tc>
        <w:tc>
          <w:tcPr>
            <w:tcW w:w="1905" w:type="dxa"/>
            <w:vAlign w:val="center"/>
          </w:tcPr>
          <w:p w:rsidR="00F66330" w:rsidRPr="00AD4834" w:rsidRDefault="00F66330" w:rsidP="00F66330">
            <w:pPr>
              <w:jc w:val="both"/>
              <w:rPr>
                <w:rFonts w:ascii="Times New Roman" w:hAnsi="Times New Roman" w:cs="Times New Roman"/>
              </w:rPr>
            </w:pPr>
            <w:r w:rsidRPr="00AD4834">
              <w:rPr>
                <w:rFonts w:ascii="Times New Roman" w:hAnsi="Times New Roman" w:cs="Times New Roman"/>
              </w:rPr>
              <w:t xml:space="preserve">Yabancı Sermayeli Şirketlerin Sınırlı Ayni Hak Tescili işlemlerinin en geç </w:t>
            </w:r>
            <w:r>
              <w:rPr>
                <w:rFonts w:ascii="Times New Roman" w:hAnsi="Times New Roman" w:cs="Times New Roman"/>
                <w:b/>
                <w:bCs/>
              </w:rPr>
              <w:t>20</w:t>
            </w:r>
            <w:r w:rsidRPr="00AD4834">
              <w:rPr>
                <w:rFonts w:ascii="Times New Roman" w:hAnsi="Times New Roman" w:cs="Times New Roman"/>
                <w:b/>
                <w:bCs/>
              </w:rPr>
              <w:t xml:space="preserve"> gün içerisinde</w:t>
            </w:r>
            <w:r w:rsidRPr="00AD4834">
              <w:rPr>
                <w:rFonts w:ascii="Times New Roman" w:hAnsi="Times New Roman" w:cs="Times New Roman"/>
              </w:rPr>
              <w:t xml:space="preserve"> sonuçlandırılması. </w:t>
            </w:r>
          </w:p>
        </w:tc>
        <w:tc>
          <w:tcPr>
            <w:tcW w:w="7129" w:type="dxa"/>
          </w:tcPr>
          <w:p w:rsidR="00F66330" w:rsidRPr="00AD4834" w:rsidRDefault="00F66330" w:rsidP="00A83EBE">
            <w:pPr>
              <w:numPr>
                <w:ilvl w:val="0"/>
                <w:numId w:val="18"/>
              </w:numPr>
              <w:spacing w:after="0" w:line="240" w:lineRule="auto"/>
              <w:ind w:left="317" w:hanging="283"/>
              <w:rPr>
                <w:rFonts w:ascii="Times New Roman" w:hAnsi="Times New Roman" w:cs="Times New Roman"/>
              </w:rPr>
            </w:pPr>
            <w:r w:rsidRPr="00AD4834">
              <w:rPr>
                <w:rFonts w:ascii="Times New Roman" w:hAnsi="Times New Roman" w:cs="Times New Roman"/>
              </w:rPr>
              <w:t>Yabancı Sermayeli Şirket temsilcisi dilekçe ve gerekli evraklarla Müdürlüğe elden veya posta ile başvuru yapar.</w:t>
            </w:r>
          </w:p>
          <w:p w:rsidR="00F66330" w:rsidRPr="00AD4834" w:rsidRDefault="00F66330" w:rsidP="00A83EBE">
            <w:pPr>
              <w:numPr>
                <w:ilvl w:val="0"/>
                <w:numId w:val="18"/>
              </w:numPr>
              <w:spacing w:after="0" w:line="240" w:lineRule="auto"/>
              <w:ind w:left="317" w:hanging="283"/>
              <w:rPr>
                <w:rFonts w:ascii="Times New Roman" w:hAnsi="Times New Roman" w:cs="Times New Roman"/>
              </w:rPr>
            </w:pPr>
            <w:r w:rsidRPr="00AD4834">
              <w:rPr>
                <w:rFonts w:ascii="Times New Roman" w:hAnsi="Times New Roman" w:cs="Times New Roman"/>
              </w:rPr>
              <w:t>Posta ile yapılan başvurularda eksik belge olması halinde evrakların tamamlanması için geri gönderilir.</w:t>
            </w:r>
          </w:p>
          <w:p w:rsidR="00F66330" w:rsidRPr="00AD4834" w:rsidRDefault="00F66330" w:rsidP="00A83EBE">
            <w:pPr>
              <w:numPr>
                <w:ilvl w:val="0"/>
                <w:numId w:val="18"/>
              </w:numPr>
              <w:spacing w:after="0" w:line="240" w:lineRule="auto"/>
              <w:ind w:left="317" w:hanging="283"/>
              <w:rPr>
                <w:rFonts w:ascii="Times New Roman" w:hAnsi="Times New Roman" w:cs="Times New Roman"/>
              </w:rPr>
            </w:pPr>
            <w:r w:rsidRPr="00AD4834">
              <w:rPr>
                <w:rFonts w:ascii="Times New Roman" w:hAnsi="Times New Roman" w:cs="Times New Roman"/>
              </w:rPr>
              <w:t>Elden yapılan başvuru dilekçesi ve ekindeki evraklar ilgili memur tarafından kontrol edilerek teslim alınır.</w:t>
            </w:r>
          </w:p>
          <w:p w:rsidR="00F66330" w:rsidRPr="00B7057E" w:rsidRDefault="00F66330" w:rsidP="00A83EBE">
            <w:pPr>
              <w:numPr>
                <w:ilvl w:val="0"/>
                <w:numId w:val="18"/>
              </w:numPr>
              <w:spacing w:after="0" w:line="240" w:lineRule="auto"/>
              <w:ind w:left="317" w:hanging="283"/>
              <w:rPr>
                <w:rFonts w:ascii="Times New Roman" w:hAnsi="Times New Roman" w:cs="Times New Roman"/>
              </w:rPr>
            </w:pPr>
            <w:r w:rsidRPr="00B7057E">
              <w:rPr>
                <w:rFonts w:ascii="Times New Roman" w:hAnsi="Times New Roman" w:cs="Times New Roman"/>
              </w:rPr>
              <w:t>İlgili Tapu Müdürlüğüne</w:t>
            </w:r>
            <w:r>
              <w:rPr>
                <w:rFonts w:ascii="Times New Roman" w:hAnsi="Times New Roman" w:cs="Times New Roman"/>
              </w:rPr>
              <w:t xml:space="preserve"> </w:t>
            </w:r>
            <w:r w:rsidRPr="00B7057E">
              <w:rPr>
                <w:rFonts w:ascii="Times New Roman" w:hAnsi="Times New Roman" w:cs="Times New Roman"/>
              </w:rPr>
              <w:t xml:space="preserve"> başvurulan </w:t>
            </w:r>
            <w:r w:rsidR="000D092D">
              <w:rPr>
                <w:rFonts w:ascii="Times New Roman" w:hAnsi="Times New Roman" w:cs="Times New Roman"/>
              </w:rPr>
              <w:t>t</w:t>
            </w:r>
            <w:r w:rsidRPr="00B7057E">
              <w:rPr>
                <w:rFonts w:ascii="Times New Roman" w:hAnsi="Times New Roman" w:cs="Times New Roman"/>
              </w:rPr>
              <w:t>aşınmaz üzerinde Özel Güvenlik Bölgesi veya Askeri Yasak Bölge, Askeri Güvenlik Bölgesi şerhi olup olmadığı sorulur.</w:t>
            </w:r>
          </w:p>
          <w:p w:rsidR="00F66330" w:rsidRDefault="00F66330" w:rsidP="00A83EBE">
            <w:pPr>
              <w:numPr>
                <w:ilvl w:val="0"/>
                <w:numId w:val="18"/>
              </w:numPr>
              <w:spacing w:after="0" w:line="240" w:lineRule="auto"/>
              <w:ind w:left="317" w:hanging="283"/>
              <w:rPr>
                <w:rFonts w:ascii="Times New Roman" w:hAnsi="Times New Roman" w:cs="Times New Roman"/>
              </w:rPr>
            </w:pPr>
            <w:r w:rsidRPr="00B7057E">
              <w:rPr>
                <w:rFonts w:ascii="Times New Roman" w:hAnsi="Times New Roman" w:cs="Times New Roman"/>
              </w:rPr>
              <w:t>Tapu Müdürlüğünden gelen cevapta</w:t>
            </w:r>
            <w:r>
              <w:rPr>
                <w:rFonts w:ascii="Times New Roman" w:hAnsi="Times New Roman" w:cs="Times New Roman"/>
              </w:rPr>
              <w:t xml:space="preserve"> şerh varsa</w:t>
            </w:r>
          </w:p>
          <w:p w:rsidR="00F66330" w:rsidRDefault="00F66330" w:rsidP="00A83EBE">
            <w:pPr>
              <w:numPr>
                <w:ilvl w:val="0"/>
                <w:numId w:val="18"/>
              </w:numPr>
              <w:spacing w:after="0" w:line="240" w:lineRule="auto"/>
              <w:ind w:left="317" w:hanging="283"/>
              <w:rPr>
                <w:rFonts w:ascii="Times New Roman" w:hAnsi="Times New Roman" w:cs="Times New Roman"/>
              </w:rPr>
            </w:pPr>
            <w:r w:rsidRPr="00B7057E">
              <w:rPr>
                <w:rFonts w:ascii="Times New Roman" w:hAnsi="Times New Roman" w:cs="Times New Roman"/>
              </w:rPr>
              <w:t xml:space="preserve">Şirkete işlemin gerekçesi ve işleme karşı başvurulabilecek yargı yolu ve süresi yazı ile bildirilir. </w:t>
            </w:r>
          </w:p>
          <w:p w:rsidR="0097438A" w:rsidRDefault="0097438A" w:rsidP="0097438A">
            <w:pPr>
              <w:spacing w:after="0" w:line="240" w:lineRule="auto"/>
              <w:rPr>
                <w:rFonts w:ascii="Times New Roman" w:hAnsi="Times New Roman" w:cs="Times New Roman"/>
              </w:rPr>
            </w:pPr>
          </w:p>
          <w:p w:rsidR="0097438A" w:rsidRPr="00B7057E" w:rsidRDefault="0097438A" w:rsidP="0097438A">
            <w:pPr>
              <w:spacing w:after="0" w:line="240" w:lineRule="auto"/>
              <w:rPr>
                <w:rFonts w:ascii="Times New Roman" w:hAnsi="Times New Roman" w:cs="Times New Roman"/>
              </w:rPr>
            </w:pPr>
          </w:p>
          <w:p w:rsidR="00F66330" w:rsidRDefault="00F66330" w:rsidP="00A83EBE">
            <w:pPr>
              <w:numPr>
                <w:ilvl w:val="0"/>
                <w:numId w:val="18"/>
              </w:numPr>
              <w:spacing w:after="0" w:line="240" w:lineRule="auto"/>
              <w:ind w:left="317" w:hanging="283"/>
              <w:rPr>
                <w:rFonts w:ascii="Times New Roman" w:hAnsi="Times New Roman" w:cs="Times New Roman"/>
              </w:rPr>
            </w:pPr>
            <w:r w:rsidRPr="00B7057E">
              <w:rPr>
                <w:rFonts w:ascii="Times New Roman" w:hAnsi="Times New Roman" w:cs="Times New Roman"/>
              </w:rPr>
              <w:t>Tapu Müdürlüğünden gelen cevapta</w:t>
            </w:r>
            <w:r>
              <w:rPr>
                <w:rFonts w:ascii="Times New Roman" w:hAnsi="Times New Roman" w:cs="Times New Roman"/>
              </w:rPr>
              <w:t xml:space="preserve"> şerh yoksa</w:t>
            </w:r>
          </w:p>
          <w:p w:rsidR="00F66330" w:rsidRDefault="00F66330" w:rsidP="00A83EBE">
            <w:pPr>
              <w:numPr>
                <w:ilvl w:val="0"/>
                <w:numId w:val="18"/>
              </w:numPr>
              <w:spacing w:after="0" w:line="240" w:lineRule="auto"/>
              <w:ind w:left="317" w:hanging="283"/>
              <w:rPr>
                <w:rFonts w:ascii="Times New Roman" w:hAnsi="Times New Roman" w:cs="Times New Roman"/>
              </w:rPr>
            </w:pPr>
            <w:r w:rsidRPr="00B7057E">
              <w:rPr>
                <w:rFonts w:ascii="Times New Roman" w:hAnsi="Times New Roman" w:cs="Times New Roman"/>
              </w:rPr>
              <w:t xml:space="preserve">İlgili tapu sicil müdürlüğüne ve şirkete sınırlı ayni hak tesisi talebinin uygun görüldüğüne dair yazı yazılır. </w:t>
            </w:r>
          </w:p>
          <w:p w:rsidR="0097438A" w:rsidRDefault="0097438A" w:rsidP="0097438A">
            <w:pPr>
              <w:spacing w:after="0" w:line="240" w:lineRule="auto"/>
              <w:rPr>
                <w:rFonts w:ascii="Times New Roman" w:hAnsi="Times New Roman" w:cs="Times New Roman"/>
              </w:rPr>
            </w:pPr>
          </w:p>
          <w:p w:rsidR="0097438A" w:rsidRDefault="0097438A" w:rsidP="0097438A">
            <w:pPr>
              <w:spacing w:after="0" w:line="240" w:lineRule="auto"/>
              <w:rPr>
                <w:rFonts w:ascii="Times New Roman" w:hAnsi="Times New Roman" w:cs="Times New Roman"/>
              </w:rPr>
            </w:pPr>
          </w:p>
          <w:p w:rsidR="0097438A" w:rsidRDefault="0097438A" w:rsidP="0097438A">
            <w:pPr>
              <w:spacing w:after="0" w:line="240" w:lineRule="auto"/>
              <w:rPr>
                <w:rFonts w:ascii="Times New Roman" w:hAnsi="Times New Roman" w:cs="Times New Roman"/>
              </w:rPr>
            </w:pPr>
          </w:p>
          <w:p w:rsidR="00F66330" w:rsidRPr="00AD4834" w:rsidRDefault="00F66330" w:rsidP="00F66330">
            <w:pPr>
              <w:spacing w:after="0" w:line="240" w:lineRule="auto"/>
              <w:ind w:left="34"/>
              <w:rPr>
                <w:rFonts w:ascii="Times New Roman" w:hAnsi="Times New Roman" w:cs="Times New Roman"/>
              </w:rPr>
            </w:pPr>
          </w:p>
        </w:tc>
        <w:tc>
          <w:tcPr>
            <w:tcW w:w="1211" w:type="dxa"/>
            <w:vAlign w:val="center"/>
          </w:tcPr>
          <w:p w:rsidR="00F66330" w:rsidRPr="00403067" w:rsidRDefault="00F66330" w:rsidP="00F66330">
            <w:pPr>
              <w:pStyle w:val="ZarfDn"/>
              <w:spacing w:before="60" w:after="60"/>
              <w:jc w:val="center"/>
              <w:rPr>
                <w:rFonts w:ascii="Times New Roman" w:hAnsi="Times New Roman" w:cs="Times New Roman"/>
                <w:lang w:eastAsia="tr-TR"/>
              </w:rPr>
            </w:pPr>
            <w:r w:rsidRPr="001414B5">
              <w:rPr>
                <w:rFonts w:ascii="Times New Roman" w:hAnsi="Times New Roman" w:cs="Times New Roman"/>
                <w:lang w:eastAsia="tr-TR"/>
              </w:rPr>
              <w:lastRenderedPageBreak/>
              <w:t>Birim Müdürü</w:t>
            </w:r>
          </w:p>
        </w:tc>
        <w:tc>
          <w:tcPr>
            <w:tcW w:w="1480" w:type="dxa"/>
            <w:vAlign w:val="center"/>
          </w:tcPr>
          <w:p w:rsidR="00F66330" w:rsidRPr="00B7057E" w:rsidRDefault="00F66330" w:rsidP="00A83EBE">
            <w:pPr>
              <w:pStyle w:val="ListeParagraf"/>
              <w:numPr>
                <w:ilvl w:val="0"/>
                <w:numId w:val="103"/>
              </w:numPr>
              <w:jc w:val="center"/>
              <w:rPr>
                <w:rFonts w:ascii="Times New Roman" w:hAnsi="Times New Roman" w:cs="Times New Roman"/>
              </w:rPr>
            </w:pPr>
            <w:r w:rsidRPr="00B7057E">
              <w:rPr>
                <w:rFonts w:ascii="Times New Roman" w:hAnsi="Times New Roman" w:cs="Times New Roman"/>
              </w:rPr>
              <w:t>ay</w:t>
            </w:r>
          </w:p>
        </w:tc>
        <w:tc>
          <w:tcPr>
            <w:tcW w:w="2167" w:type="dxa"/>
            <w:vAlign w:val="center"/>
          </w:tcPr>
          <w:p w:rsidR="00F66330" w:rsidRDefault="00F66330" w:rsidP="00F66330">
            <w:pPr>
              <w:spacing w:after="0" w:line="240" w:lineRule="auto"/>
              <w:ind w:left="74"/>
              <w:rPr>
                <w:rFonts w:ascii="Times New Roman" w:hAnsi="Times New Roman" w:cs="Times New Roman"/>
              </w:rPr>
            </w:pPr>
            <w:r>
              <w:rPr>
                <w:rFonts w:ascii="Times New Roman" w:hAnsi="Times New Roman" w:cs="Times New Roman"/>
              </w:rPr>
              <w:t xml:space="preserve">1. </w:t>
            </w:r>
            <w:r w:rsidRPr="00AD4834">
              <w:rPr>
                <w:rFonts w:ascii="Times New Roman" w:hAnsi="Times New Roman" w:cs="Times New Roman"/>
              </w:rPr>
              <w:t xml:space="preserve">Masa başı eğitimi </w:t>
            </w:r>
          </w:p>
          <w:p w:rsidR="00F66330" w:rsidRPr="00AD4834" w:rsidRDefault="00F66330" w:rsidP="00F66330">
            <w:pPr>
              <w:spacing w:after="0" w:line="240" w:lineRule="auto"/>
              <w:ind w:left="74"/>
              <w:rPr>
                <w:rFonts w:ascii="Times New Roman" w:hAnsi="Times New Roman" w:cs="Times New Roman"/>
              </w:rPr>
            </w:pPr>
          </w:p>
          <w:p w:rsidR="00F66330" w:rsidRPr="00AD4834" w:rsidRDefault="00F66330" w:rsidP="00F66330">
            <w:pPr>
              <w:spacing w:after="0" w:line="240" w:lineRule="auto"/>
              <w:ind w:left="74"/>
              <w:rPr>
                <w:rFonts w:ascii="Times New Roman" w:hAnsi="Times New Roman" w:cs="Times New Roman"/>
              </w:rPr>
            </w:pPr>
            <w:r>
              <w:rPr>
                <w:rFonts w:ascii="Times New Roman" w:hAnsi="Times New Roman" w:cs="Times New Roman"/>
              </w:rPr>
              <w:t xml:space="preserve">2. </w:t>
            </w:r>
            <w:r w:rsidRPr="00AD4834">
              <w:rPr>
                <w:rFonts w:ascii="Times New Roman" w:hAnsi="Times New Roman" w:cs="Times New Roman"/>
              </w:rPr>
              <w:t>Yabancı Sermayeli Şirketlerin Sınırlı Ayni Hak Tesciline İlişkin Kontrol Çizelgesi</w:t>
            </w:r>
          </w:p>
        </w:tc>
      </w:tr>
      <w:tr w:rsidR="00E046C1" w:rsidRPr="00AD4834" w:rsidTr="00DC4EF0">
        <w:trPr>
          <w:trHeight w:val="3666"/>
        </w:trPr>
        <w:tc>
          <w:tcPr>
            <w:tcW w:w="817" w:type="dxa"/>
            <w:vAlign w:val="center"/>
          </w:tcPr>
          <w:p w:rsidR="00E046C1" w:rsidRPr="00AD4834" w:rsidRDefault="00E046C1" w:rsidP="00E3147A">
            <w:pPr>
              <w:jc w:val="center"/>
              <w:rPr>
                <w:rFonts w:ascii="Times New Roman" w:hAnsi="Times New Roman" w:cs="Times New Roman"/>
                <w:b/>
                <w:bCs/>
              </w:rPr>
            </w:pPr>
            <w:r w:rsidRPr="00AD4834">
              <w:rPr>
                <w:rFonts w:ascii="Times New Roman" w:hAnsi="Times New Roman" w:cs="Times New Roman"/>
                <w:b/>
                <w:bCs/>
              </w:rPr>
              <w:t>4.</w:t>
            </w:r>
          </w:p>
        </w:tc>
        <w:tc>
          <w:tcPr>
            <w:tcW w:w="1905" w:type="dxa"/>
            <w:vAlign w:val="center"/>
          </w:tcPr>
          <w:p w:rsidR="00E046C1" w:rsidRPr="00AD4834" w:rsidRDefault="00E046C1" w:rsidP="00E3147A">
            <w:pPr>
              <w:spacing w:after="0"/>
              <w:jc w:val="both"/>
              <w:rPr>
                <w:rFonts w:ascii="Times New Roman" w:hAnsi="Times New Roman" w:cs="Times New Roman"/>
              </w:rPr>
            </w:pPr>
            <w:r w:rsidRPr="00AD4834">
              <w:rPr>
                <w:rFonts w:ascii="Times New Roman" w:hAnsi="Times New Roman" w:cs="Times New Roman"/>
              </w:rPr>
              <w:t>İl brifinglerinin Şubat ve Ağustos aylarında olmak üzere yılda 2 kez güncellenmesi</w:t>
            </w:r>
          </w:p>
        </w:tc>
        <w:tc>
          <w:tcPr>
            <w:tcW w:w="7129" w:type="dxa"/>
          </w:tcPr>
          <w:p w:rsidR="00E046C1" w:rsidRPr="00AD4834" w:rsidRDefault="00E046C1" w:rsidP="00A83EBE">
            <w:pPr>
              <w:numPr>
                <w:ilvl w:val="0"/>
                <w:numId w:val="19"/>
              </w:numPr>
              <w:spacing w:after="0" w:line="240" w:lineRule="auto"/>
              <w:ind w:left="317" w:hanging="283"/>
              <w:rPr>
                <w:rFonts w:ascii="Times New Roman" w:hAnsi="Times New Roman" w:cs="Times New Roman"/>
              </w:rPr>
            </w:pPr>
            <w:r w:rsidRPr="00AD4834">
              <w:rPr>
                <w:rFonts w:ascii="Times New Roman" w:hAnsi="Times New Roman" w:cs="Times New Roman"/>
              </w:rPr>
              <w:t xml:space="preserve">Her kuruluş ve Kaymakamlığa altı ayda bir </w:t>
            </w:r>
            <w:r w:rsidR="00AC67E7">
              <w:rPr>
                <w:rFonts w:ascii="Times New Roman" w:hAnsi="Times New Roman" w:cs="Times New Roman"/>
              </w:rPr>
              <w:t xml:space="preserve"> </w:t>
            </w:r>
            <w:r w:rsidRPr="00AD4834">
              <w:rPr>
                <w:rFonts w:ascii="Times New Roman" w:hAnsi="Times New Roman" w:cs="Times New Roman"/>
              </w:rPr>
              <w:t>Ocak ve Temmuz aylarında brifing dosyası hazırlamaları için yazı yazılır.</w:t>
            </w:r>
          </w:p>
          <w:p w:rsidR="00E046C1" w:rsidRPr="00AD4834" w:rsidRDefault="00E046C1" w:rsidP="00A83EBE">
            <w:pPr>
              <w:numPr>
                <w:ilvl w:val="0"/>
                <w:numId w:val="19"/>
              </w:numPr>
              <w:spacing w:after="0" w:line="240" w:lineRule="auto"/>
              <w:ind w:left="317" w:hanging="283"/>
              <w:rPr>
                <w:rFonts w:ascii="Times New Roman" w:hAnsi="Times New Roman" w:cs="Times New Roman"/>
              </w:rPr>
            </w:pPr>
            <w:r w:rsidRPr="00AD4834">
              <w:rPr>
                <w:rFonts w:ascii="Times New Roman" w:hAnsi="Times New Roman" w:cs="Times New Roman"/>
              </w:rPr>
              <w:t>Kuruluşlardan ve Kaymakamlıklarda gelen bilgilerin kontrolü yapılarak sonucunda tutarlı ve güncel bilgilerden oluşan bir il brifingi hazırlanarak (Şubat ve Ağustos ayları) İçişleri Bakanlığı İller İdaresi Genel Müdürlüğüne gönderilir.</w:t>
            </w:r>
          </w:p>
          <w:p w:rsidR="00E046C1" w:rsidRPr="00AD4834" w:rsidRDefault="00E046C1" w:rsidP="00A83EBE">
            <w:pPr>
              <w:numPr>
                <w:ilvl w:val="0"/>
                <w:numId w:val="19"/>
              </w:numPr>
              <w:spacing w:after="0" w:line="240" w:lineRule="auto"/>
              <w:ind w:left="317" w:hanging="283"/>
              <w:rPr>
                <w:rFonts w:ascii="Times New Roman" w:hAnsi="Times New Roman" w:cs="Times New Roman"/>
              </w:rPr>
            </w:pPr>
            <w:r w:rsidRPr="00AD4834">
              <w:rPr>
                <w:rFonts w:ascii="Times New Roman" w:hAnsi="Times New Roman" w:cs="Times New Roman"/>
              </w:rPr>
              <w:t>İlgili personele konu ile ilgili masa başı eğitimi verilerek yapılan işlere ve evraka hakimiyeti sağlanır.</w:t>
            </w:r>
          </w:p>
        </w:tc>
        <w:tc>
          <w:tcPr>
            <w:tcW w:w="1211" w:type="dxa"/>
            <w:vAlign w:val="center"/>
          </w:tcPr>
          <w:p w:rsidR="00E046C1" w:rsidRPr="00403067" w:rsidRDefault="00E046C1" w:rsidP="00C173A0">
            <w:pPr>
              <w:pStyle w:val="ZarfDn"/>
              <w:spacing w:before="60" w:after="60"/>
              <w:jc w:val="center"/>
              <w:rPr>
                <w:rFonts w:ascii="Times New Roman" w:hAnsi="Times New Roman" w:cs="Times New Roman"/>
                <w:lang w:eastAsia="tr-TR"/>
              </w:rPr>
            </w:pPr>
            <w:r w:rsidRPr="001414B5">
              <w:rPr>
                <w:rFonts w:ascii="Times New Roman" w:hAnsi="Times New Roman" w:cs="Times New Roman"/>
                <w:lang w:eastAsia="tr-TR"/>
              </w:rPr>
              <w:t>Birim Müdürü</w:t>
            </w:r>
          </w:p>
        </w:tc>
        <w:tc>
          <w:tcPr>
            <w:tcW w:w="1480" w:type="dxa"/>
            <w:vAlign w:val="center"/>
          </w:tcPr>
          <w:p w:rsidR="00E046C1" w:rsidRPr="00AD4834" w:rsidRDefault="00E046C1" w:rsidP="00C173A0">
            <w:pPr>
              <w:jc w:val="center"/>
              <w:rPr>
                <w:rFonts w:ascii="Times New Roman" w:hAnsi="Times New Roman" w:cs="Times New Roman"/>
              </w:rPr>
            </w:pPr>
            <w:r w:rsidRPr="00AD4834">
              <w:rPr>
                <w:rFonts w:ascii="Times New Roman" w:hAnsi="Times New Roman" w:cs="Times New Roman"/>
              </w:rPr>
              <w:t>6 ay</w:t>
            </w:r>
          </w:p>
        </w:tc>
        <w:tc>
          <w:tcPr>
            <w:tcW w:w="2167" w:type="dxa"/>
            <w:vAlign w:val="center"/>
          </w:tcPr>
          <w:p w:rsidR="00E046C1" w:rsidRPr="00AD4834" w:rsidRDefault="00E046C1" w:rsidP="00A83EBE">
            <w:pPr>
              <w:numPr>
                <w:ilvl w:val="0"/>
                <w:numId w:val="22"/>
              </w:numPr>
              <w:spacing w:after="0" w:line="240" w:lineRule="auto"/>
              <w:ind w:left="176" w:hanging="176"/>
              <w:rPr>
                <w:rFonts w:ascii="Times New Roman" w:hAnsi="Times New Roman" w:cs="Times New Roman"/>
              </w:rPr>
            </w:pPr>
            <w:r w:rsidRPr="00AD4834">
              <w:rPr>
                <w:rFonts w:ascii="Times New Roman" w:hAnsi="Times New Roman" w:cs="Times New Roman"/>
              </w:rPr>
              <w:t xml:space="preserve">Masa başı eğitimi </w:t>
            </w:r>
          </w:p>
          <w:p w:rsidR="00E046C1" w:rsidRPr="00AD4834" w:rsidRDefault="00E046C1" w:rsidP="00E3147A">
            <w:pPr>
              <w:ind w:left="176"/>
              <w:rPr>
                <w:rFonts w:ascii="Times New Roman" w:hAnsi="Times New Roman" w:cs="Times New Roman"/>
              </w:rPr>
            </w:pPr>
          </w:p>
          <w:p w:rsidR="00E046C1" w:rsidRPr="00AD4834" w:rsidRDefault="00E046C1" w:rsidP="00A83EBE">
            <w:pPr>
              <w:numPr>
                <w:ilvl w:val="0"/>
                <w:numId w:val="22"/>
              </w:numPr>
              <w:spacing w:after="0" w:line="240" w:lineRule="auto"/>
              <w:ind w:left="176" w:hanging="176"/>
              <w:rPr>
                <w:rFonts w:ascii="Times New Roman" w:hAnsi="Times New Roman" w:cs="Times New Roman"/>
              </w:rPr>
            </w:pPr>
            <w:r w:rsidRPr="00AD4834">
              <w:rPr>
                <w:rFonts w:ascii="Times New Roman" w:hAnsi="Times New Roman" w:cs="Times New Roman"/>
              </w:rPr>
              <w:t>Brifing Kontrol Çizelgesi</w:t>
            </w:r>
          </w:p>
        </w:tc>
      </w:tr>
    </w:tbl>
    <w:tbl>
      <w:tblPr>
        <w:tblW w:w="5075"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
        <w:gridCol w:w="1984"/>
        <w:gridCol w:w="5884"/>
        <w:gridCol w:w="23"/>
        <w:gridCol w:w="1218"/>
        <w:gridCol w:w="41"/>
        <w:gridCol w:w="1467"/>
        <w:gridCol w:w="9"/>
        <w:gridCol w:w="3167"/>
      </w:tblGrid>
      <w:tr w:rsidR="00E046C1" w:rsidRPr="00AD4834">
        <w:trPr>
          <w:cantSplit/>
          <w:trHeight w:val="597"/>
        </w:trPr>
        <w:tc>
          <w:tcPr>
            <w:tcW w:w="5000" w:type="pct"/>
            <w:gridSpan w:val="9"/>
            <w:vAlign w:val="center"/>
          </w:tcPr>
          <w:p w:rsidR="00E046C1" w:rsidRPr="00AD4834" w:rsidRDefault="00E046C1" w:rsidP="00227B2A">
            <w:pPr>
              <w:spacing w:before="60" w:after="60"/>
              <w:ind w:left="160" w:hanging="160"/>
              <w:jc w:val="center"/>
              <w:rPr>
                <w:rFonts w:ascii="Times New Roman" w:hAnsi="Times New Roman" w:cs="Times New Roman"/>
                <w:b/>
                <w:bCs/>
                <w:sz w:val="24"/>
                <w:szCs w:val="24"/>
              </w:rPr>
            </w:pPr>
            <w:r w:rsidRPr="00AD4834">
              <w:rPr>
                <w:rFonts w:ascii="Times New Roman" w:hAnsi="Times New Roman" w:cs="Times New Roman"/>
                <w:b/>
                <w:bCs/>
                <w:sz w:val="24"/>
                <w:szCs w:val="24"/>
              </w:rPr>
              <w:lastRenderedPageBreak/>
              <w:t>İL DERNEKLER MÜDÜRLÜĞÜ</w:t>
            </w:r>
          </w:p>
        </w:tc>
      </w:tr>
      <w:tr w:rsidR="00E046C1" w:rsidRPr="00AD4834" w:rsidTr="002845BE">
        <w:trPr>
          <w:cantSplit/>
          <w:trHeight w:val="1364"/>
        </w:trPr>
        <w:tc>
          <w:tcPr>
            <w:tcW w:w="279" w:type="pct"/>
            <w:vAlign w:val="center"/>
          </w:tcPr>
          <w:p w:rsidR="00E046C1" w:rsidRPr="00AD4834" w:rsidRDefault="00E046C1" w:rsidP="00227B2A">
            <w:pPr>
              <w:spacing w:before="60" w:after="60"/>
              <w:jc w:val="both"/>
              <w:rPr>
                <w:rFonts w:ascii="Times New Roman" w:hAnsi="Times New Roman" w:cs="Times New Roman"/>
                <w:b/>
                <w:bCs/>
              </w:rPr>
            </w:pPr>
            <w:r w:rsidRPr="00AD4834">
              <w:rPr>
                <w:rFonts w:ascii="Times New Roman" w:hAnsi="Times New Roman" w:cs="Times New Roman"/>
                <w:b/>
                <w:bCs/>
              </w:rPr>
              <w:t>Hedef No.</w:t>
            </w:r>
          </w:p>
        </w:tc>
        <w:tc>
          <w:tcPr>
            <w:tcW w:w="679" w:type="pct"/>
            <w:vAlign w:val="center"/>
          </w:tcPr>
          <w:p w:rsidR="00E046C1" w:rsidRPr="00AD4834" w:rsidRDefault="00E046C1" w:rsidP="00227B2A">
            <w:pPr>
              <w:spacing w:before="60" w:after="60"/>
              <w:jc w:val="center"/>
              <w:rPr>
                <w:rFonts w:ascii="Times New Roman" w:hAnsi="Times New Roman" w:cs="Times New Roman"/>
                <w:b/>
                <w:bCs/>
              </w:rPr>
            </w:pPr>
            <w:r w:rsidRPr="00AD4834">
              <w:rPr>
                <w:rFonts w:ascii="Times New Roman" w:hAnsi="Times New Roman" w:cs="Times New Roman"/>
                <w:b/>
                <w:bCs/>
              </w:rPr>
              <w:t>Hedef Adı</w:t>
            </w:r>
          </w:p>
        </w:tc>
        <w:tc>
          <w:tcPr>
            <w:tcW w:w="2014" w:type="pct"/>
            <w:vAlign w:val="center"/>
          </w:tcPr>
          <w:p w:rsidR="00E046C1" w:rsidRPr="00AD4834" w:rsidRDefault="00E046C1" w:rsidP="00227B2A">
            <w:pPr>
              <w:spacing w:before="60" w:after="60"/>
              <w:jc w:val="center"/>
              <w:rPr>
                <w:rFonts w:ascii="Times New Roman" w:hAnsi="Times New Roman" w:cs="Times New Roman"/>
                <w:b/>
                <w:bCs/>
              </w:rPr>
            </w:pPr>
            <w:r w:rsidRPr="00AD4834">
              <w:rPr>
                <w:rFonts w:ascii="Times New Roman" w:hAnsi="Times New Roman" w:cs="Times New Roman"/>
                <w:b/>
                <w:bCs/>
              </w:rPr>
              <w:t>Eylem Planı</w:t>
            </w:r>
          </w:p>
        </w:tc>
        <w:tc>
          <w:tcPr>
            <w:tcW w:w="439" w:type="pct"/>
            <w:gridSpan w:val="3"/>
            <w:vAlign w:val="center"/>
          </w:tcPr>
          <w:p w:rsidR="00E046C1" w:rsidRPr="00AD4834" w:rsidRDefault="00E046C1" w:rsidP="00227B2A">
            <w:pPr>
              <w:spacing w:before="60" w:after="60"/>
              <w:jc w:val="center"/>
              <w:rPr>
                <w:rFonts w:ascii="Times New Roman" w:hAnsi="Times New Roman" w:cs="Times New Roman"/>
                <w:b/>
                <w:bCs/>
              </w:rPr>
            </w:pPr>
            <w:r w:rsidRPr="00AD4834">
              <w:rPr>
                <w:rFonts w:ascii="Times New Roman" w:hAnsi="Times New Roman" w:cs="Times New Roman"/>
                <w:b/>
                <w:bCs/>
              </w:rPr>
              <w:t>İzleme Sorumlusu</w:t>
            </w:r>
          </w:p>
        </w:tc>
        <w:tc>
          <w:tcPr>
            <w:tcW w:w="502" w:type="pct"/>
            <w:vAlign w:val="center"/>
          </w:tcPr>
          <w:p w:rsidR="00E046C1" w:rsidRPr="00AD4834" w:rsidRDefault="00E046C1" w:rsidP="00227B2A">
            <w:pPr>
              <w:spacing w:before="60" w:after="60"/>
              <w:jc w:val="center"/>
              <w:rPr>
                <w:rFonts w:ascii="Times New Roman" w:hAnsi="Times New Roman" w:cs="Times New Roman"/>
                <w:b/>
                <w:bCs/>
              </w:rPr>
            </w:pPr>
            <w:r w:rsidRPr="00AD4834">
              <w:rPr>
                <w:rFonts w:ascii="Times New Roman" w:hAnsi="Times New Roman" w:cs="Times New Roman"/>
                <w:b/>
                <w:bCs/>
              </w:rPr>
              <w:t>Değerlendirme Periyodu</w:t>
            </w:r>
          </w:p>
        </w:tc>
        <w:tc>
          <w:tcPr>
            <w:tcW w:w="1087" w:type="pct"/>
            <w:gridSpan w:val="2"/>
            <w:vAlign w:val="center"/>
          </w:tcPr>
          <w:p w:rsidR="00E046C1" w:rsidRPr="00AD4834" w:rsidRDefault="00E046C1" w:rsidP="00227B2A">
            <w:pPr>
              <w:spacing w:before="60" w:after="60"/>
              <w:jc w:val="center"/>
              <w:rPr>
                <w:rFonts w:ascii="Times New Roman" w:hAnsi="Times New Roman" w:cs="Times New Roman"/>
                <w:b/>
                <w:bCs/>
              </w:rPr>
            </w:pPr>
            <w:r w:rsidRPr="00AD4834">
              <w:rPr>
                <w:rFonts w:ascii="Times New Roman" w:hAnsi="Times New Roman" w:cs="Times New Roman"/>
                <w:b/>
                <w:bCs/>
              </w:rPr>
              <w:t>Kontrol Mekanizması</w:t>
            </w:r>
          </w:p>
        </w:tc>
      </w:tr>
      <w:tr w:rsidR="00317A4F" w:rsidRPr="00AD4834" w:rsidTr="002845BE">
        <w:trPr>
          <w:cantSplit/>
          <w:trHeight w:val="4226"/>
        </w:trPr>
        <w:tc>
          <w:tcPr>
            <w:tcW w:w="279" w:type="pct"/>
            <w:vAlign w:val="center"/>
          </w:tcPr>
          <w:p w:rsidR="00317A4F" w:rsidRPr="00AD4834" w:rsidRDefault="00317A4F" w:rsidP="00A83EBE">
            <w:pPr>
              <w:numPr>
                <w:ilvl w:val="0"/>
                <w:numId w:val="31"/>
              </w:numPr>
              <w:spacing w:before="60" w:after="60" w:line="240" w:lineRule="auto"/>
              <w:rPr>
                <w:rFonts w:ascii="Times New Roman" w:hAnsi="Times New Roman" w:cs="Times New Roman"/>
              </w:rPr>
            </w:pPr>
          </w:p>
        </w:tc>
        <w:tc>
          <w:tcPr>
            <w:tcW w:w="679" w:type="pct"/>
            <w:vAlign w:val="center"/>
          </w:tcPr>
          <w:p w:rsidR="00317A4F" w:rsidRPr="00AD4834" w:rsidRDefault="00317A4F" w:rsidP="000370B1">
            <w:pPr>
              <w:pStyle w:val="AralkYok"/>
              <w:tabs>
                <w:tab w:val="left" w:pos="32"/>
              </w:tabs>
              <w:rPr>
                <w:rFonts w:ascii="Times New Roman" w:hAnsi="Times New Roman" w:cs="Times New Roman"/>
              </w:rPr>
            </w:pPr>
          </w:p>
          <w:p w:rsidR="00317A4F" w:rsidRPr="00AD4834" w:rsidRDefault="00317A4F" w:rsidP="000370B1">
            <w:pPr>
              <w:pStyle w:val="AralkYok"/>
              <w:tabs>
                <w:tab w:val="left" w:pos="32"/>
              </w:tabs>
              <w:rPr>
                <w:rFonts w:ascii="Times New Roman" w:hAnsi="Times New Roman" w:cs="Times New Roman"/>
              </w:rPr>
            </w:pPr>
          </w:p>
          <w:p w:rsidR="00317A4F" w:rsidRPr="00AD4834" w:rsidRDefault="00317A4F" w:rsidP="000370B1">
            <w:pPr>
              <w:pStyle w:val="AralkYok"/>
              <w:tabs>
                <w:tab w:val="left" w:pos="32"/>
              </w:tabs>
              <w:rPr>
                <w:rFonts w:ascii="Times New Roman" w:hAnsi="Times New Roman" w:cs="Times New Roman"/>
              </w:rPr>
            </w:pPr>
            <w:r w:rsidRPr="00AD4834">
              <w:rPr>
                <w:rFonts w:ascii="Times New Roman" w:hAnsi="Times New Roman" w:cs="Times New Roman"/>
              </w:rPr>
              <w:t xml:space="preserve">İl Dernekler Müdürlüğüne ilk ataması yapılan personelin iş ve işlemlerini mevzuat hükümleri doğrultusunda evraklarının tamamlanmasından itibaren </w:t>
            </w:r>
            <w:r w:rsidRPr="00750A44">
              <w:rPr>
                <w:rFonts w:ascii="Times New Roman" w:hAnsi="Times New Roman" w:cs="Times New Roman"/>
                <w:b/>
              </w:rPr>
              <w:t>1</w:t>
            </w:r>
            <w:r w:rsidRPr="00AD4834">
              <w:rPr>
                <w:rFonts w:ascii="Times New Roman" w:hAnsi="Times New Roman" w:cs="Times New Roman"/>
              </w:rPr>
              <w:t xml:space="preserve"> ay içerisinde gerçekleştirmek.   </w:t>
            </w:r>
          </w:p>
          <w:p w:rsidR="00317A4F" w:rsidRPr="00AD4834" w:rsidRDefault="00317A4F" w:rsidP="000370B1">
            <w:pPr>
              <w:tabs>
                <w:tab w:val="left" w:pos="32"/>
              </w:tabs>
              <w:rPr>
                <w:rFonts w:ascii="Times New Roman" w:hAnsi="Times New Roman" w:cs="Times New Roman"/>
              </w:rPr>
            </w:pPr>
          </w:p>
          <w:p w:rsidR="00317A4F" w:rsidRPr="00AD4834" w:rsidRDefault="00317A4F" w:rsidP="000370B1">
            <w:pPr>
              <w:tabs>
                <w:tab w:val="left" w:pos="32"/>
              </w:tabs>
              <w:spacing w:before="60" w:after="60"/>
              <w:rPr>
                <w:rFonts w:ascii="Times New Roman" w:hAnsi="Times New Roman" w:cs="Times New Roman"/>
              </w:rPr>
            </w:pPr>
          </w:p>
        </w:tc>
        <w:tc>
          <w:tcPr>
            <w:tcW w:w="2022" w:type="pct"/>
            <w:gridSpan w:val="2"/>
            <w:vAlign w:val="center"/>
          </w:tcPr>
          <w:p w:rsidR="00317A4F" w:rsidRPr="00AD4834" w:rsidRDefault="00317A4F" w:rsidP="00A83EBE">
            <w:pPr>
              <w:pStyle w:val="ListeParagraf"/>
              <w:numPr>
                <w:ilvl w:val="0"/>
                <w:numId w:val="55"/>
              </w:numPr>
              <w:spacing w:after="0" w:line="240" w:lineRule="auto"/>
              <w:jc w:val="both"/>
              <w:rPr>
                <w:rFonts w:ascii="Times New Roman" w:hAnsi="Times New Roman" w:cs="Times New Roman"/>
              </w:rPr>
            </w:pPr>
            <w:r w:rsidRPr="00AD4834">
              <w:rPr>
                <w:rFonts w:ascii="Times New Roman" w:hAnsi="Times New Roman" w:cs="Times New Roman"/>
              </w:rPr>
              <w:t>Atama için müracaat eden aday memurun evraklarının eksiksiz olarak alınması,</w:t>
            </w:r>
          </w:p>
          <w:p w:rsidR="00317A4F" w:rsidRPr="00AD4834" w:rsidRDefault="00317A4F" w:rsidP="00A83EBE">
            <w:pPr>
              <w:pStyle w:val="ListeParagraf"/>
              <w:numPr>
                <w:ilvl w:val="0"/>
                <w:numId w:val="55"/>
              </w:numPr>
              <w:spacing w:after="0" w:line="240" w:lineRule="auto"/>
              <w:jc w:val="both"/>
              <w:rPr>
                <w:rFonts w:ascii="Times New Roman" w:hAnsi="Times New Roman" w:cs="Times New Roman"/>
              </w:rPr>
            </w:pPr>
            <w:r w:rsidRPr="00AD4834">
              <w:rPr>
                <w:rFonts w:ascii="Times New Roman" w:hAnsi="Times New Roman" w:cs="Times New Roman"/>
              </w:rPr>
              <w:t>Valilikten atama onayının alınması,</w:t>
            </w:r>
          </w:p>
          <w:p w:rsidR="00317A4F" w:rsidRPr="00AD4834" w:rsidRDefault="00317A4F" w:rsidP="00A83EBE">
            <w:pPr>
              <w:pStyle w:val="ListeParagraf"/>
              <w:numPr>
                <w:ilvl w:val="0"/>
                <w:numId w:val="55"/>
              </w:numPr>
              <w:spacing w:after="0" w:line="240" w:lineRule="auto"/>
              <w:jc w:val="both"/>
              <w:rPr>
                <w:rFonts w:ascii="Times New Roman" w:hAnsi="Times New Roman" w:cs="Times New Roman"/>
              </w:rPr>
            </w:pPr>
            <w:r w:rsidRPr="00AD4834">
              <w:rPr>
                <w:rFonts w:ascii="Times New Roman" w:hAnsi="Times New Roman" w:cs="Times New Roman"/>
              </w:rPr>
              <w:t xml:space="preserve">Güvenlik soruşturmalarının ilgili kurumlarca en kısa sürelerde sonuçlanması için yazışmaların geciktirilmeden yapılması, </w:t>
            </w:r>
          </w:p>
          <w:p w:rsidR="00317A4F" w:rsidRPr="00AD4834" w:rsidRDefault="00317A4F" w:rsidP="00A83EBE">
            <w:pPr>
              <w:pStyle w:val="ListeParagraf"/>
              <w:numPr>
                <w:ilvl w:val="0"/>
                <w:numId w:val="55"/>
              </w:numPr>
              <w:spacing w:after="0" w:line="240" w:lineRule="auto"/>
              <w:jc w:val="both"/>
              <w:rPr>
                <w:rFonts w:ascii="Times New Roman" w:hAnsi="Times New Roman" w:cs="Times New Roman"/>
              </w:rPr>
            </w:pPr>
            <w:r w:rsidRPr="00AD4834">
              <w:rPr>
                <w:rFonts w:ascii="Times New Roman" w:hAnsi="Times New Roman" w:cs="Times New Roman"/>
              </w:rPr>
              <w:t>Personelin göreve başlaması,</w:t>
            </w:r>
          </w:p>
          <w:p w:rsidR="00317A4F" w:rsidRPr="00AD4834" w:rsidRDefault="00317A4F" w:rsidP="00A83EBE">
            <w:pPr>
              <w:pStyle w:val="ListeParagraf"/>
              <w:numPr>
                <w:ilvl w:val="0"/>
                <w:numId w:val="55"/>
              </w:numPr>
              <w:spacing w:after="0" w:line="240" w:lineRule="auto"/>
              <w:jc w:val="both"/>
              <w:rPr>
                <w:rFonts w:ascii="Times New Roman" w:hAnsi="Times New Roman" w:cs="Times New Roman"/>
              </w:rPr>
            </w:pPr>
            <w:r w:rsidRPr="00AD4834">
              <w:rPr>
                <w:rFonts w:ascii="Times New Roman" w:hAnsi="Times New Roman" w:cs="Times New Roman"/>
              </w:rPr>
              <w:t>Etik sözleşmenin göreve başlayan personele imzalatılması,</w:t>
            </w:r>
          </w:p>
          <w:p w:rsidR="00317A4F" w:rsidRPr="00AD4834" w:rsidRDefault="00317A4F" w:rsidP="00A83EBE">
            <w:pPr>
              <w:pStyle w:val="ListeParagraf"/>
              <w:numPr>
                <w:ilvl w:val="0"/>
                <w:numId w:val="55"/>
              </w:numPr>
              <w:spacing w:after="0" w:line="240" w:lineRule="auto"/>
              <w:jc w:val="both"/>
              <w:rPr>
                <w:rFonts w:ascii="Times New Roman" w:hAnsi="Times New Roman" w:cs="Times New Roman"/>
              </w:rPr>
            </w:pPr>
            <w:r w:rsidRPr="00AD4834">
              <w:rPr>
                <w:rFonts w:ascii="Times New Roman" w:hAnsi="Times New Roman" w:cs="Times New Roman"/>
              </w:rPr>
              <w:t>E-İçişleri sistemi üzerinden yazılarak imza edilen evrakların günlük takibinin yapılarak postalamasının sistem üzerinden gerçekleştirilmesi,</w:t>
            </w:r>
          </w:p>
          <w:p w:rsidR="00317A4F" w:rsidRDefault="00317A4F" w:rsidP="00A83EBE">
            <w:pPr>
              <w:pStyle w:val="ListeParagraf"/>
              <w:numPr>
                <w:ilvl w:val="0"/>
                <w:numId w:val="55"/>
              </w:numPr>
              <w:spacing w:after="0" w:line="240" w:lineRule="auto"/>
              <w:jc w:val="both"/>
              <w:rPr>
                <w:rFonts w:ascii="Times New Roman" w:hAnsi="Times New Roman" w:cs="Times New Roman"/>
              </w:rPr>
            </w:pPr>
            <w:r w:rsidRPr="00AD4834">
              <w:rPr>
                <w:rFonts w:ascii="Times New Roman" w:hAnsi="Times New Roman" w:cs="Times New Roman"/>
              </w:rPr>
              <w:t>Atama belgelerinin ilgili kurumlara gönderilmesi işlemleridir.</w:t>
            </w:r>
          </w:p>
          <w:p w:rsidR="00317A4F" w:rsidRPr="00AD4834" w:rsidRDefault="00317A4F" w:rsidP="000370B1">
            <w:pPr>
              <w:pStyle w:val="ListeParagraf"/>
              <w:spacing w:after="0" w:line="240" w:lineRule="auto"/>
              <w:ind w:left="1080"/>
              <w:jc w:val="both"/>
              <w:rPr>
                <w:rFonts w:ascii="Times New Roman" w:hAnsi="Times New Roman" w:cs="Times New Roman"/>
              </w:rPr>
            </w:pPr>
          </w:p>
        </w:tc>
        <w:tc>
          <w:tcPr>
            <w:tcW w:w="417" w:type="pct"/>
            <w:vAlign w:val="center"/>
          </w:tcPr>
          <w:p w:rsidR="00317A4F" w:rsidRPr="00403067" w:rsidRDefault="00317A4F" w:rsidP="000370B1">
            <w:pPr>
              <w:pStyle w:val="ZarfDn"/>
              <w:spacing w:before="60" w:after="60"/>
              <w:jc w:val="center"/>
              <w:rPr>
                <w:rFonts w:ascii="Times New Roman" w:hAnsi="Times New Roman" w:cs="Times New Roman"/>
                <w:lang w:eastAsia="tr-TR"/>
              </w:rPr>
            </w:pPr>
            <w:r w:rsidRPr="001414B5">
              <w:rPr>
                <w:rFonts w:ascii="Times New Roman" w:hAnsi="Times New Roman" w:cs="Times New Roman"/>
                <w:lang w:eastAsia="tr-TR"/>
              </w:rPr>
              <w:t>Birim Müdürü</w:t>
            </w:r>
          </w:p>
        </w:tc>
        <w:tc>
          <w:tcPr>
            <w:tcW w:w="519" w:type="pct"/>
            <w:gridSpan w:val="3"/>
          </w:tcPr>
          <w:p w:rsidR="00317A4F" w:rsidRPr="00777D76" w:rsidRDefault="00317A4F" w:rsidP="000370B1">
            <w:pPr>
              <w:spacing w:before="60" w:after="60" w:line="240" w:lineRule="auto"/>
              <w:jc w:val="center"/>
              <w:rPr>
                <w:rFonts w:ascii="Times New Roman" w:hAnsi="Times New Roman" w:cs="Times New Roman"/>
                <w:lang w:eastAsia="tr-TR"/>
              </w:rPr>
            </w:pPr>
          </w:p>
          <w:p w:rsidR="00317A4F" w:rsidRPr="00777D76" w:rsidRDefault="00317A4F" w:rsidP="000370B1">
            <w:pPr>
              <w:spacing w:before="60" w:after="60" w:line="240" w:lineRule="auto"/>
              <w:jc w:val="center"/>
              <w:rPr>
                <w:rFonts w:ascii="Times New Roman" w:hAnsi="Times New Roman" w:cs="Times New Roman"/>
                <w:lang w:eastAsia="tr-TR"/>
              </w:rPr>
            </w:pPr>
          </w:p>
          <w:p w:rsidR="00317A4F" w:rsidRPr="00777D76" w:rsidRDefault="00317A4F" w:rsidP="000370B1">
            <w:pPr>
              <w:spacing w:before="60" w:after="60" w:line="240" w:lineRule="auto"/>
              <w:jc w:val="center"/>
              <w:rPr>
                <w:rFonts w:ascii="Times New Roman" w:hAnsi="Times New Roman" w:cs="Times New Roman"/>
                <w:lang w:eastAsia="tr-TR"/>
              </w:rPr>
            </w:pPr>
          </w:p>
          <w:p w:rsidR="00317A4F" w:rsidRPr="00777D76" w:rsidRDefault="00317A4F" w:rsidP="000370B1">
            <w:pPr>
              <w:spacing w:before="60" w:after="60" w:line="240" w:lineRule="auto"/>
              <w:jc w:val="center"/>
              <w:rPr>
                <w:rFonts w:ascii="Times New Roman" w:hAnsi="Times New Roman" w:cs="Times New Roman"/>
                <w:lang w:eastAsia="tr-TR"/>
              </w:rPr>
            </w:pPr>
          </w:p>
          <w:p w:rsidR="00317A4F" w:rsidRPr="00777D76" w:rsidRDefault="00317A4F" w:rsidP="000370B1">
            <w:pPr>
              <w:spacing w:before="60" w:after="60" w:line="240" w:lineRule="auto"/>
              <w:jc w:val="center"/>
              <w:rPr>
                <w:rFonts w:ascii="Times New Roman" w:hAnsi="Times New Roman" w:cs="Times New Roman"/>
                <w:lang w:eastAsia="tr-TR"/>
              </w:rPr>
            </w:pPr>
          </w:p>
          <w:p w:rsidR="00317A4F" w:rsidRDefault="00317A4F" w:rsidP="000370B1">
            <w:pPr>
              <w:spacing w:before="60" w:after="60" w:line="240" w:lineRule="auto"/>
              <w:jc w:val="center"/>
              <w:rPr>
                <w:rFonts w:ascii="Times New Roman" w:hAnsi="Times New Roman" w:cs="Times New Roman"/>
                <w:lang w:eastAsia="tr-TR"/>
              </w:rPr>
            </w:pPr>
          </w:p>
          <w:p w:rsidR="00317A4F" w:rsidRPr="00777D76" w:rsidRDefault="00317A4F" w:rsidP="000370B1">
            <w:pPr>
              <w:spacing w:before="60" w:after="60" w:line="240" w:lineRule="auto"/>
              <w:jc w:val="center"/>
              <w:rPr>
                <w:rFonts w:ascii="Times New Roman" w:hAnsi="Times New Roman" w:cs="Times New Roman"/>
                <w:lang w:eastAsia="tr-TR"/>
              </w:rPr>
            </w:pPr>
            <w:r w:rsidRPr="00777D76">
              <w:rPr>
                <w:rFonts w:ascii="Times New Roman" w:hAnsi="Times New Roman" w:cs="Times New Roman"/>
                <w:lang w:eastAsia="tr-TR"/>
              </w:rPr>
              <w:t>6 ay</w:t>
            </w:r>
          </w:p>
        </w:tc>
        <w:tc>
          <w:tcPr>
            <w:tcW w:w="1084" w:type="pct"/>
            <w:vAlign w:val="center"/>
          </w:tcPr>
          <w:p w:rsidR="00317A4F" w:rsidRPr="00777D76" w:rsidRDefault="00317A4F" w:rsidP="000370B1">
            <w:pPr>
              <w:spacing w:before="60" w:after="60" w:line="240" w:lineRule="auto"/>
              <w:ind w:left="160" w:hanging="160"/>
              <w:rPr>
                <w:rFonts w:ascii="Times New Roman" w:hAnsi="Times New Roman" w:cs="Times New Roman"/>
                <w:lang w:eastAsia="tr-TR"/>
              </w:rPr>
            </w:pPr>
            <w:r w:rsidRPr="00777D76">
              <w:rPr>
                <w:rFonts w:ascii="Times New Roman" w:hAnsi="Times New Roman" w:cs="Times New Roman"/>
                <w:i/>
                <w:iCs/>
                <w:lang w:eastAsia="tr-TR"/>
              </w:rPr>
              <w:t xml:space="preserve"> </w:t>
            </w:r>
          </w:p>
          <w:p w:rsidR="00317A4F" w:rsidRPr="00AD4834" w:rsidRDefault="00317A4F" w:rsidP="00A83EBE">
            <w:pPr>
              <w:numPr>
                <w:ilvl w:val="0"/>
                <w:numId w:val="33"/>
              </w:numPr>
              <w:tabs>
                <w:tab w:val="left" w:pos="222"/>
              </w:tabs>
              <w:spacing w:before="60" w:after="60" w:line="240" w:lineRule="auto"/>
              <w:ind w:left="160" w:hanging="160"/>
              <w:rPr>
                <w:rFonts w:ascii="Times New Roman" w:hAnsi="Times New Roman" w:cs="Times New Roman"/>
              </w:rPr>
            </w:pPr>
            <w:r w:rsidRPr="00AD4834">
              <w:rPr>
                <w:rFonts w:ascii="Times New Roman" w:hAnsi="Times New Roman" w:cs="Times New Roman"/>
              </w:rPr>
              <w:t>E.İçişleri Sistemi</w:t>
            </w:r>
          </w:p>
          <w:p w:rsidR="00317A4F" w:rsidRPr="00AD4834" w:rsidRDefault="00317A4F" w:rsidP="00A83EBE">
            <w:pPr>
              <w:numPr>
                <w:ilvl w:val="0"/>
                <w:numId w:val="33"/>
              </w:numPr>
              <w:tabs>
                <w:tab w:val="left" w:pos="222"/>
              </w:tabs>
              <w:spacing w:before="60" w:after="60" w:line="240" w:lineRule="auto"/>
              <w:ind w:left="160" w:hanging="160"/>
              <w:rPr>
                <w:rFonts w:ascii="Times New Roman" w:hAnsi="Times New Roman" w:cs="Times New Roman"/>
              </w:rPr>
            </w:pPr>
            <w:r w:rsidRPr="00AD4834">
              <w:rPr>
                <w:rFonts w:ascii="Times New Roman" w:hAnsi="Times New Roman" w:cs="Times New Roman"/>
              </w:rPr>
              <w:t xml:space="preserve">Atama Onay Belgesi </w:t>
            </w:r>
          </w:p>
          <w:p w:rsidR="00317A4F" w:rsidRPr="00AD4834" w:rsidRDefault="00317A4F" w:rsidP="00A83EBE">
            <w:pPr>
              <w:numPr>
                <w:ilvl w:val="0"/>
                <w:numId w:val="33"/>
              </w:numPr>
              <w:spacing w:before="60" w:after="60" w:line="240" w:lineRule="auto"/>
              <w:ind w:left="222" w:hanging="160"/>
              <w:rPr>
                <w:rFonts w:ascii="Times New Roman" w:hAnsi="Times New Roman" w:cs="Times New Roman"/>
              </w:rPr>
            </w:pPr>
            <w:r w:rsidRPr="00AD4834">
              <w:rPr>
                <w:rFonts w:ascii="Times New Roman" w:hAnsi="Times New Roman" w:cs="Times New Roman"/>
              </w:rPr>
              <w:t xml:space="preserve">Etik sözleşme </w:t>
            </w:r>
          </w:p>
          <w:p w:rsidR="00317A4F" w:rsidRPr="00AD4834" w:rsidRDefault="00317A4F" w:rsidP="000370B1">
            <w:pPr>
              <w:tabs>
                <w:tab w:val="left" w:pos="443"/>
              </w:tabs>
              <w:spacing w:before="60" w:after="60"/>
              <w:ind w:left="160"/>
              <w:rPr>
                <w:rFonts w:ascii="Times New Roman" w:hAnsi="Times New Roman" w:cs="Times New Roman"/>
                <w:color w:val="FF0000"/>
              </w:rPr>
            </w:pPr>
          </w:p>
        </w:tc>
      </w:tr>
      <w:tr w:rsidR="00B14314" w:rsidRPr="00AD4834" w:rsidTr="002845BE">
        <w:trPr>
          <w:cantSplit/>
          <w:trHeight w:val="5926"/>
        </w:trPr>
        <w:tc>
          <w:tcPr>
            <w:tcW w:w="279" w:type="pct"/>
            <w:vAlign w:val="center"/>
          </w:tcPr>
          <w:p w:rsidR="00B14314" w:rsidRPr="00AD4834" w:rsidRDefault="00B14314" w:rsidP="00A83EBE">
            <w:pPr>
              <w:numPr>
                <w:ilvl w:val="0"/>
                <w:numId w:val="31"/>
              </w:numPr>
              <w:spacing w:before="60" w:after="60" w:line="240" w:lineRule="auto"/>
              <w:rPr>
                <w:rFonts w:ascii="Times New Roman" w:hAnsi="Times New Roman" w:cs="Times New Roman"/>
              </w:rPr>
            </w:pPr>
          </w:p>
        </w:tc>
        <w:tc>
          <w:tcPr>
            <w:tcW w:w="679" w:type="pct"/>
            <w:vAlign w:val="center"/>
          </w:tcPr>
          <w:p w:rsidR="00B14314" w:rsidRPr="00AD4834" w:rsidRDefault="00B14314" w:rsidP="000370B1">
            <w:pPr>
              <w:tabs>
                <w:tab w:val="left" w:pos="32"/>
              </w:tabs>
              <w:spacing w:before="60" w:after="60"/>
              <w:rPr>
                <w:rFonts w:ascii="Times New Roman" w:hAnsi="Times New Roman" w:cs="Times New Roman"/>
              </w:rPr>
            </w:pPr>
            <w:r w:rsidRPr="00AD4834">
              <w:rPr>
                <w:rFonts w:ascii="Times New Roman" w:hAnsi="Times New Roman" w:cs="Times New Roman"/>
              </w:rPr>
              <w:t xml:space="preserve">İl Dernekler Müdürlüğüne naklen gelen personelin iş ve işlemlerini mevzuat hükümleri doğrultusunda </w:t>
            </w:r>
            <w:r w:rsidRPr="00750A44">
              <w:rPr>
                <w:rFonts w:ascii="Times New Roman" w:hAnsi="Times New Roman" w:cs="Times New Roman"/>
                <w:b/>
              </w:rPr>
              <w:t>90</w:t>
            </w:r>
            <w:r w:rsidRPr="00AD4834">
              <w:rPr>
                <w:rFonts w:ascii="Times New Roman" w:hAnsi="Times New Roman" w:cs="Times New Roman"/>
              </w:rPr>
              <w:t xml:space="preserve"> gün içerisinde gerçekleştirmek.   </w:t>
            </w:r>
          </w:p>
        </w:tc>
        <w:tc>
          <w:tcPr>
            <w:tcW w:w="2022" w:type="pct"/>
            <w:gridSpan w:val="2"/>
            <w:vAlign w:val="center"/>
          </w:tcPr>
          <w:p w:rsidR="00B14314" w:rsidRPr="00777D76" w:rsidRDefault="00B14314" w:rsidP="000370B1">
            <w:pPr>
              <w:spacing w:after="0" w:line="240" w:lineRule="auto"/>
              <w:ind w:left="394" w:hanging="284"/>
              <w:jc w:val="both"/>
              <w:rPr>
                <w:rFonts w:ascii="Times New Roman" w:hAnsi="Times New Roman" w:cs="Times New Roman"/>
                <w:lang w:eastAsia="tr-TR"/>
              </w:rPr>
            </w:pPr>
          </w:p>
          <w:p w:rsidR="00B14314" w:rsidRPr="006D16BC" w:rsidRDefault="00B14314" w:rsidP="00A83EBE">
            <w:pPr>
              <w:pStyle w:val="ListeParagraf"/>
              <w:numPr>
                <w:ilvl w:val="0"/>
                <w:numId w:val="56"/>
              </w:numPr>
              <w:spacing w:after="0" w:line="240" w:lineRule="auto"/>
              <w:jc w:val="both"/>
              <w:rPr>
                <w:rFonts w:ascii="Times New Roman" w:hAnsi="Times New Roman" w:cs="Times New Roman"/>
                <w:lang w:eastAsia="tr-TR"/>
              </w:rPr>
            </w:pPr>
            <w:r w:rsidRPr="006D16BC">
              <w:rPr>
                <w:rFonts w:ascii="Times New Roman" w:hAnsi="Times New Roman" w:cs="Times New Roman"/>
                <w:lang w:eastAsia="tr-TR"/>
              </w:rPr>
              <w:t>Naklen atama için müracaat eden memurun dilekçesinin alınması,</w:t>
            </w:r>
          </w:p>
          <w:p w:rsidR="00B14314" w:rsidRPr="006D16BC" w:rsidRDefault="00B14314" w:rsidP="00A83EBE">
            <w:pPr>
              <w:pStyle w:val="ListeParagraf"/>
              <w:numPr>
                <w:ilvl w:val="0"/>
                <w:numId w:val="56"/>
              </w:numPr>
              <w:spacing w:after="0" w:line="240" w:lineRule="auto"/>
              <w:jc w:val="both"/>
              <w:rPr>
                <w:rFonts w:ascii="Times New Roman" w:hAnsi="Times New Roman" w:cs="Times New Roman"/>
                <w:lang w:eastAsia="tr-TR"/>
              </w:rPr>
            </w:pPr>
            <w:r w:rsidRPr="006D16BC">
              <w:rPr>
                <w:rFonts w:ascii="Times New Roman" w:hAnsi="Times New Roman" w:cs="Times New Roman"/>
                <w:lang w:eastAsia="tr-TR"/>
              </w:rPr>
              <w:t xml:space="preserve">Kurumundan muvafakat izni istenmesi, </w:t>
            </w:r>
          </w:p>
          <w:p w:rsidR="00B14314" w:rsidRPr="006D16BC" w:rsidRDefault="00B14314" w:rsidP="00A83EBE">
            <w:pPr>
              <w:pStyle w:val="ListeParagraf"/>
              <w:numPr>
                <w:ilvl w:val="0"/>
                <w:numId w:val="56"/>
              </w:numPr>
              <w:spacing w:after="0" w:line="240" w:lineRule="auto"/>
              <w:jc w:val="both"/>
              <w:rPr>
                <w:rFonts w:ascii="Times New Roman" w:hAnsi="Times New Roman" w:cs="Times New Roman"/>
                <w:lang w:eastAsia="tr-TR"/>
              </w:rPr>
            </w:pPr>
            <w:r w:rsidRPr="006D16BC">
              <w:rPr>
                <w:rFonts w:ascii="Times New Roman" w:hAnsi="Times New Roman" w:cs="Times New Roman"/>
                <w:lang w:eastAsia="tr-TR"/>
              </w:rPr>
              <w:t>Personel Genel Müdürlüğüne görüş yazısı yazılması,</w:t>
            </w:r>
          </w:p>
          <w:p w:rsidR="00B14314" w:rsidRPr="00AD4834" w:rsidRDefault="00B14314" w:rsidP="00A83EBE">
            <w:pPr>
              <w:pStyle w:val="ListeParagraf"/>
              <w:numPr>
                <w:ilvl w:val="0"/>
                <w:numId w:val="56"/>
              </w:numPr>
              <w:spacing w:after="0" w:line="240" w:lineRule="auto"/>
              <w:jc w:val="both"/>
              <w:rPr>
                <w:rFonts w:ascii="Times New Roman" w:hAnsi="Times New Roman" w:cs="Times New Roman"/>
              </w:rPr>
            </w:pPr>
            <w:r w:rsidRPr="00AD4834">
              <w:rPr>
                <w:rFonts w:ascii="Times New Roman" w:hAnsi="Times New Roman" w:cs="Times New Roman"/>
              </w:rPr>
              <w:t>Valilikten atama onayının alınması,</w:t>
            </w:r>
          </w:p>
          <w:p w:rsidR="00B14314" w:rsidRPr="00AD4834" w:rsidRDefault="00B14314" w:rsidP="00A83EBE">
            <w:pPr>
              <w:pStyle w:val="ListeParagraf"/>
              <w:numPr>
                <w:ilvl w:val="0"/>
                <w:numId w:val="56"/>
              </w:numPr>
              <w:spacing w:after="0" w:line="240" w:lineRule="auto"/>
              <w:jc w:val="both"/>
              <w:rPr>
                <w:rFonts w:ascii="Times New Roman" w:hAnsi="Times New Roman" w:cs="Times New Roman"/>
              </w:rPr>
            </w:pPr>
            <w:r w:rsidRPr="00AD4834">
              <w:rPr>
                <w:rFonts w:ascii="Times New Roman" w:hAnsi="Times New Roman" w:cs="Times New Roman"/>
              </w:rPr>
              <w:t xml:space="preserve">Atamanın yapılması ve ilk kurumundan personelin ilişiğinin kesilme yazısının istenmesi,  </w:t>
            </w:r>
          </w:p>
          <w:p w:rsidR="00B14314" w:rsidRPr="00AD4834" w:rsidRDefault="00B14314" w:rsidP="00A83EBE">
            <w:pPr>
              <w:pStyle w:val="ListeParagraf"/>
              <w:numPr>
                <w:ilvl w:val="0"/>
                <w:numId w:val="56"/>
              </w:numPr>
              <w:spacing w:after="0" w:line="240" w:lineRule="auto"/>
              <w:jc w:val="both"/>
              <w:rPr>
                <w:rFonts w:ascii="Times New Roman" w:hAnsi="Times New Roman" w:cs="Times New Roman"/>
              </w:rPr>
            </w:pPr>
            <w:r w:rsidRPr="00AD4834">
              <w:rPr>
                <w:rFonts w:ascii="Times New Roman" w:hAnsi="Times New Roman" w:cs="Times New Roman"/>
              </w:rPr>
              <w:t>Personelin göreve başlaması,</w:t>
            </w:r>
          </w:p>
          <w:p w:rsidR="00B14314" w:rsidRPr="00AD4834" w:rsidRDefault="00B14314" w:rsidP="00A83EBE">
            <w:pPr>
              <w:pStyle w:val="ListeParagraf"/>
              <w:numPr>
                <w:ilvl w:val="0"/>
                <w:numId w:val="56"/>
              </w:numPr>
              <w:spacing w:after="0" w:line="240" w:lineRule="auto"/>
              <w:jc w:val="both"/>
              <w:rPr>
                <w:rFonts w:ascii="Times New Roman" w:hAnsi="Times New Roman" w:cs="Times New Roman"/>
              </w:rPr>
            </w:pPr>
            <w:r w:rsidRPr="00AD4834">
              <w:rPr>
                <w:rFonts w:ascii="Times New Roman" w:hAnsi="Times New Roman" w:cs="Times New Roman"/>
              </w:rPr>
              <w:t>Etik sözleşmenin göreve başlayan personele imzalatılması,</w:t>
            </w:r>
          </w:p>
          <w:p w:rsidR="00B14314" w:rsidRPr="00AD4834" w:rsidRDefault="00B14314" w:rsidP="00A83EBE">
            <w:pPr>
              <w:pStyle w:val="ListeParagraf"/>
              <w:numPr>
                <w:ilvl w:val="0"/>
                <w:numId w:val="56"/>
              </w:numPr>
              <w:spacing w:after="0" w:line="240" w:lineRule="auto"/>
              <w:jc w:val="both"/>
              <w:rPr>
                <w:rFonts w:ascii="Times New Roman" w:hAnsi="Times New Roman" w:cs="Times New Roman"/>
              </w:rPr>
            </w:pPr>
            <w:r w:rsidRPr="00AD4834">
              <w:rPr>
                <w:rFonts w:ascii="Times New Roman" w:hAnsi="Times New Roman" w:cs="Times New Roman"/>
              </w:rPr>
              <w:t>E-İçişleri sistemi üzerinden yazılarak imza edilen evrakların günlük takibinin yapılarak postalamasının sistem üzerinden gerçekleştirilmesi,</w:t>
            </w:r>
          </w:p>
          <w:p w:rsidR="00B14314" w:rsidRPr="00AD4834" w:rsidRDefault="00B14314" w:rsidP="00A83EBE">
            <w:pPr>
              <w:pStyle w:val="ListeParagraf"/>
              <w:numPr>
                <w:ilvl w:val="0"/>
                <w:numId w:val="56"/>
              </w:numPr>
              <w:spacing w:after="0" w:line="240" w:lineRule="auto"/>
              <w:jc w:val="both"/>
              <w:rPr>
                <w:rFonts w:ascii="Times New Roman" w:hAnsi="Times New Roman" w:cs="Times New Roman"/>
              </w:rPr>
            </w:pPr>
            <w:r w:rsidRPr="00AD4834">
              <w:rPr>
                <w:rFonts w:ascii="Times New Roman" w:hAnsi="Times New Roman" w:cs="Times New Roman"/>
              </w:rPr>
              <w:t>Atama belgelerinin ilgili kurumlara gönderilmesi işlemleridir.</w:t>
            </w:r>
          </w:p>
          <w:p w:rsidR="00B14314" w:rsidRPr="00777D76" w:rsidRDefault="00B14314" w:rsidP="000370B1">
            <w:pPr>
              <w:spacing w:after="0" w:line="240" w:lineRule="auto"/>
              <w:ind w:left="394" w:hanging="284"/>
              <w:jc w:val="both"/>
              <w:rPr>
                <w:rFonts w:ascii="Times New Roman" w:hAnsi="Times New Roman" w:cs="Times New Roman"/>
                <w:lang w:eastAsia="tr-TR"/>
              </w:rPr>
            </w:pPr>
          </w:p>
        </w:tc>
        <w:tc>
          <w:tcPr>
            <w:tcW w:w="417" w:type="pct"/>
            <w:vAlign w:val="center"/>
          </w:tcPr>
          <w:p w:rsidR="00B14314" w:rsidRPr="00403067" w:rsidRDefault="00B14314" w:rsidP="000370B1">
            <w:pPr>
              <w:pStyle w:val="ZarfDn"/>
              <w:spacing w:before="60" w:after="60"/>
              <w:jc w:val="center"/>
              <w:rPr>
                <w:rFonts w:ascii="Times New Roman" w:hAnsi="Times New Roman" w:cs="Times New Roman"/>
                <w:lang w:eastAsia="tr-TR"/>
              </w:rPr>
            </w:pPr>
            <w:r w:rsidRPr="001414B5">
              <w:rPr>
                <w:rFonts w:ascii="Times New Roman" w:hAnsi="Times New Roman" w:cs="Times New Roman"/>
                <w:lang w:eastAsia="tr-TR"/>
              </w:rPr>
              <w:t>Birim Müdürü</w:t>
            </w:r>
          </w:p>
        </w:tc>
        <w:tc>
          <w:tcPr>
            <w:tcW w:w="519" w:type="pct"/>
            <w:gridSpan w:val="3"/>
            <w:vAlign w:val="center"/>
          </w:tcPr>
          <w:p w:rsidR="00B14314" w:rsidRPr="00AD4834" w:rsidRDefault="00B14314" w:rsidP="000370B1">
            <w:pPr>
              <w:spacing w:before="60" w:after="60"/>
              <w:ind w:left="419"/>
              <w:jc w:val="center"/>
              <w:rPr>
                <w:rFonts w:ascii="Times New Roman" w:hAnsi="Times New Roman" w:cs="Times New Roman"/>
              </w:rPr>
            </w:pPr>
          </w:p>
          <w:p w:rsidR="00B14314" w:rsidRPr="00AD4834" w:rsidRDefault="00B14314" w:rsidP="000370B1">
            <w:pPr>
              <w:spacing w:before="60" w:after="60"/>
              <w:ind w:left="419"/>
              <w:jc w:val="center"/>
              <w:rPr>
                <w:rFonts w:ascii="Times New Roman" w:hAnsi="Times New Roman" w:cs="Times New Roman"/>
              </w:rPr>
            </w:pPr>
          </w:p>
          <w:p w:rsidR="00B14314" w:rsidRPr="00AD4834" w:rsidRDefault="00B14314" w:rsidP="000370B1">
            <w:pPr>
              <w:spacing w:before="60" w:after="60"/>
              <w:ind w:left="419"/>
              <w:jc w:val="center"/>
              <w:rPr>
                <w:rFonts w:ascii="Times New Roman" w:hAnsi="Times New Roman" w:cs="Times New Roman"/>
              </w:rPr>
            </w:pPr>
            <w:r w:rsidRPr="00AD4834">
              <w:rPr>
                <w:rFonts w:ascii="Times New Roman" w:hAnsi="Times New Roman" w:cs="Times New Roman"/>
              </w:rPr>
              <w:t>6 ay</w:t>
            </w:r>
          </w:p>
          <w:p w:rsidR="00B14314" w:rsidRPr="00AD4834" w:rsidRDefault="00B14314" w:rsidP="000370B1">
            <w:pPr>
              <w:spacing w:before="60" w:after="60"/>
              <w:ind w:left="419"/>
              <w:jc w:val="center"/>
              <w:rPr>
                <w:rFonts w:ascii="Times New Roman" w:hAnsi="Times New Roman" w:cs="Times New Roman"/>
              </w:rPr>
            </w:pPr>
          </w:p>
          <w:p w:rsidR="00B14314" w:rsidRPr="00AD4834" w:rsidRDefault="00B14314" w:rsidP="000370B1">
            <w:pPr>
              <w:spacing w:before="60" w:after="60"/>
              <w:ind w:left="419"/>
              <w:jc w:val="center"/>
              <w:rPr>
                <w:rFonts w:ascii="Times New Roman" w:hAnsi="Times New Roman" w:cs="Times New Roman"/>
              </w:rPr>
            </w:pPr>
          </w:p>
        </w:tc>
        <w:tc>
          <w:tcPr>
            <w:tcW w:w="1084" w:type="pct"/>
            <w:vAlign w:val="center"/>
          </w:tcPr>
          <w:p w:rsidR="00B14314" w:rsidRPr="00AD4834" w:rsidRDefault="00B14314" w:rsidP="000370B1">
            <w:pPr>
              <w:tabs>
                <w:tab w:val="left" w:pos="443"/>
              </w:tabs>
              <w:spacing w:before="60" w:after="60"/>
              <w:ind w:left="299"/>
              <w:rPr>
                <w:rFonts w:ascii="Times New Roman" w:hAnsi="Times New Roman" w:cs="Times New Roman"/>
              </w:rPr>
            </w:pPr>
          </w:p>
          <w:p w:rsidR="00B14314" w:rsidRPr="00AD4834" w:rsidRDefault="00B14314" w:rsidP="000370B1">
            <w:pPr>
              <w:tabs>
                <w:tab w:val="left" w:pos="443"/>
              </w:tabs>
              <w:spacing w:before="60" w:after="60"/>
              <w:ind w:left="299"/>
              <w:rPr>
                <w:rFonts w:ascii="Times New Roman" w:hAnsi="Times New Roman" w:cs="Times New Roman"/>
              </w:rPr>
            </w:pPr>
          </w:p>
          <w:p w:rsidR="00B14314" w:rsidRPr="00AD4834" w:rsidRDefault="00B14314" w:rsidP="000370B1">
            <w:pPr>
              <w:tabs>
                <w:tab w:val="left" w:pos="443"/>
              </w:tabs>
              <w:spacing w:before="60" w:after="60"/>
              <w:ind w:left="299"/>
              <w:rPr>
                <w:rFonts w:ascii="Times New Roman" w:hAnsi="Times New Roman" w:cs="Times New Roman"/>
              </w:rPr>
            </w:pPr>
          </w:p>
          <w:p w:rsidR="00B14314" w:rsidRPr="00AD4834" w:rsidRDefault="00B14314" w:rsidP="000370B1">
            <w:pPr>
              <w:tabs>
                <w:tab w:val="left" w:pos="157"/>
              </w:tabs>
              <w:spacing w:before="60" w:after="60"/>
              <w:ind w:left="299"/>
              <w:rPr>
                <w:rFonts w:ascii="Times New Roman" w:hAnsi="Times New Roman" w:cs="Times New Roman"/>
              </w:rPr>
            </w:pPr>
          </w:p>
          <w:p w:rsidR="00B14314" w:rsidRPr="00AD4834" w:rsidRDefault="00B14314" w:rsidP="00A83EBE">
            <w:pPr>
              <w:numPr>
                <w:ilvl w:val="0"/>
                <w:numId w:val="49"/>
              </w:numPr>
              <w:tabs>
                <w:tab w:val="left" w:pos="157"/>
              </w:tabs>
              <w:spacing w:before="60" w:after="60" w:line="240" w:lineRule="auto"/>
              <w:ind w:left="299"/>
              <w:rPr>
                <w:rFonts w:ascii="Times New Roman" w:hAnsi="Times New Roman" w:cs="Times New Roman"/>
              </w:rPr>
            </w:pPr>
            <w:r w:rsidRPr="00AD4834">
              <w:rPr>
                <w:rFonts w:ascii="Times New Roman" w:hAnsi="Times New Roman" w:cs="Times New Roman"/>
              </w:rPr>
              <w:t>E- İçişleri Sistemi</w:t>
            </w:r>
          </w:p>
          <w:p w:rsidR="00B14314" w:rsidRPr="00AD4834" w:rsidRDefault="00B14314" w:rsidP="00A83EBE">
            <w:pPr>
              <w:numPr>
                <w:ilvl w:val="0"/>
                <w:numId w:val="49"/>
              </w:numPr>
              <w:tabs>
                <w:tab w:val="left" w:pos="157"/>
              </w:tabs>
              <w:spacing w:before="60" w:after="60" w:line="240" w:lineRule="auto"/>
              <w:ind w:left="299"/>
              <w:rPr>
                <w:rFonts w:ascii="Times New Roman" w:hAnsi="Times New Roman" w:cs="Times New Roman"/>
              </w:rPr>
            </w:pPr>
            <w:r w:rsidRPr="00AD4834">
              <w:rPr>
                <w:rFonts w:ascii="Times New Roman" w:hAnsi="Times New Roman" w:cs="Times New Roman"/>
              </w:rPr>
              <w:t>Atama Onay Belgesi</w:t>
            </w:r>
          </w:p>
          <w:p w:rsidR="00B14314" w:rsidRPr="00AD4834" w:rsidRDefault="00B14314" w:rsidP="00A83EBE">
            <w:pPr>
              <w:numPr>
                <w:ilvl w:val="0"/>
                <w:numId w:val="49"/>
              </w:numPr>
              <w:tabs>
                <w:tab w:val="left" w:pos="157"/>
              </w:tabs>
              <w:spacing w:before="60" w:after="60" w:line="240" w:lineRule="auto"/>
              <w:ind w:left="299"/>
              <w:rPr>
                <w:rFonts w:ascii="Times New Roman" w:hAnsi="Times New Roman" w:cs="Times New Roman"/>
              </w:rPr>
            </w:pPr>
            <w:r w:rsidRPr="00AD4834">
              <w:rPr>
                <w:rFonts w:ascii="Times New Roman" w:hAnsi="Times New Roman" w:cs="Times New Roman"/>
              </w:rPr>
              <w:t>Etik Sözleşme</w:t>
            </w:r>
          </w:p>
          <w:p w:rsidR="00B14314" w:rsidRPr="00777D76" w:rsidRDefault="00B14314" w:rsidP="000370B1">
            <w:pPr>
              <w:spacing w:before="60" w:after="60" w:line="240" w:lineRule="auto"/>
              <w:ind w:left="18"/>
              <w:rPr>
                <w:rFonts w:ascii="Times New Roman" w:hAnsi="Times New Roman" w:cs="Times New Roman"/>
                <w:lang w:eastAsia="tr-TR"/>
              </w:rPr>
            </w:pPr>
          </w:p>
          <w:p w:rsidR="00B14314" w:rsidRPr="00777D76" w:rsidRDefault="00B14314" w:rsidP="000370B1">
            <w:pPr>
              <w:spacing w:before="60" w:after="60" w:line="240" w:lineRule="auto"/>
              <w:ind w:left="160" w:hanging="160"/>
              <w:rPr>
                <w:rFonts w:ascii="Times New Roman" w:hAnsi="Times New Roman" w:cs="Times New Roman"/>
                <w:lang w:eastAsia="tr-TR"/>
              </w:rPr>
            </w:pPr>
          </w:p>
          <w:p w:rsidR="00B14314" w:rsidRPr="00AD4834" w:rsidRDefault="00B14314" w:rsidP="000370B1">
            <w:pPr>
              <w:spacing w:before="60" w:after="60"/>
              <w:ind w:left="160" w:hanging="160"/>
              <w:rPr>
                <w:rFonts w:ascii="Times New Roman" w:hAnsi="Times New Roman" w:cs="Times New Roman"/>
              </w:rPr>
            </w:pPr>
          </w:p>
          <w:p w:rsidR="00B14314" w:rsidRPr="00AD4834" w:rsidRDefault="00B14314" w:rsidP="000370B1">
            <w:pPr>
              <w:spacing w:before="60" w:after="60"/>
              <w:ind w:left="160" w:hanging="160"/>
              <w:rPr>
                <w:rFonts w:ascii="Times New Roman" w:hAnsi="Times New Roman" w:cs="Times New Roman"/>
              </w:rPr>
            </w:pPr>
          </w:p>
        </w:tc>
      </w:tr>
      <w:tr w:rsidR="00B14314" w:rsidRPr="00AD4834" w:rsidTr="002845BE">
        <w:trPr>
          <w:cantSplit/>
          <w:trHeight w:val="6068"/>
        </w:trPr>
        <w:tc>
          <w:tcPr>
            <w:tcW w:w="279" w:type="pct"/>
            <w:vAlign w:val="center"/>
          </w:tcPr>
          <w:p w:rsidR="00B14314" w:rsidRPr="00AD4834" w:rsidRDefault="00B14314" w:rsidP="00A83EBE">
            <w:pPr>
              <w:numPr>
                <w:ilvl w:val="0"/>
                <w:numId w:val="31"/>
              </w:numPr>
              <w:spacing w:before="60" w:after="60" w:line="240" w:lineRule="auto"/>
              <w:rPr>
                <w:rFonts w:ascii="Times New Roman" w:hAnsi="Times New Roman" w:cs="Times New Roman"/>
              </w:rPr>
            </w:pPr>
          </w:p>
        </w:tc>
        <w:tc>
          <w:tcPr>
            <w:tcW w:w="679" w:type="pct"/>
            <w:vAlign w:val="center"/>
          </w:tcPr>
          <w:p w:rsidR="00B14314" w:rsidRPr="00AD4834" w:rsidRDefault="00B14314" w:rsidP="000370B1">
            <w:pPr>
              <w:tabs>
                <w:tab w:val="left" w:pos="32"/>
              </w:tabs>
              <w:spacing w:before="60" w:after="60"/>
              <w:rPr>
                <w:rFonts w:ascii="Times New Roman" w:hAnsi="Times New Roman" w:cs="Times New Roman"/>
              </w:rPr>
            </w:pPr>
            <w:r w:rsidRPr="00AD4834">
              <w:rPr>
                <w:rFonts w:ascii="Times New Roman" w:hAnsi="Times New Roman" w:cs="Times New Roman"/>
              </w:rPr>
              <w:t xml:space="preserve">Müdürlüğün ihtiyacı bulunan malzemelerin en kaliteli ve uygun fiyatlı olanların alınmasını gerçekleştirerek iş ve işlemlerinin </w:t>
            </w:r>
            <w:r w:rsidRPr="00750A44">
              <w:rPr>
                <w:rFonts w:ascii="Times New Roman" w:hAnsi="Times New Roman" w:cs="Times New Roman"/>
                <w:b/>
              </w:rPr>
              <w:t>30 g</w:t>
            </w:r>
            <w:r w:rsidRPr="00AD4834">
              <w:rPr>
                <w:rFonts w:ascii="Times New Roman" w:hAnsi="Times New Roman" w:cs="Times New Roman"/>
              </w:rPr>
              <w:t xml:space="preserve">ün içerisinde tamamlanmasını sağlamak.     </w:t>
            </w:r>
          </w:p>
        </w:tc>
        <w:tc>
          <w:tcPr>
            <w:tcW w:w="2022" w:type="pct"/>
            <w:gridSpan w:val="2"/>
            <w:vAlign w:val="center"/>
          </w:tcPr>
          <w:p w:rsidR="00B14314" w:rsidRPr="00AD4834" w:rsidRDefault="00B14314" w:rsidP="00A83EBE">
            <w:pPr>
              <w:pStyle w:val="ListeParagraf"/>
              <w:numPr>
                <w:ilvl w:val="0"/>
                <w:numId w:val="57"/>
              </w:numPr>
              <w:spacing w:after="0" w:line="240" w:lineRule="auto"/>
              <w:jc w:val="both"/>
              <w:rPr>
                <w:rFonts w:ascii="Times New Roman" w:hAnsi="Times New Roman" w:cs="Times New Roman"/>
              </w:rPr>
            </w:pPr>
            <w:r w:rsidRPr="00AD4834">
              <w:rPr>
                <w:rFonts w:ascii="Times New Roman" w:hAnsi="Times New Roman" w:cs="Times New Roman"/>
              </w:rPr>
              <w:t>Satın alma onayının alınması,</w:t>
            </w:r>
          </w:p>
          <w:p w:rsidR="00B14314" w:rsidRPr="00AD4834" w:rsidRDefault="00B14314" w:rsidP="00A83EBE">
            <w:pPr>
              <w:pStyle w:val="ListeParagraf"/>
              <w:numPr>
                <w:ilvl w:val="0"/>
                <w:numId w:val="57"/>
              </w:numPr>
              <w:spacing w:after="0" w:line="240" w:lineRule="auto"/>
              <w:jc w:val="both"/>
              <w:rPr>
                <w:rFonts w:ascii="Times New Roman" w:hAnsi="Times New Roman" w:cs="Times New Roman"/>
                <w:i/>
                <w:iCs/>
              </w:rPr>
            </w:pPr>
            <w:r w:rsidRPr="00AD4834">
              <w:rPr>
                <w:rFonts w:ascii="Times New Roman" w:hAnsi="Times New Roman" w:cs="Times New Roman"/>
              </w:rPr>
              <w:t xml:space="preserve">Firmalardan tekliflerin alınması, </w:t>
            </w:r>
            <w:r w:rsidRPr="00AD4834">
              <w:rPr>
                <w:rFonts w:ascii="Times New Roman" w:hAnsi="Times New Roman" w:cs="Times New Roman"/>
                <w:i/>
                <w:iCs/>
              </w:rPr>
              <w:t>(DMO’den malzeme temini sorgulaması yapılması)</w:t>
            </w:r>
          </w:p>
          <w:p w:rsidR="00B14314" w:rsidRPr="00AD4834" w:rsidRDefault="00B14314" w:rsidP="00A83EBE">
            <w:pPr>
              <w:pStyle w:val="ListeParagraf"/>
              <w:numPr>
                <w:ilvl w:val="0"/>
                <w:numId w:val="57"/>
              </w:numPr>
              <w:spacing w:after="0" w:line="240" w:lineRule="auto"/>
              <w:jc w:val="both"/>
              <w:rPr>
                <w:rFonts w:ascii="Times New Roman" w:hAnsi="Times New Roman" w:cs="Times New Roman"/>
              </w:rPr>
            </w:pPr>
            <w:r w:rsidRPr="00AD4834">
              <w:rPr>
                <w:rFonts w:ascii="Times New Roman" w:hAnsi="Times New Roman" w:cs="Times New Roman"/>
              </w:rPr>
              <w:t>Tekliflerin değerlendirilmesi,</w:t>
            </w:r>
          </w:p>
          <w:p w:rsidR="00B14314" w:rsidRPr="00AD4834" w:rsidRDefault="00B14314" w:rsidP="00A83EBE">
            <w:pPr>
              <w:pStyle w:val="ListeParagraf"/>
              <w:numPr>
                <w:ilvl w:val="0"/>
                <w:numId w:val="57"/>
              </w:numPr>
              <w:spacing w:after="0" w:line="240" w:lineRule="auto"/>
              <w:jc w:val="both"/>
              <w:rPr>
                <w:rFonts w:ascii="Times New Roman" w:hAnsi="Times New Roman" w:cs="Times New Roman"/>
              </w:rPr>
            </w:pPr>
            <w:r w:rsidRPr="00AD4834">
              <w:rPr>
                <w:rFonts w:ascii="Times New Roman" w:hAnsi="Times New Roman" w:cs="Times New Roman"/>
              </w:rPr>
              <w:t>Satın alma işlemlerinin gerçekleştirilmesi,</w:t>
            </w:r>
          </w:p>
          <w:p w:rsidR="00B14314" w:rsidRPr="00AD4834" w:rsidRDefault="00B14314" w:rsidP="00A83EBE">
            <w:pPr>
              <w:pStyle w:val="ListeParagraf"/>
              <w:numPr>
                <w:ilvl w:val="0"/>
                <w:numId w:val="57"/>
              </w:numPr>
              <w:spacing w:after="0" w:line="240" w:lineRule="auto"/>
              <w:jc w:val="both"/>
              <w:rPr>
                <w:rFonts w:ascii="Times New Roman" w:hAnsi="Times New Roman" w:cs="Times New Roman"/>
              </w:rPr>
            </w:pPr>
            <w:r w:rsidRPr="00AD4834">
              <w:rPr>
                <w:rFonts w:ascii="Times New Roman" w:hAnsi="Times New Roman" w:cs="Times New Roman"/>
              </w:rPr>
              <w:t>Malzeme kontrolünün yapılması,</w:t>
            </w:r>
          </w:p>
          <w:p w:rsidR="00B14314" w:rsidRPr="00AD4834" w:rsidRDefault="00B14314" w:rsidP="00A83EBE">
            <w:pPr>
              <w:pStyle w:val="ListeParagraf"/>
              <w:numPr>
                <w:ilvl w:val="0"/>
                <w:numId w:val="57"/>
              </w:numPr>
              <w:spacing w:after="0" w:line="240" w:lineRule="auto"/>
              <w:jc w:val="both"/>
              <w:rPr>
                <w:rFonts w:ascii="Times New Roman" w:hAnsi="Times New Roman" w:cs="Times New Roman"/>
              </w:rPr>
            </w:pPr>
            <w:r w:rsidRPr="00AD4834">
              <w:rPr>
                <w:rFonts w:ascii="Times New Roman" w:hAnsi="Times New Roman" w:cs="Times New Roman"/>
              </w:rPr>
              <w:t>Malzemelerin teslim alınması işlemleridir.</w:t>
            </w:r>
          </w:p>
        </w:tc>
        <w:tc>
          <w:tcPr>
            <w:tcW w:w="417" w:type="pct"/>
            <w:vAlign w:val="center"/>
          </w:tcPr>
          <w:p w:rsidR="00B14314" w:rsidRPr="00403067" w:rsidRDefault="00B14314" w:rsidP="000370B1">
            <w:pPr>
              <w:pStyle w:val="ZarfDn"/>
              <w:spacing w:before="60" w:after="60"/>
              <w:jc w:val="center"/>
              <w:rPr>
                <w:rFonts w:ascii="Times New Roman" w:hAnsi="Times New Roman" w:cs="Times New Roman"/>
                <w:lang w:eastAsia="tr-TR"/>
              </w:rPr>
            </w:pPr>
            <w:r w:rsidRPr="001414B5">
              <w:rPr>
                <w:rFonts w:ascii="Times New Roman" w:hAnsi="Times New Roman" w:cs="Times New Roman"/>
                <w:lang w:eastAsia="tr-TR"/>
              </w:rPr>
              <w:t>Birim Müdürü</w:t>
            </w:r>
          </w:p>
        </w:tc>
        <w:tc>
          <w:tcPr>
            <w:tcW w:w="519" w:type="pct"/>
            <w:gridSpan w:val="3"/>
            <w:vAlign w:val="center"/>
          </w:tcPr>
          <w:p w:rsidR="00B14314" w:rsidRPr="00AD4834" w:rsidRDefault="00B14314" w:rsidP="000370B1">
            <w:pPr>
              <w:ind w:left="419"/>
              <w:jc w:val="center"/>
              <w:rPr>
                <w:rFonts w:ascii="Times New Roman" w:hAnsi="Times New Roman" w:cs="Times New Roman"/>
              </w:rPr>
            </w:pPr>
            <w:r w:rsidRPr="00AD4834">
              <w:rPr>
                <w:rFonts w:ascii="Times New Roman" w:hAnsi="Times New Roman" w:cs="Times New Roman"/>
              </w:rPr>
              <w:t>6 ay</w:t>
            </w:r>
          </w:p>
        </w:tc>
        <w:tc>
          <w:tcPr>
            <w:tcW w:w="1084" w:type="pct"/>
            <w:vAlign w:val="center"/>
          </w:tcPr>
          <w:p w:rsidR="00B14314" w:rsidRPr="00AD4834" w:rsidRDefault="00B14314" w:rsidP="000370B1">
            <w:pPr>
              <w:ind w:left="160"/>
              <w:rPr>
                <w:rFonts w:ascii="Times New Roman" w:hAnsi="Times New Roman" w:cs="Times New Roman"/>
              </w:rPr>
            </w:pPr>
          </w:p>
          <w:p w:rsidR="00B14314" w:rsidRPr="00AD4834" w:rsidRDefault="00B14314" w:rsidP="00A83EBE">
            <w:pPr>
              <w:numPr>
                <w:ilvl w:val="0"/>
                <w:numId w:val="28"/>
              </w:numPr>
              <w:spacing w:after="0" w:line="240" w:lineRule="auto"/>
              <w:ind w:left="160" w:hanging="160"/>
              <w:rPr>
                <w:rFonts w:ascii="Times New Roman" w:hAnsi="Times New Roman" w:cs="Times New Roman"/>
              </w:rPr>
            </w:pPr>
            <w:r w:rsidRPr="00AD4834">
              <w:rPr>
                <w:rFonts w:ascii="Times New Roman" w:hAnsi="Times New Roman" w:cs="Times New Roman"/>
              </w:rPr>
              <w:t xml:space="preserve">İhale Onay Belgesi </w:t>
            </w:r>
          </w:p>
          <w:p w:rsidR="00B14314" w:rsidRPr="00AD4834" w:rsidRDefault="00B14314" w:rsidP="00A83EBE">
            <w:pPr>
              <w:numPr>
                <w:ilvl w:val="0"/>
                <w:numId w:val="28"/>
              </w:numPr>
              <w:spacing w:after="0" w:line="240" w:lineRule="auto"/>
              <w:ind w:left="160" w:hanging="160"/>
              <w:rPr>
                <w:rFonts w:ascii="Times New Roman" w:hAnsi="Times New Roman" w:cs="Times New Roman"/>
              </w:rPr>
            </w:pPr>
            <w:r w:rsidRPr="00AD4834">
              <w:rPr>
                <w:rFonts w:ascii="Times New Roman" w:hAnsi="Times New Roman" w:cs="Times New Roman"/>
              </w:rPr>
              <w:t xml:space="preserve">Teslim Alma Tutanakları </w:t>
            </w:r>
          </w:p>
          <w:p w:rsidR="00B14314" w:rsidRPr="00AD4834" w:rsidRDefault="00B14314" w:rsidP="000370B1">
            <w:pPr>
              <w:ind w:left="160" w:hanging="160"/>
              <w:rPr>
                <w:rFonts w:ascii="Times New Roman" w:hAnsi="Times New Roman" w:cs="Times New Roman"/>
              </w:rPr>
            </w:pPr>
          </w:p>
        </w:tc>
      </w:tr>
      <w:tr w:rsidR="00B14314" w:rsidRPr="00AD4834" w:rsidTr="002845BE">
        <w:trPr>
          <w:cantSplit/>
          <w:trHeight w:val="764"/>
        </w:trPr>
        <w:tc>
          <w:tcPr>
            <w:tcW w:w="279" w:type="pct"/>
            <w:vAlign w:val="center"/>
          </w:tcPr>
          <w:p w:rsidR="00B14314" w:rsidRPr="00AD4834" w:rsidRDefault="00B14314" w:rsidP="00A83EBE">
            <w:pPr>
              <w:numPr>
                <w:ilvl w:val="0"/>
                <w:numId w:val="31"/>
              </w:numPr>
              <w:spacing w:before="60" w:after="60" w:line="240" w:lineRule="auto"/>
              <w:rPr>
                <w:rFonts w:ascii="Times New Roman" w:hAnsi="Times New Roman" w:cs="Times New Roman"/>
              </w:rPr>
            </w:pPr>
          </w:p>
        </w:tc>
        <w:tc>
          <w:tcPr>
            <w:tcW w:w="679" w:type="pct"/>
            <w:vAlign w:val="center"/>
          </w:tcPr>
          <w:p w:rsidR="00B14314" w:rsidRPr="007F4519" w:rsidRDefault="00B14314" w:rsidP="000370B1">
            <w:pPr>
              <w:tabs>
                <w:tab w:val="left" w:pos="32"/>
              </w:tabs>
              <w:spacing w:before="60" w:after="60"/>
              <w:rPr>
                <w:rFonts w:ascii="Times New Roman" w:hAnsi="Times New Roman" w:cs="Times New Roman"/>
              </w:rPr>
            </w:pPr>
            <w:r w:rsidRPr="007F4519">
              <w:rPr>
                <w:rFonts w:ascii="Times New Roman" w:hAnsi="Times New Roman" w:cs="Times New Roman"/>
              </w:rPr>
              <w:t xml:space="preserve">İl Dernekler Müdürlüğüne gelen dernek kuruluş taleplerinde; Alındı belgesinin verildiği tarihten itibaren eksiklikler var ise </w:t>
            </w:r>
            <w:r w:rsidRPr="00071FCD">
              <w:rPr>
                <w:rFonts w:ascii="Times New Roman" w:hAnsi="Times New Roman" w:cs="Times New Roman"/>
                <w:b/>
              </w:rPr>
              <w:t xml:space="preserve">15 </w:t>
            </w:r>
            <w:r w:rsidRPr="007F4519">
              <w:rPr>
                <w:rFonts w:ascii="Times New Roman" w:hAnsi="Times New Roman" w:cs="Times New Roman"/>
              </w:rPr>
              <w:t xml:space="preserve">iş günü içerisinde ilçelere ya da ilgilisine bildirilerek eksiklerin giderilmesinden sonra ya da bilgi ve belgeler tam ise Alındı belgesinin verildiği tarihten itibaren </w:t>
            </w:r>
            <w:r w:rsidRPr="00071FCD">
              <w:rPr>
                <w:rFonts w:ascii="Times New Roman" w:hAnsi="Times New Roman" w:cs="Times New Roman"/>
                <w:b/>
              </w:rPr>
              <w:t>15</w:t>
            </w:r>
            <w:r w:rsidRPr="007F4519">
              <w:rPr>
                <w:rFonts w:ascii="Times New Roman" w:hAnsi="Times New Roman" w:cs="Times New Roman"/>
              </w:rPr>
              <w:t xml:space="preserve"> iş günü içerisinde kuruluş işlemlerini </w:t>
            </w:r>
            <w:r>
              <w:rPr>
                <w:rFonts w:ascii="Times New Roman" w:hAnsi="Times New Roman" w:cs="Times New Roman"/>
              </w:rPr>
              <w:t>DERBİS</w:t>
            </w:r>
            <w:r w:rsidRPr="007F4519">
              <w:rPr>
                <w:rFonts w:ascii="Times New Roman" w:hAnsi="Times New Roman" w:cs="Times New Roman"/>
              </w:rPr>
              <w:t xml:space="preserve"> sistemine veri girişi yaparak e- arşive tarama işlemlerini gerçekleştirmek.</w:t>
            </w:r>
          </w:p>
        </w:tc>
        <w:tc>
          <w:tcPr>
            <w:tcW w:w="2022" w:type="pct"/>
            <w:gridSpan w:val="2"/>
            <w:vAlign w:val="center"/>
          </w:tcPr>
          <w:p w:rsidR="00B14314" w:rsidRPr="00B15B8E" w:rsidRDefault="00B14314" w:rsidP="000370B1">
            <w:pPr>
              <w:pStyle w:val="AralkYok"/>
              <w:ind w:left="360"/>
              <w:jc w:val="both"/>
              <w:rPr>
                <w:rFonts w:ascii="Times New Roman" w:hAnsi="Times New Roman" w:cs="Times New Roman"/>
              </w:rPr>
            </w:pPr>
            <w:r>
              <w:rPr>
                <w:rFonts w:ascii="Times New Roman" w:hAnsi="Times New Roman" w:cs="Times New Roman"/>
              </w:rPr>
              <w:t>1.D</w:t>
            </w:r>
            <w:r w:rsidRPr="00B15B8E">
              <w:rPr>
                <w:rFonts w:ascii="Times New Roman" w:hAnsi="Times New Roman" w:cs="Times New Roman"/>
              </w:rPr>
              <w:t>ernek kurmak için getirilen kuruluş belgelerinin ön inceleme yapılarak teslim alınması, kütük defterinden derneğe ait kütük numarası verilerek iki nüsha alındı belgesinin hazırlanması ve alındı belgesi ilgili personel ve kurucu tarafından imzalandıktan sonra bir nüshasının kurucuya verilmesi,</w:t>
            </w:r>
          </w:p>
          <w:p w:rsidR="00B14314" w:rsidRPr="00B15B8E" w:rsidRDefault="00B14314" w:rsidP="000370B1">
            <w:pPr>
              <w:pStyle w:val="AralkYok"/>
              <w:ind w:left="360"/>
              <w:jc w:val="both"/>
              <w:rPr>
                <w:rFonts w:ascii="Times New Roman" w:hAnsi="Times New Roman" w:cs="Times New Roman"/>
              </w:rPr>
            </w:pPr>
            <w:r>
              <w:rPr>
                <w:rFonts w:ascii="Times New Roman" w:hAnsi="Times New Roman" w:cs="Times New Roman"/>
              </w:rPr>
              <w:t>2.</w:t>
            </w:r>
            <w:r w:rsidRPr="00B15B8E">
              <w:rPr>
                <w:rFonts w:ascii="Times New Roman" w:hAnsi="Times New Roman" w:cs="Times New Roman"/>
              </w:rPr>
              <w:t>Kuruluş bildirimi ve ekinde verilen belgelerin, dernek tüzüğünün, alındı belgesinin düzenlendiği tarihten itibaren altmış gün içinde incelenerek rapor düzenlenmesi hata ve eksiklik var ise mevzuat gereği bildirimin yapıldığı tarihten itibaren 30 gün içerisinde giderilerek belgelerin getirilmesinin istenilmesi,</w:t>
            </w:r>
          </w:p>
          <w:p w:rsidR="00B14314" w:rsidRPr="00B15B8E" w:rsidRDefault="00B14314" w:rsidP="000370B1">
            <w:pPr>
              <w:pStyle w:val="AralkYok"/>
              <w:ind w:left="360"/>
              <w:jc w:val="both"/>
              <w:rPr>
                <w:rFonts w:ascii="Times New Roman" w:hAnsi="Times New Roman" w:cs="Times New Roman"/>
              </w:rPr>
            </w:pPr>
            <w:r>
              <w:rPr>
                <w:rFonts w:ascii="Times New Roman" w:hAnsi="Times New Roman" w:cs="Times New Roman"/>
              </w:rPr>
              <w:t>3.</w:t>
            </w:r>
            <w:r w:rsidRPr="00B15B8E">
              <w:rPr>
                <w:rFonts w:ascii="Times New Roman" w:hAnsi="Times New Roman" w:cs="Times New Roman"/>
              </w:rPr>
              <w:t>Hata ve eksiklikler otuz gün içinde giderilip getirilmediği takdirde Müdürlükçe yetkili Asliye Hukuk Mahkemesinde derneğin feshi hakkında davanın açılması için durumun Cumhuriyet Başsavcılığına bildirilmesi,</w:t>
            </w:r>
          </w:p>
          <w:p w:rsidR="00B14314" w:rsidRPr="007F4519" w:rsidRDefault="00B14314" w:rsidP="000370B1">
            <w:pPr>
              <w:pStyle w:val="AralkYok"/>
              <w:ind w:left="458"/>
              <w:jc w:val="both"/>
              <w:rPr>
                <w:rFonts w:ascii="Times New Roman" w:hAnsi="Times New Roman" w:cs="Times New Roman"/>
              </w:rPr>
            </w:pPr>
          </w:p>
        </w:tc>
        <w:tc>
          <w:tcPr>
            <w:tcW w:w="417" w:type="pct"/>
            <w:vAlign w:val="center"/>
          </w:tcPr>
          <w:p w:rsidR="00B14314" w:rsidRPr="007F4519" w:rsidRDefault="00B14314" w:rsidP="000370B1">
            <w:pPr>
              <w:spacing w:before="60" w:after="60"/>
              <w:jc w:val="center"/>
              <w:rPr>
                <w:rFonts w:ascii="Times New Roman" w:hAnsi="Times New Roman" w:cs="Times New Roman"/>
              </w:rPr>
            </w:pPr>
            <w:r w:rsidRPr="001414B5">
              <w:rPr>
                <w:rFonts w:ascii="Times New Roman" w:hAnsi="Times New Roman" w:cs="Times New Roman"/>
                <w:lang w:eastAsia="tr-TR"/>
              </w:rPr>
              <w:t>Birim Müdürü</w:t>
            </w:r>
          </w:p>
        </w:tc>
        <w:tc>
          <w:tcPr>
            <w:tcW w:w="519" w:type="pct"/>
            <w:gridSpan w:val="3"/>
            <w:vAlign w:val="center"/>
          </w:tcPr>
          <w:p w:rsidR="00B14314" w:rsidRPr="007F4519" w:rsidRDefault="00B14314" w:rsidP="000370B1">
            <w:pPr>
              <w:jc w:val="center"/>
              <w:rPr>
                <w:rFonts w:ascii="Times New Roman" w:hAnsi="Times New Roman" w:cs="Times New Roman"/>
              </w:rPr>
            </w:pPr>
          </w:p>
          <w:p w:rsidR="00B14314" w:rsidRPr="007F4519" w:rsidRDefault="00B14314" w:rsidP="000370B1">
            <w:pPr>
              <w:jc w:val="center"/>
              <w:rPr>
                <w:rFonts w:ascii="Times New Roman" w:hAnsi="Times New Roman" w:cs="Times New Roman"/>
              </w:rPr>
            </w:pPr>
          </w:p>
          <w:p w:rsidR="00B14314" w:rsidRPr="007F4519" w:rsidRDefault="00B14314" w:rsidP="000370B1">
            <w:pPr>
              <w:jc w:val="center"/>
              <w:rPr>
                <w:rFonts w:ascii="Times New Roman" w:hAnsi="Times New Roman" w:cs="Times New Roman"/>
              </w:rPr>
            </w:pPr>
            <w:r w:rsidRPr="007F4519">
              <w:rPr>
                <w:rFonts w:ascii="Times New Roman" w:hAnsi="Times New Roman" w:cs="Times New Roman"/>
              </w:rPr>
              <w:t>6 Ay</w:t>
            </w:r>
          </w:p>
          <w:p w:rsidR="00B14314" w:rsidRPr="007F4519" w:rsidRDefault="00B14314" w:rsidP="000370B1">
            <w:pPr>
              <w:jc w:val="center"/>
              <w:rPr>
                <w:rFonts w:ascii="Times New Roman" w:hAnsi="Times New Roman" w:cs="Times New Roman"/>
              </w:rPr>
            </w:pPr>
          </w:p>
          <w:p w:rsidR="00B14314" w:rsidRPr="007F4519" w:rsidRDefault="00B14314" w:rsidP="000370B1">
            <w:pPr>
              <w:jc w:val="center"/>
              <w:rPr>
                <w:rFonts w:ascii="Times New Roman" w:hAnsi="Times New Roman" w:cs="Times New Roman"/>
              </w:rPr>
            </w:pPr>
          </w:p>
        </w:tc>
        <w:tc>
          <w:tcPr>
            <w:tcW w:w="1084" w:type="pct"/>
            <w:vAlign w:val="center"/>
          </w:tcPr>
          <w:p w:rsidR="00B14314" w:rsidRPr="007F4519" w:rsidRDefault="00B14314" w:rsidP="00A83EBE">
            <w:pPr>
              <w:pStyle w:val="ListeParagraf"/>
              <w:numPr>
                <w:ilvl w:val="0"/>
                <w:numId w:val="42"/>
              </w:numPr>
              <w:tabs>
                <w:tab w:val="left" w:pos="222"/>
              </w:tabs>
              <w:spacing w:before="60" w:after="60"/>
              <w:ind w:left="160" w:hanging="160"/>
              <w:rPr>
                <w:rFonts w:ascii="Times New Roman" w:hAnsi="Times New Roman" w:cs="Times New Roman"/>
              </w:rPr>
            </w:pPr>
            <w:r w:rsidRPr="007F4519">
              <w:rPr>
                <w:rFonts w:ascii="Times New Roman" w:hAnsi="Times New Roman" w:cs="Times New Roman"/>
              </w:rPr>
              <w:t>Masa Başı Eğitimleri</w:t>
            </w:r>
          </w:p>
          <w:p w:rsidR="00B14314" w:rsidRPr="007F4519" w:rsidRDefault="00B14314" w:rsidP="00A83EBE">
            <w:pPr>
              <w:pStyle w:val="ListeParagraf"/>
              <w:numPr>
                <w:ilvl w:val="0"/>
                <w:numId w:val="42"/>
              </w:numPr>
              <w:tabs>
                <w:tab w:val="left" w:pos="222"/>
              </w:tabs>
              <w:spacing w:before="60" w:after="60"/>
              <w:ind w:left="160" w:hanging="160"/>
              <w:rPr>
                <w:rFonts w:ascii="Times New Roman" w:hAnsi="Times New Roman" w:cs="Times New Roman"/>
              </w:rPr>
            </w:pPr>
            <w:r w:rsidRPr="007F4519">
              <w:rPr>
                <w:rFonts w:ascii="Times New Roman" w:hAnsi="Times New Roman" w:cs="Times New Roman"/>
              </w:rPr>
              <w:t>E-içişleri Sistemi</w:t>
            </w:r>
          </w:p>
          <w:p w:rsidR="00B14314" w:rsidRPr="007F4519" w:rsidRDefault="00B14314" w:rsidP="00A83EBE">
            <w:pPr>
              <w:pStyle w:val="ListeParagraf"/>
              <w:numPr>
                <w:ilvl w:val="0"/>
                <w:numId w:val="42"/>
              </w:numPr>
              <w:tabs>
                <w:tab w:val="left" w:pos="222"/>
              </w:tabs>
              <w:spacing w:before="60" w:after="60"/>
              <w:ind w:left="160" w:hanging="160"/>
              <w:rPr>
                <w:rFonts w:ascii="Times New Roman" w:hAnsi="Times New Roman" w:cs="Times New Roman"/>
              </w:rPr>
            </w:pPr>
            <w:r w:rsidRPr="007F4519">
              <w:rPr>
                <w:rFonts w:ascii="Times New Roman" w:hAnsi="Times New Roman" w:cs="Times New Roman"/>
              </w:rPr>
              <w:t xml:space="preserve">Alındı Belgesi </w:t>
            </w:r>
          </w:p>
          <w:p w:rsidR="00B14314" w:rsidRPr="007F4519" w:rsidRDefault="00B14314" w:rsidP="00A83EBE">
            <w:pPr>
              <w:pStyle w:val="ListeParagraf"/>
              <w:numPr>
                <w:ilvl w:val="0"/>
                <w:numId w:val="42"/>
              </w:numPr>
              <w:tabs>
                <w:tab w:val="left" w:pos="222"/>
              </w:tabs>
              <w:spacing w:before="60" w:after="60"/>
              <w:ind w:left="160" w:hanging="160"/>
              <w:rPr>
                <w:rFonts w:ascii="Times New Roman" w:hAnsi="Times New Roman" w:cs="Times New Roman"/>
              </w:rPr>
            </w:pPr>
            <w:r w:rsidRPr="007F4519">
              <w:rPr>
                <w:rFonts w:ascii="Times New Roman" w:hAnsi="Times New Roman" w:cs="Times New Roman"/>
              </w:rPr>
              <w:t xml:space="preserve">Tüzük İnceleme Raporu </w:t>
            </w:r>
          </w:p>
          <w:p w:rsidR="00B14314" w:rsidRPr="007F4519" w:rsidRDefault="00B14314" w:rsidP="00A83EBE">
            <w:pPr>
              <w:pStyle w:val="ListeParagraf"/>
              <w:numPr>
                <w:ilvl w:val="0"/>
                <w:numId w:val="42"/>
              </w:numPr>
              <w:tabs>
                <w:tab w:val="left" w:pos="222"/>
              </w:tabs>
              <w:spacing w:before="60" w:after="60"/>
              <w:ind w:left="160" w:hanging="160"/>
              <w:rPr>
                <w:rFonts w:ascii="Times New Roman" w:hAnsi="Times New Roman" w:cs="Times New Roman"/>
              </w:rPr>
            </w:pPr>
            <w:r w:rsidRPr="007F4519">
              <w:rPr>
                <w:rFonts w:ascii="Times New Roman" w:hAnsi="Times New Roman" w:cs="Times New Roman"/>
              </w:rPr>
              <w:t xml:space="preserve">Tüzük Onayı </w:t>
            </w:r>
          </w:p>
          <w:p w:rsidR="00B14314" w:rsidRPr="007F4519" w:rsidRDefault="00B14314" w:rsidP="00A83EBE">
            <w:pPr>
              <w:pStyle w:val="ListeParagraf"/>
              <w:numPr>
                <w:ilvl w:val="0"/>
                <w:numId w:val="42"/>
              </w:numPr>
              <w:tabs>
                <w:tab w:val="left" w:pos="222"/>
              </w:tabs>
              <w:spacing w:before="60" w:after="60"/>
              <w:ind w:left="160" w:hanging="160"/>
              <w:rPr>
                <w:rFonts w:ascii="Times New Roman" w:hAnsi="Times New Roman" w:cs="Times New Roman"/>
              </w:rPr>
            </w:pPr>
            <w:r>
              <w:rPr>
                <w:rFonts w:ascii="Times New Roman" w:hAnsi="Times New Roman" w:cs="Times New Roman"/>
              </w:rPr>
              <w:t>DERBİS</w:t>
            </w:r>
            <w:r w:rsidRPr="007F4519">
              <w:rPr>
                <w:rFonts w:ascii="Times New Roman" w:hAnsi="Times New Roman" w:cs="Times New Roman"/>
              </w:rPr>
              <w:t xml:space="preserve"> Sistemi</w:t>
            </w:r>
          </w:p>
          <w:p w:rsidR="00B14314" w:rsidRPr="007F4519" w:rsidRDefault="00B14314" w:rsidP="000370B1">
            <w:pPr>
              <w:pStyle w:val="ListeParagraf"/>
              <w:tabs>
                <w:tab w:val="left" w:pos="443"/>
              </w:tabs>
              <w:spacing w:before="60" w:after="60"/>
              <w:ind w:left="160"/>
              <w:rPr>
                <w:rFonts w:ascii="Times New Roman" w:hAnsi="Times New Roman" w:cs="Times New Roman"/>
              </w:rPr>
            </w:pPr>
          </w:p>
        </w:tc>
      </w:tr>
      <w:tr w:rsidR="00B14314" w:rsidRPr="00AD4834" w:rsidTr="002845BE">
        <w:trPr>
          <w:cantSplit/>
          <w:trHeight w:val="764"/>
        </w:trPr>
        <w:tc>
          <w:tcPr>
            <w:tcW w:w="279" w:type="pct"/>
            <w:vAlign w:val="center"/>
          </w:tcPr>
          <w:p w:rsidR="00B14314" w:rsidRPr="00AD4834" w:rsidRDefault="00B14314" w:rsidP="002845BE">
            <w:pPr>
              <w:spacing w:before="60" w:after="60" w:line="240" w:lineRule="auto"/>
              <w:ind w:left="360"/>
              <w:rPr>
                <w:rFonts w:ascii="Times New Roman" w:hAnsi="Times New Roman" w:cs="Times New Roman"/>
              </w:rPr>
            </w:pPr>
          </w:p>
        </w:tc>
        <w:tc>
          <w:tcPr>
            <w:tcW w:w="679" w:type="pct"/>
            <w:vAlign w:val="center"/>
          </w:tcPr>
          <w:p w:rsidR="00B14314" w:rsidRPr="007F4519" w:rsidRDefault="00B14314" w:rsidP="002845BE">
            <w:pPr>
              <w:tabs>
                <w:tab w:val="left" w:pos="32"/>
              </w:tabs>
              <w:spacing w:before="60" w:after="60"/>
              <w:rPr>
                <w:rFonts w:ascii="Times New Roman" w:hAnsi="Times New Roman" w:cs="Times New Roman"/>
              </w:rPr>
            </w:pPr>
          </w:p>
        </w:tc>
        <w:tc>
          <w:tcPr>
            <w:tcW w:w="2022" w:type="pct"/>
            <w:gridSpan w:val="2"/>
            <w:vAlign w:val="center"/>
          </w:tcPr>
          <w:p w:rsidR="000370B1" w:rsidRDefault="000370B1" w:rsidP="00B14314">
            <w:pPr>
              <w:pStyle w:val="AralkYok"/>
              <w:ind w:left="360"/>
              <w:jc w:val="both"/>
              <w:rPr>
                <w:rFonts w:ascii="Times New Roman" w:hAnsi="Times New Roman" w:cs="Times New Roman"/>
                <w:b/>
              </w:rPr>
            </w:pPr>
          </w:p>
          <w:p w:rsidR="000370B1" w:rsidRDefault="000370B1" w:rsidP="00B14314">
            <w:pPr>
              <w:pStyle w:val="AralkYok"/>
              <w:ind w:left="360"/>
              <w:jc w:val="both"/>
              <w:rPr>
                <w:rFonts w:ascii="Times New Roman" w:hAnsi="Times New Roman" w:cs="Times New Roman"/>
                <w:b/>
              </w:rPr>
            </w:pPr>
          </w:p>
          <w:p w:rsidR="00B14314" w:rsidRPr="00B15B8E" w:rsidRDefault="00B14314" w:rsidP="00B14314">
            <w:pPr>
              <w:pStyle w:val="AralkYok"/>
              <w:ind w:left="360"/>
              <w:jc w:val="both"/>
              <w:rPr>
                <w:rFonts w:ascii="Times New Roman" w:hAnsi="Times New Roman" w:cs="Times New Roman"/>
              </w:rPr>
            </w:pPr>
            <w:r w:rsidRPr="00B14314">
              <w:rPr>
                <w:rFonts w:ascii="Times New Roman" w:hAnsi="Times New Roman" w:cs="Times New Roman"/>
                <w:b/>
              </w:rPr>
              <w:t>4</w:t>
            </w:r>
            <w:r>
              <w:rPr>
                <w:rFonts w:ascii="Times New Roman" w:hAnsi="Times New Roman" w:cs="Times New Roman"/>
              </w:rPr>
              <w:t>.</w:t>
            </w:r>
            <w:r w:rsidRPr="00B15B8E">
              <w:rPr>
                <w:rFonts w:ascii="Times New Roman" w:hAnsi="Times New Roman" w:cs="Times New Roman"/>
              </w:rPr>
              <w:t xml:space="preserve">Kuruluş bildirimi ve eklerinde hata ve eksiklik yok ise veya giderilerek yeniden getirilmiş ise, derneğin kuruluş işlemlerinin tamamlanması ve tüzüklerin her sayfasının müdürlüğün mührü ile mühürlenip, son sayfasının il müdürü tarafından imzalamasından sonra,  </w:t>
            </w:r>
            <w:r>
              <w:rPr>
                <w:rFonts w:ascii="Times New Roman" w:hAnsi="Times New Roman" w:cs="Times New Roman"/>
              </w:rPr>
              <w:t>DERBİS</w:t>
            </w:r>
            <w:r w:rsidRPr="00B15B8E">
              <w:rPr>
                <w:rFonts w:ascii="Times New Roman" w:hAnsi="Times New Roman" w:cs="Times New Roman"/>
              </w:rPr>
              <w:t xml:space="preserve"> sistemine ve Dernek Kütük Kayıt Defterine kayıt işleminin yapılması,  </w:t>
            </w:r>
          </w:p>
          <w:p w:rsidR="00B14314" w:rsidRDefault="00B14314" w:rsidP="00B14314">
            <w:pPr>
              <w:pStyle w:val="AralkYok"/>
              <w:ind w:left="360"/>
              <w:jc w:val="both"/>
              <w:rPr>
                <w:rFonts w:ascii="Times New Roman" w:hAnsi="Times New Roman" w:cs="Times New Roman"/>
              </w:rPr>
            </w:pPr>
            <w:r w:rsidRPr="00B14314">
              <w:rPr>
                <w:rFonts w:ascii="Times New Roman" w:hAnsi="Times New Roman" w:cs="Times New Roman"/>
                <w:b/>
              </w:rPr>
              <w:t>5.</w:t>
            </w:r>
            <w:r w:rsidRPr="00B15B8E">
              <w:rPr>
                <w:rFonts w:ascii="Times New Roman" w:hAnsi="Times New Roman" w:cs="Times New Roman"/>
              </w:rPr>
              <w:t>Kayıt işlemi bittikten sonra 7 gün içerisinde e-içişleri sistemi üzerinden kuruluş belgelerinin Dernekler Dairesi Başkanl</w:t>
            </w:r>
            <w:r>
              <w:rPr>
                <w:rFonts w:ascii="Times New Roman" w:hAnsi="Times New Roman" w:cs="Times New Roman"/>
              </w:rPr>
              <w:t>ığına gönderilmesi, bir adedinin</w:t>
            </w:r>
            <w:r w:rsidRPr="00B15B8E">
              <w:rPr>
                <w:rFonts w:ascii="Times New Roman" w:hAnsi="Times New Roman" w:cs="Times New Roman"/>
              </w:rPr>
              <w:t xml:space="preserve"> de il merkezinde kurulu dernek ise, dernek kurucusuna teslim</w:t>
            </w:r>
            <w:r>
              <w:rPr>
                <w:rFonts w:ascii="Times New Roman" w:hAnsi="Times New Roman" w:cs="Times New Roman"/>
              </w:rPr>
              <w:t>i</w:t>
            </w:r>
            <w:r w:rsidRPr="00B15B8E">
              <w:rPr>
                <w:rFonts w:ascii="Times New Roman" w:hAnsi="Times New Roman" w:cs="Times New Roman"/>
              </w:rPr>
              <w:t xml:space="preserve">,  ilçe ise ilgilisine tebliğ edilmek üzere </w:t>
            </w:r>
            <w:r>
              <w:rPr>
                <w:rFonts w:ascii="Times New Roman" w:hAnsi="Times New Roman" w:cs="Times New Roman"/>
              </w:rPr>
              <w:t>.</w:t>
            </w:r>
            <w:r w:rsidRPr="00B15B8E">
              <w:rPr>
                <w:rFonts w:ascii="Times New Roman" w:hAnsi="Times New Roman" w:cs="Times New Roman"/>
              </w:rPr>
              <w:t xml:space="preserve">E-İçişleri sistemi üzerinden </w:t>
            </w:r>
            <w:r>
              <w:rPr>
                <w:rFonts w:ascii="Times New Roman" w:hAnsi="Times New Roman" w:cs="Times New Roman"/>
              </w:rPr>
              <w:t xml:space="preserve">kaymakamlığa </w:t>
            </w:r>
            <w:r w:rsidRPr="00B15B8E">
              <w:rPr>
                <w:rFonts w:ascii="Times New Roman" w:hAnsi="Times New Roman" w:cs="Times New Roman"/>
              </w:rPr>
              <w:t>gönderilmesi,</w:t>
            </w:r>
          </w:p>
          <w:p w:rsidR="00B14314" w:rsidRPr="00B15B8E" w:rsidRDefault="00B14314" w:rsidP="00B14314">
            <w:pPr>
              <w:pStyle w:val="AralkYok"/>
              <w:ind w:left="98"/>
              <w:jc w:val="both"/>
              <w:rPr>
                <w:rFonts w:ascii="Times New Roman" w:hAnsi="Times New Roman" w:cs="Times New Roman"/>
                <w:b/>
                <w:bCs/>
                <w:vanish/>
              </w:rPr>
            </w:pPr>
            <w:r>
              <w:rPr>
                <w:rFonts w:ascii="Times New Roman" w:hAnsi="Times New Roman" w:cs="Times New Roman"/>
                <w:b/>
                <w:bCs/>
              </w:rPr>
              <w:t xml:space="preserve">    6.</w:t>
            </w:r>
          </w:p>
          <w:p w:rsidR="00B14314" w:rsidRDefault="00B14314" w:rsidP="00B14314">
            <w:pPr>
              <w:pStyle w:val="AralkYok"/>
              <w:ind w:left="360"/>
              <w:jc w:val="both"/>
              <w:rPr>
                <w:rFonts w:ascii="Times New Roman" w:hAnsi="Times New Roman" w:cs="Times New Roman"/>
              </w:rPr>
            </w:pPr>
            <w:r w:rsidRPr="00B15B8E">
              <w:rPr>
                <w:rFonts w:ascii="Times New Roman" w:hAnsi="Times New Roman" w:cs="Times New Roman"/>
              </w:rPr>
              <w:t>Tüm işlemler bittikten sonra kuruluş belgelerini</w:t>
            </w:r>
            <w:r>
              <w:rPr>
                <w:rFonts w:ascii="Times New Roman" w:hAnsi="Times New Roman" w:cs="Times New Roman"/>
              </w:rPr>
              <w:t>n taranarak e-arşive aktarılıp</w:t>
            </w:r>
            <w:r w:rsidRPr="00B15B8E">
              <w:rPr>
                <w:rFonts w:ascii="Times New Roman" w:hAnsi="Times New Roman" w:cs="Times New Roman"/>
              </w:rPr>
              <w:t xml:space="preserve"> dernek dosyası açılmak suretiyle işlemin tamamlanması.</w:t>
            </w:r>
          </w:p>
          <w:p w:rsidR="000370B1" w:rsidRDefault="000370B1" w:rsidP="00B14314">
            <w:pPr>
              <w:pStyle w:val="AralkYok"/>
              <w:ind w:left="360"/>
              <w:jc w:val="both"/>
              <w:rPr>
                <w:rFonts w:ascii="Times New Roman" w:hAnsi="Times New Roman" w:cs="Times New Roman"/>
              </w:rPr>
            </w:pPr>
          </w:p>
          <w:p w:rsidR="000370B1" w:rsidRPr="00B15B8E" w:rsidRDefault="000370B1" w:rsidP="00B14314">
            <w:pPr>
              <w:pStyle w:val="AralkYok"/>
              <w:ind w:left="360"/>
              <w:jc w:val="both"/>
              <w:rPr>
                <w:rFonts w:ascii="Times New Roman" w:hAnsi="Times New Roman" w:cs="Times New Roman"/>
              </w:rPr>
            </w:pPr>
          </w:p>
          <w:p w:rsidR="00B14314" w:rsidRPr="007F4519" w:rsidRDefault="00B14314" w:rsidP="002845BE">
            <w:pPr>
              <w:pStyle w:val="AralkYok"/>
              <w:ind w:left="458"/>
              <w:jc w:val="both"/>
              <w:rPr>
                <w:rFonts w:ascii="Times New Roman" w:hAnsi="Times New Roman" w:cs="Times New Roman"/>
              </w:rPr>
            </w:pPr>
          </w:p>
        </w:tc>
        <w:tc>
          <w:tcPr>
            <w:tcW w:w="417" w:type="pct"/>
            <w:vAlign w:val="center"/>
          </w:tcPr>
          <w:p w:rsidR="00B14314" w:rsidRPr="007F4519" w:rsidRDefault="00B14314" w:rsidP="002845BE">
            <w:pPr>
              <w:spacing w:before="60" w:after="60"/>
              <w:jc w:val="center"/>
              <w:rPr>
                <w:rFonts w:ascii="Times New Roman" w:hAnsi="Times New Roman" w:cs="Times New Roman"/>
              </w:rPr>
            </w:pPr>
          </w:p>
        </w:tc>
        <w:tc>
          <w:tcPr>
            <w:tcW w:w="519" w:type="pct"/>
            <w:gridSpan w:val="3"/>
            <w:vAlign w:val="center"/>
          </w:tcPr>
          <w:p w:rsidR="00B14314" w:rsidRPr="007F4519" w:rsidRDefault="00B14314" w:rsidP="002845BE">
            <w:pPr>
              <w:jc w:val="center"/>
              <w:rPr>
                <w:rFonts w:ascii="Times New Roman" w:hAnsi="Times New Roman" w:cs="Times New Roman"/>
              </w:rPr>
            </w:pPr>
          </w:p>
        </w:tc>
        <w:tc>
          <w:tcPr>
            <w:tcW w:w="1084" w:type="pct"/>
            <w:vAlign w:val="center"/>
          </w:tcPr>
          <w:p w:rsidR="00B14314" w:rsidRPr="007F4519" w:rsidRDefault="00B14314" w:rsidP="002845BE">
            <w:pPr>
              <w:pStyle w:val="ListeParagraf"/>
              <w:tabs>
                <w:tab w:val="left" w:pos="443"/>
              </w:tabs>
              <w:spacing w:before="60" w:after="60"/>
              <w:ind w:left="160"/>
              <w:rPr>
                <w:rFonts w:ascii="Times New Roman" w:hAnsi="Times New Roman" w:cs="Times New Roman"/>
              </w:rPr>
            </w:pPr>
          </w:p>
        </w:tc>
      </w:tr>
      <w:tr w:rsidR="00CF7779" w:rsidRPr="00AD4834" w:rsidTr="002845BE">
        <w:trPr>
          <w:cantSplit/>
          <w:trHeight w:val="4442"/>
        </w:trPr>
        <w:tc>
          <w:tcPr>
            <w:tcW w:w="279" w:type="pct"/>
            <w:vAlign w:val="center"/>
          </w:tcPr>
          <w:p w:rsidR="00CF7779" w:rsidRPr="00AD4834" w:rsidRDefault="00CF7779" w:rsidP="00A83EBE">
            <w:pPr>
              <w:numPr>
                <w:ilvl w:val="0"/>
                <w:numId w:val="31"/>
              </w:numPr>
              <w:spacing w:before="60" w:after="60" w:line="240" w:lineRule="auto"/>
              <w:rPr>
                <w:rFonts w:ascii="Times New Roman" w:hAnsi="Times New Roman" w:cs="Times New Roman"/>
              </w:rPr>
            </w:pPr>
          </w:p>
        </w:tc>
        <w:tc>
          <w:tcPr>
            <w:tcW w:w="679" w:type="pct"/>
          </w:tcPr>
          <w:p w:rsidR="00CF7779" w:rsidRDefault="00CF7779" w:rsidP="000370B1">
            <w:pPr>
              <w:rPr>
                <w:rFonts w:ascii="Times New Roman" w:hAnsi="Times New Roman" w:cs="Times New Roman"/>
              </w:rPr>
            </w:pPr>
          </w:p>
          <w:p w:rsidR="00CF7779" w:rsidRPr="007F4519" w:rsidRDefault="00CF7779" w:rsidP="000370B1">
            <w:pPr>
              <w:rPr>
                <w:rFonts w:ascii="Times New Roman" w:hAnsi="Times New Roman" w:cs="Times New Roman"/>
              </w:rPr>
            </w:pPr>
            <w:r w:rsidRPr="007F4519">
              <w:rPr>
                <w:rFonts w:ascii="Times New Roman" w:hAnsi="Times New Roman" w:cs="Times New Roman"/>
              </w:rPr>
              <w:t xml:space="preserve">İl Dernekler Müdürlüğüne gelen dernek şubesi kuruluş taleplerinde; Alındı belgesinin verildiği tarihten itibaren eksiklikler var ise </w:t>
            </w:r>
            <w:r w:rsidRPr="003F60F1">
              <w:rPr>
                <w:rFonts w:ascii="Times New Roman" w:hAnsi="Times New Roman" w:cs="Times New Roman"/>
                <w:b/>
              </w:rPr>
              <w:t xml:space="preserve">10 </w:t>
            </w:r>
            <w:r w:rsidRPr="007F4519">
              <w:rPr>
                <w:rFonts w:ascii="Times New Roman" w:hAnsi="Times New Roman" w:cs="Times New Roman"/>
              </w:rPr>
              <w:t xml:space="preserve">iş günü içerisinde ilçelere ya da ilgilisine bildirilerek eksiklerin giderilmesinden sonra ya da bilgi ve belgeler tam ise Alındı belgesinin verildiği tarihten itibaren </w:t>
            </w:r>
            <w:r w:rsidRPr="003F60F1">
              <w:rPr>
                <w:rFonts w:ascii="Times New Roman" w:hAnsi="Times New Roman" w:cs="Times New Roman"/>
                <w:b/>
              </w:rPr>
              <w:t>10</w:t>
            </w:r>
            <w:r w:rsidRPr="007F4519">
              <w:rPr>
                <w:rFonts w:ascii="Times New Roman" w:hAnsi="Times New Roman" w:cs="Times New Roman"/>
              </w:rPr>
              <w:t xml:space="preserve"> iş günü içerisinde kuruluş işlemlerini </w:t>
            </w:r>
          </w:p>
        </w:tc>
        <w:tc>
          <w:tcPr>
            <w:tcW w:w="2022" w:type="pct"/>
            <w:gridSpan w:val="2"/>
            <w:vAlign w:val="center"/>
          </w:tcPr>
          <w:p w:rsidR="00CF7779" w:rsidRPr="003F60F1" w:rsidRDefault="00CF7779" w:rsidP="00A83EBE">
            <w:pPr>
              <w:pStyle w:val="ListeParagraf"/>
              <w:numPr>
                <w:ilvl w:val="0"/>
                <w:numId w:val="70"/>
              </w:numPr>
              <w:tabs>
                <w:tab w:val="left" w:pos="316"/>
              </w:tabs>
              <w:spacing w:after="0"/>
              <w:ind w:left="316" w:hanging="284"/>
              <w:jc w:val="both"/>
              <w:rPr>
                <w:rFonts w:ascii="Times New Roman" w:hAnsi="Times New Roman" w:cs="Times New Roman"/>
              </w:rPr>
            </w:pPr>
            <w:r w:rsidRPr="003F60F1">
              <w:rPr>
                <w:rFonts w:ascii="Times New Roman" w:hAnsi="Times New Roman" w:cs="Times New Roman"/>
              </w:rPr>
              <w:t>Şube kurmak için getirilen kuruluş belgelerinin ön inceleme yapılarak teslim alınması, kütük defterinden derneğe ait kütük numarası verilerek iki nüsha alındı belgesinin hazırlanması ve belgenin dernek şubesi kurucusuna imzalatıldıktan sonra bir nüshasının verilmesi,</w:t>
            </w:r>
          </w:p>
          <w:p w:rsidR="00CF7779" w:rsidRPr="003F60F1" w:rsidRDefault="00CF7779" w:rsidP="00A83EBE">
            <w:pPr>
              <w:pStyle w:val="ListeParagraf"/>
              <w:numPr>
                <w:ilvl w:val="0"/>
                <w:numId w:val="70"/>
              </w:numPr>
              <w:tabs>
                <w:tab w:val="left" w:pos="316"/>
              </w:tabs>
              <w:spacing w:after="0"/>
              <w:ind w:left="316" w:hanging="284"/>
              <w:jc w:val="both"/>
              <w:rPr>
                <w:rFonts w:ascii="Times New Roman" w:hAnsi="Times New Roman" w:cs="Times New Roman"/>
              </w:rPr>
            </w:pPr>
            <w:r w:rsidRPr="003F60F1">
              <w:rPr>
                <w:rFonts w:ascii="Times New Roman" w:hAnsi="Times New Roman" w:cs="Times New Roman"/>
              </w:rPr>
              <w:t xml:space="preserve">Kuruluş bildirimi ve ekinde verilen belgelerin doğruluğunun alındı belgesinin düzenlendiği tarihten itibaren 60 gün içinde incelenerek rapor düzenlenmesi, mevzuata aykırılık veya eksiklik var ise mevzuat gereği 30 gün içerisinde giderilerek yeniden getirilmesinin istenilmesi, </w:t>
            </w:r>
          </w:p>
          <w:p w:rsidR="00CF7779" w:rsidRPr="003F60F1" w:rsidRDefault="00CF7779" w:rsidP="00A83EBE">
            <w:pPr>
              <w:pStyle w:val="ListeParagraf"/>
              <w:numPr>
                <w:ilvl w:val="0"/>
                <w:numId w:val="70"/>
              </w:numPr>
              <w:tabs>
                <w:tab w:val="left" w:pos="316"/>
              </w:tabs>
              <w:spacing w:after="0"/>
              <w:ind w:left="316" w:hanging="284"/>
              <w:jc w:val="both"/>
              <w:rPr>
                <w:rFonts w:ascii="Times New Roman" w:hAnsi="Times New Roman" w:cs="Times New Roman"/>
              </w:rPr>
            </w:pPr>
            <w:r w:rsidRPr="003F60F1">
              <w:rPr>
                <w:rFonts w:ascii="Times New Roman" w:hAnsi="Times New Roman" w:cs="Times New Roman"/>
              </w:rPr>
              <w:t>Bildirimin yapıldığı tarihten itibaren belirtilen hata ve eksiklikler 30 gün içinde giderilip getirilmediği takdirde yetkili Asliye Hukuk Mahkemesinde şubenin feshi hakkında davanın açılması için durumun Cumhuriyet Başsavcılığına bildirilmesi,</w:t>
            </w:r>
          </w:p>
          <w:p w:rsidR="00CF7779" w:rsidRPr="003F60F1" w:rsidRDefault="00CF7779" w:rsidP="000370B1">
            <w:pPr>
              <w:pStyle w:val="ListeParagraf"/>
              <w:tabs>
                <w:tab w:val="left" w:pos="316"/>
              </w:tabs>
              <w:spacing w:after="0"/>
              <w:ind w:left="316"/>
              <w:jc w:val="both"/>
              <w:rPr>
                <w:rFonts w:ascii="Times New Roman" w:hAnsi="Times New Roman" w:cs="Times New Roman"/>
              </w:rPr>
            </w:pPr>
          </w:p>
          <w:p w:rsidR="00CF7779" w:rsidRPr="003F60F1" w:rsidRDefault="00CF7779" w:rsidP="000370B1">
            <w:pPr>
              <w:ind w:left="394"/>
              <w:rPr>
                <w:rFonts w:ascii="Times New Roman" w:hAnsi="Times New Roman" w:cs="Times New Roman"/>
              </w:rPr>
            </w:pPr>
          </w:p>
          <w:p w:rsidR="00CF7779" w:rsidRPr="007F4519" w:rsidRDefault="00CF7779" w:rsidP="000370B1">
            <w:pPr>
              <w:ind w:left="394" w:hanging="284"/>
              <w:rPr>
                <w:rFonts w:ascii="Times New Roman" w:hAnsi="Times New Roman" w:cs="Times New Roman"/>
              </w:rPr>
            </w:pPr>
          </w:p>
        </w:tc>
        <w:tc>
          <w:tcPr>
            <w:tcW w:w="417" w:type="pct"/>
            <w:vAlign w:val="center"/>
          </w:tcPr>
          <w:p w:rsidR="00CF7779" w:rsidRPr="007F4519" w:rsidRDefault="00CF7779" w:rsidP="000370B1">
            <w:pPr>
              <w:spacing w:before="60" w:after="60"/>
              <w:jc w:val="center"/>
              <w:rPr>
                <w:rFonts w:ascii="Times New Roman" w:hAnsi="Times New Roman" w:cs="Times New Roman"/>
              </w:rPr>
            </w:pPr>
            <w:r w:rsidRPr="001414B5">
              <w:rPr>
                <w:rFonts w:ascii="Times New Roman" w:hAnsi="Times New Roman" w:cs="Times New Roman"/>
                <w:lang w:eastAsia="tr-TR"/>
              </w:rPr>
              <w:t>Birim Müdürü</w:t>
            </w:r>
          </w:p>
        </w:tc>
        <w:tc>
          <w:tcPr>
            <w:tcW w:w="519" w:type="pct"/>
            <w:gridSpan w:val="3"/>
            <w:vAlign w:val="center"/>
          </w:tcPr>
          <w:p w:rsidR="00CF7779" w:rsidRPr="007F4519" w:rsidRDefault="00CF7779" w:rsidP="000370B1">
            <w:pPr>
              <w:jc w:val="center"/>
              <w:rPr>
                <w:rFonts w:ascii="Times New Roman" w:hAnsi="Times New Roman" w:cs="Times New Roman"/>
              </w:rPr>
            </w:pPr>
          </w:p>
          <w:p w:rsidR="00CF7779" w:rsidRPr="007F4519" w:rsidRDefault="00CF7779" w:rsidP="000370B1">
            <w:pPr>
              <w:jc w:val="center"/>
              <w:rPr>
                <w:rFonts w:ascii="Times New Roman" w:hAnsi="Times New Roman" w:cs="Times New Roman"/>
              </w:rPr>
            </w:pPr>
          </w:p>
          <w:p w:rsidR="00CF7779" w:rsidRPr="007F4519" w:rsidRDefault="00CF7779" w:rsidP="000370B1">
            <w:pPr>
              <w:jc w:val="center"/>
              <w:rPr>
                <w:rFonts w:ascii="Times New Roman" w:hAnsi="Times New Roman" w:cs="Times New Roman"/>
              </w:rPr>
            </w:pPr>
            <w:r w:rsidRPr="007F4519">
              <w:rPr>
                <w:rFonts w:ascii="Times New Roman" w:hAnsi="Times New Roman" w:cs="Times New Roman"/>
              </w:rPr>
              <w:t>6 Ay</w:t>
            </w:r>
          </w:p>
          <w:p w:rsidR="00CF7779" w:rsidRPr="007F4519" w:rsidRDefault="00CF7779" w:rsidP="000370B1">
            <w:pPr>
              <w:jc w:val="center"/>
              <w:rPr>
                <w:rFonts w:ascii="Times New Roman" w:hAnsi="Times New Roman" w:cs="Times New Roman"/>
              </w:rPr>
            </w:pPr>
          </w:p>
          <w:p w:rsidR="00CF7779" w:rsidRPr="007F4519" w:rsidRDefault="00CF7779" w:rsidP="000370B1">
            <w:pPr>
              <w:jc w:val="center"/>
              <w:rPr>
                <w:rFonts w:ascii="Times New Roman" w:hAnsi="Times New Roman" w:cs="Times New Roman"/>
              </w:rPr>
            </w:pPr>
          </w:p>
        </w:tc>
        <w:tc>
          <w:tcPr>
            <w:tcW w:w="1084" w:type="pct"/>
            <w:vAlign w:val="center"/>
          </w:tcPr>
          <w:p w:rsidR="00CF7779" w:rsidRPr="007F4519" w:rsidRDefault="00CF7779" w:rsidP="000370B1">
            <w:pPr>
              <w:pStyle w:val="ListeParagraf"/>
              <w:ind w:left="15"/>
              <w:rPr>
                <w:rFonts w:ascii="Times New Roman" w:hAnsi="Times New Roman" w:cs="Times New Roman"/>
                <w:i/>
                <w:iCs/>
              </w:rPr>
            </w:pPr>
          </w:p>
          <w:p w:rsidR="00CF7779" w:rsidRPr="007F4519" w:rsidRDefault="00CF7779" w:rsidP="00A83EBE">
            <w:pPr>
              <w:pStyle w:val="ListeParagraf"/>
              <w:numPr>
                <w:ilvl w:val="0"/>
                <w:numId w:val="71"/>
              </w:numPr>
              <w:tabs>
                <w:tab w:val="left" w:pos="160"/>
              </w:tabs>
              <w:spacing w:before="60" w:after="60"/>
              <w:ind w:left="222" w:hanging="207"/>
              <w:rPr>
                <w:rFonts w:ascii="Times New Roman" w:hAnsi="Times New Roman" w:cs="Times New Roman"/>
              </w:rPr>
            </w:pPr>
            <w:r w:rsidRPr="007F4519">
              <w:rPr>
                <w:rFonts w:ascii="Times New Roman" w:hAnsi="Times New Roman" w:cs="Times New Roman"/>
              </w:rPr>
              <w:t>E-içişleri Sistemi</w:t>
            </w:r>
          </w:p>
          <w:p w:rsidR="00CF7779" w:rsidRPr="007F4519" w:rsidRDefault="00CF7779" w:rsidP="00A83EBE">
            <w:pPr>
              <w:pStyle w:val="ListeParagraf"/>
              <w:numPr>
                <w:ilvl w:val="0"/>
                <w:numId w:val="71"/>
              </w:numPr>
              <w:tabs>
                <w:tab w:val="left" w:pos="160"/>
              </w:tabs>
              <w:spacing w:before="60" w:after="60"/>
              <w:ind w:left="222" w:hanging="207"/>
              <w:rPr>
                <w:rFonts w:ascii="Times New Roman" w:hAnsi="Times New Roman" w:cs="Times New Roman"/>
              </w:rPr>
            </w:pPr>
            <w:r w:rsidRPr="007F4519">
              <w:rPr>
                <w:rFonts w:ascii="Times New Roman" w:hAnsi="Times New Roman" w:cs="Times New Roman"/>
              </w:rPr>
              <w:t>Masa Başı Eğitimleri</w:t>
            </w:r>
          </w:p>
          <w:p w:rsidR="00CF7779" w:rsidRPr="007F4519" w:rsidRDefault="00CF7779" w:rsidP="00A83EBE">
            <w:pPr>
              <w:pStyle w:val="ListeParagraf"/>
              <w:numPr>
                <w:ilvl w:val="0"/>
                <w:numId w:val="71"/>
              </w:numPr>
              <w:tabs>
                <w:tab w:val="left" w:pos="160"/>
              </w:tabs>
              <w:spacing w:before="60" w:after="60"/>
              <w:ind w:left="222" w:hanging="207"/>
              <w:rPr>
                <w:rFonts w:ascii="Times New Roman" w:hAnsi="Times New Roman" w:cs="Times New Roman"/>
              </w:rPr>
            </w:pPr>
            <w:r w:rsidRPr="007F4519">
              <w:rPr>
                <w:rFonts w:ascii="Times New Roman" w:hAnsi="Times New Roman" w:cs="Times New Roman"/>
              </w:rPr>
              <w:t xml:space="preserve">Alındı Belgesi </w:t>
            </w:r>
          </w:p>
          <w:p w:rsidR="00CF7779" w:rsidRPr="007F4519" w:rsidRDefault="00CF7779" w:rsidP="00A83EBE">
            <w:pPr>
              <w:pStyle w:val="ListeParagraf"/>
              <w:numPr>
                <w:ilvl w:val="0"/>
                <w:numId w:val="71"/>
              </w:numPr>
              <w:tabs>
                <w:tab w:val="left" w:pos="160"/>
              </w:tabs>
              <w:spacing w:before="60" w:after="60"/>
              <w:ind w:left="222" w:hanging="207"/>
              <w:rPr>
                <w:rFonts w:ascii="Times New Roman" w:hAnsi="Times New Roman" w:cs="Times New Roman"/>
              </w:rPr>
            </w:pPr>
            <w:r w:rsidRPr="007F4519">
              <w:rPr>
                <w:rFonts w:ascii="Times New Roman" w:hAnsi="Times New Roman" w:cs="Times New Roman"/>
              </w:rPr>
              <w:t xml:space="preserve">İnceleme Raporu </w:t>
            </w:r>
          </w:p>
          <w:p w:rsidR="00CF7779" w:rsidRPr="007F4519" w:rsidRDefault="00CF7779" w:rsidP="00A83EBE">
            <w:pPr>
              <w:pStyle w:val="ListeParagraf"/>
              <w:numPr>
                <w:ilvl w:val="0"/>
                <w:numId w:val="71"/>
              </w:numPr>
              <w:tabs>
                <w:tab w:val="left" w:pos="160"/>
              </w:tabs>
              <w:spacing w:before="60" w:after="60"/>
              <w:ind w:left="222" w:hanging="207"/>
              <w:rPr>
                <w:rFonts w:ascii="Times New Roman" w:hAnsi="Times New Roman" w:cs="Times New Roman"/>
              </w:rPr>
            </w:pPr>
            <w:r w:rsidRPr="007F4519">
              <w:rPr>
                <w:rFonts w:ascii="Times New Roman" w:hAnsi="Times New Roman" w:cs="Times New Roman"/>
              </w:rPr>
              <w:t xml:space="preserve">Tüzük Onayı </w:t>
            </w:r>
          </w:p>
          <w:p w:rsidR="00CF7779" w:rsidRPr="007F4519" w:rsidRDefault="00CF7779" w:rsidP="00A83EBE">
            <w:pPr>
              <w:pStyle w:val="ListeParagraf"/>
              <w:numPr>
                <w:ilvl w:val="0"/>
                <w:numId w:val="71"/>
              </w:numPr>
              <w:tabs>
                <w:tab w:val="left" w:pos="160"/>
              </w:tabs>
              <w:spacing w:before="60" w:after="60"/>
              <w:ind w:left="222" w:hanging="207"/>
              <w:rPr>
                <w:rFonts w:ascii="Times New Roman" w:hAnsi="Times New Roman" w:cs="Times New Roman"/>
              </w:rPr>
            </w:pPr>
            <w:r>
              <w:rPr>
                <w:rFonts w:ascii="Times New Roman" w:hAnsi="Times New Roman" w:cs="Times New Roman"/>
              </w:rPr>
              <w:t>DERBİS</w:t>
            </w:r>
            <w:r w:rsidRPr="007F4519">
              <w:rPr>
                <w:rFonts w:ascii="Times New Roman" w:hAnsi="Times New Roman" w:cs="Times New Roman"/>
              </w:rPr>
              <w:t xml:space="preserve"> Sistemi</w:t>
            </w:r>
          </w:p>
          <w:p w:rsidR="00CF7779" w:rsidRPr="007F4519" w:rsidRDefault="00CF7779" w:rsidP="000370B1">
            <w:pPr>
              <w:pStyle w:val="ListeParagraf"/>
              <w:tabs>
                <w:tab w:val="left" w:pos="160"/>
              </w:tabs>
              <w:spacing w:before="60" w:after="60" w:line="240" w:lineRule="auto"/>
              <w:ind w:left="443"/>
              <w:rPr>
                <w:rFonts w:ascii="Times New Roman" w:hAnsi="Times New Roman" w:cs="Times New Roman"/>
              </w:rPr>
            </w:pPr>
          </w:p>
        </w:tc>
      </w:tr>
      <w:tr w:rsidR="00CF7779" w:rsidRPr="00AD4834" w:rsidTr="002845BE">
        <w:trPr>
          <w:cantSplit/>
          <w:trHeight w:val="4442"/>
        </w:trPr>
        <w:tc>
          <w:tcPr>
            <w:tcW w:w="279" w:type="pct"/>
            <w:vAlign w:val="center"/>
          </w:tcPr>
          <w:p w:rsidR="00CF7779" w:rsidRPr="00AD4834" w:rsidRDefault="00CF7779" w:rsidP="00FB4F00">
            <w:pPr>
              <w:spacing w:before="60" w:after="60" w:line="240" w:lineRule="auto"/>
              <w:ind w:left="360"/>
              <w:rPr>
                <w:rFonts w:ascii="Times New Roman" w:hAnsi="Times New Roman" w:cs="Times New Roman"/>
              </w:rPr>
            </w:pPr>
          </w:p>
        </w:tc>
        <w:tc>
          <w:tcPr>
            <w:tcW w:w="679" w:type="pct"/>
          </w:tcPr>
          <w:p w:rsidR="00CF7779" w:rsidRDefault="00CF7779" w:rsidP="000370B1">
            <w:pPr>
              <w:rPr>
                <w:rFonts w:ascii="Times New Roman" w:hAnsi="Times New Roman" w:cs="Times New Roman"/>
              </w:rPr>
            </w:pPr>
          </w:p>
          <w:p w:rsidR="00CF7779" w:rsidRPr="007F4519" w:rsidRDefault="00CF7779" w:rsidP="000370B1">
            <w:pPr>
              <w:rPr>
                <w:rFonts w:ascii="Times New Roman" w:hAnsi="Times New Roman" w:cs="Times New Roman"/>
              </w:rPr>
            </w:pPr>
            <w:r w:rsidRPr="007F4519">
              <w:rPr>
                <w:rFonts w:ascii="Times New Roman" w:hAnsi="Times New Roman" w:cs="Times New Roman"/>
              </w:rPr>
              <w:t xml:space="preserve">tamamlayarak </w:t>
            </w:r>
            <w:r>
              <w:rPr>
                <w:rFonts w:ascii="Times New Roman" w:hAnsi="Times New Roman" w:cs="Times New Roman"/>
              </w:rPr>
              <w:t>DERBİS</w:t>
            </w:r>
            <w:r w:rsidRPr="007F4519">
              <w:rPr>
                <w:rFonts w:ascii="Times New Roman" w:hAnsi="Times New Roman" w:cs="Times New Roman"/>
              </w:rPr>
              <w:t xml:space="preserve"> sistemine veri girişi yaparak e- arşive tarama işlemlerini gerçekleştirmek.</w:t>
            </w:r>
          </w:p>
        </w:tc>
        <w:tc>
          <w:tcPr>
            <w:tcW w:w="2022" w:type="pct"/>
            <w:gridSpan w:val="2"/>
            <w:vAlign w:val="center"/>
          </w:tcPr>
          <w:p w:rsidR="00CF7779" w:rsidRPr="003F60F1" w:rsidRDefault="00CF7779" w:rsidP="00A83EBE">
            <w:pPr>
              <w:pStyle w:val="ListeParagraf"/>
              <w:numPr>
                <w:ilvl w:val="0"/>
                <w:numId w:val="70"/>
              </w:numPr>
              <w:tabs>
                <w:tab w:val="left" w:pos="316"/>
              </w:tabs>
              <w:spacing w:after="0"/>
              <w:ind w:left="316" w:hanging="284"/>
              <w:jc w:val="both"/>
              <w:rPr>
                <w:rFonts w:ascii="Times New Roman" w:hAnsi="Times New Roman" w:cs="Times New Roman"/>
              </w:rPr>
            </w:pPr>
            <w:r w:rsidRPr="003F60F1">
              <w:rPr>
                <w:rFonts w:ascii="Times New Roman" w:hAnsi="Times New Roman" w:cs="Times New Roman"/>
              </w:rPr>
              <w:t xml:space="preserve">Şube kuruluş belgelerinde eksiklik ve hata yok ise veya giderilerek yeniden getirilmiş ise </w:t>
            </w:r>
            <w:r>
              <w:rPr>
                <w:rFonts w:ascii="Times New Roman" w:hAnsi="Times New Roman" w:cs="Times New Roman"/>
              </w:rPr>
              <w:t>DERBİS</w:t>
            </w:r>
            <w:r w:rsidRPr="003F60F1">
              <w:rPr>
                <w:rFonts w:ascii="Times New Roman" w:hAnsi="Times New Roman" w:cs="Times New Roman"/>
              </w:rPr>
              <w:t xml:space="preserve"> sistemine ve Dernek Kütük Kayıt Defterine kaydedilmesi, kayıt işleminden sonra 7 gün içerisinde e-içişleri sistemi üzerinden Dernekler Dairesi Başkanlığına gönderilmesi, bir adedinin de il merkezinde kurulu dernek şubesi ise dernek şubesi kurucusuna elden/posta ile teslim edilmesi, dernek merkezinin bulunduğu ilgili Valiliğe de ayrıca bildirilmesi, ilçe ise ilgilisine tebliğ edilmek üzere E-İçişleri sistemi üzerinden ilgili Kaymakamlığa gönderilmesi,</w:t>
            </w:r>
          </w:p>
          <w:p w:rsidR="00CF7779" w:rsidRPr="003F60F1" w:rsidRDefault="00CF7779" w:rsidP="00A83EBE">
            <w:pPr>
              <w:pStyle w:val="ListeParagraf"/>
              <w:numPr>
                <w:ilvl w:val="0"/>
                <w:numId w:val="70"/>
              </w:numPr>
              <w:tabs>
                <w:tab w:val="left" w:pos="316"/>
              </w:tabs>
              <w:spacing w:after="0"/>
              <w:ind w:left="316" w:hanging="284"/>
              <w:jc w:val="both"/>
              <w:rPr>
                <w:rFonts w:ascii="Times New Roman" w:hAnsi="Times New Roman" w:cs="Times New Roman"/>
              </w:rPr>
            </w:pPr>
            <w:r w:rsidRPr="003F60F1">
              <w:rPr>
                <w:rFonts w:ascii="Times New Roman" w:hAnsi="Times New Roman" w:cs="Times New Roman"/>
              </w:rPr>
              <w:t>Tüm işlemler bittikten sonra şube kuruluş belgelerinin taranarak e-arşive aktarılıp, şube dosyasının açılarak kuruluşun tamamlanması</w:t>
            </w:r>
            <w:r>
              <w:rPr>
                <w:rFonts w:ascii="Times New Roman" w:hAnsi="Times New Roman" w:cs="Times New Roman"/>
              </w:rPr>
              <w:t>.</w:t>
            </w:r>
            <w:r w:rsidRPr="003F60F1">
              <w:rPr>
                <w:rFonts w:ascii="Times New Roman" w:hAnsi="Times New Roman" w:cs="Times New Roman"/>
              </w:rPr>
              <w:t xml:space="preserve"> işlemleridir.</w:t>
            </w:r>
          </w:p>
          <w:p w:rsidR="00CF7779" w:rsidRPr="003F60F1" w:rsidRDefault="00CF7779" w:rsidP="000370B1">
            <w:pPr>
              <w:ind w:left="394"/>
              <w:rPr>
                <w:rFonts w:ascii="Times New Roman" w:hAnsi="Times New Roman" w:cs="Times New Roman"/>
              </w:rPr>
            </w:pPr>
          </w:p>
          <w:p w:rsidR="00CF7779" w:rsidRPr="007F4519" w:rsidRDefault="00CF7779" w:rsidP="000370B1">
            <w:pPr>
              <w:ind w:left="394" w:hanging="284"/>
              <w:rPr>
                <w:rFonts w:ascii="Times New Roman" w:hAnsi="Times New Roman" w:cs="Times New Roman"/>
              </w:rPr>
            </w:pPr>
          </w:p>
        </w:tc>
        <w:tc>
          <w:tcPr>
            <w:tcW w:w="417" w:type="pct"/>
            <w:vAlign w:val="center"/>
          </w:tcPr>
          <w:p w:rsidR="00CF7779" w:rsidRPr="007F4519" w:rsidRDefault="00CF7779" w:rsidP="000370B1">
            <w:pPr>
              <w:spacing w:before="60" w:after="60"/>
              <w:jc w:val="center"/>
              <w:rPr>
                <w:rFonts w:ascii="Times New Roman" w:hAnsi="Times New Roman" w:cs="Times New Roman"/>
              </w:rPr>
            </w:pPr>
          </w:p>
        </w:tc>
        <w:tc>
          <w:tcPr>
            <w:tcW w:w="519" w:type="pct"/>
            <w:gridSpan w:val="3"/>
            <w:vAlign w:val="center"/>
          </w:tcPr>
          <w:p w:rsidR="00CF7779" w:rsidRPr="007F4519" w:rsidRDefault="00CF7779" w:rsidP="000370B1">
            <w:pPr>
              <w:jc w:val="center"/>
              <w:rPr>
                <w:rFonts w:ascii="Times New Roman" w:hAnsi="Times New Roman" w:cs="Times New Roman"/>
              </w:rPr>
            </w:pPr>
          </w:p>
        </w:tc>
        <w:tc>
          <w:tcPr>
            <w:tcW w:w="1084" w:type="pct"/>
            <w:vAlign w:val="center"/>
          </w:tcPr>
          <w:p w:rsidR="00CF7779" w:rsidRPr="007F4519" w:rsidRDefault="00CF7779" w:rsidP="000370B1">
            <w:pPr>
              <w:pStyle w:val="ListeParagraf"/>
              <w:tabs>
                <w:tab w:val="left" w:pos="160"/>
              </w:tabs>
              <w:spacing w:before="60" w:after="60" w:line="240" w:lineRule="auto"/>
              <w:ind w:left="443"/>
              <w:rPr>
                <w:rFonts w:ascii="Times New Roman" w:hAnsi="Times New Roman" w:cs="Times New Roman"/>
              </w:rPr>
            </w:pPr>
          </w:p>
        </w:tc>
      </w:tr>
      <w:tr w:rsidR="00CF7779" w:rsidRPr="00AD4834" w:rsidTr="002845BE">
        <w:trPr>
          <w:cantSplit/>
          <w:trHeight w:val="4964"/>
        </w:trPr>
        <w:tc>
          <w:tcPr>
            <w:tcW w:w="279" w:type="pct"/>
            <w:vAlign w:val="center"/>
          </w:tcPr>
          <w:p w:rsidR="00CF7779" w:rsidRPr="00AD4834" w:rsidRDefault="00CF7779" w:rsidP="00A83EBE">
            <w:pPr>
              <w:numPr>
                <w:ilvl w:val="0"/>
                <w:numId w:val="31"/>
              </w:numPr>
              <w:spacing w:before="60" w:after="60" w:line="240" w:lineRule="auto"/>
              <w:rPr>
                <w:rFonts w:ascii="Times New Roman" w:hAnsi="Times New Roman" w:cs="Times New Roman"/>
              </w:rPr>
            </w:pPr>
          </w:p>
        </w:tc>
        <w:tc>
          <w:tcPr>
            <w:tcW w:w="679" w:type="pct"/>
          </w:tcPr>
          <w:p w:rsidR="00CF7779" w:rsidRDefault="00CF7779" w:rsidP="000370B1">
            <w:pPr>
              <w:rPr>
                <w:rFonts w:ascii="Times New Roman" w:hAnsi="Times New Roman" w:cs="Times New Roman"/>
              </w:rPr>
            </w:pPr>
          </w:p>
          <w:p w:rsidR="00CF7779" w:rsidRPr="007F4519" w:rsidRDefault="00CF7779" w:rsidP="000370B1">
            <w:pPr>
              <w:rPr>
                <w:rFonts w:ascii="Times New Roman" w:hAnsi="Times New Roman" w:cs="Times New Roman"/>
              </w:rPr>
            </w:pPr>
            <w:r w:rsidRPr="007F4519">
              <w:rPr>
                <w:rFonts w:ascii="Times New Roman" w:hAnsi="Times New Roman" w:cs="Times New Roman"/>
              </w:rPr>
              <w:t xml:space="preserve">İl Dernekler Müdürlüğüne gelen federasyon kuruluş taleplerinde; Alındı belgesinin verildiği tarihten itibaren eksiklikler var ise </w:t>
            </w:r>
            <w:r w:rsidRPr="00463634">
              <w:rPr>
                <w:rFonts w:ascii="Times New Roman" w:hAnsi="Times New Roman" w:cs="Times New Roman"/>
                <w:b/>
              </w:rPr>
              <w:t xml:space="preserve">15 </w:t>
            </w:r>
            <w:r w:rsidRPr="007F4519">
              <w:rPr>
                <w:rFonts w:ascii="Times New Roman" w:hAnsi="Times New Roman" w:cs="Times New Roman"/>
              </w:rPr>
              <w:t xml:space="preserve">iş günü içerisinde ilçelere ya da ilgilisine bildirilerek eksiklerin giderilmesinden sonra veya bilgi ve belgeler tam ise </w:t>
            </w:r>
            <w:r w:rsidRPr="00463634">
              <w:rPr>
                <w:rFonts w:ascii="Times New Roman" w:hAnsi="Times New Roman" w:cs="Times New Roman"/>
                <w:b/>
              </w:rPr>
              <w:t>15</w:t>
            </w:r>
            <w:r w:rsidRPr="007F4519">
              <w:rPr>
                <w:rFonts w:ascii="Times New Roman" w:hAnsi="Times New Roman" w:cs="Times New Roman"/>
              </w:rPr>
              <w:t xml:space="preserve"> iş günü içerisinde kuruluş işlemlerini </w:t>
            </w:r>
          </w:p>
        </w:tc>
        <w:tc>
          <w:tcPr>
            <w:tcW w:w="2022" w:type="pct"/>
            <w:gridSpan w:val="2"/>
            <w:vAlign w:val="center"/>
          </w:tcPr>
          <w:p w:rsidR="00CF7779" w:rsidRDefault="00CF7779" w:rsidP="000370B1">
            <w:pPr>
              <w:pStyle w:val="AralkYok"/>
              <w:ind w:left="348"/>
              <w:jc w:val="both"/>
              <w:rPr>
                <w:rFonts w:ascii="Times New Roman" w:hAnsi="Times New Roman" w:cs="Times New Roman"/>
              </w:rPr>
            </w:pPr>
          </w:p>
          <w:p w:rsidR="00CF7779" w:rsidRPr="001B19DE" w:rsidRDefault="00CF7779" w:rsidP="00A83EBE">
            <w:pPr>
              <w:pStyle w:val="AralkYok"/>
              <w:numPr>
                <w:ilvl w:val="0"/>
                <w:numId w:val="72"/>
              </w:numPr>
              <w:ind w:left="348"/>
              <w:jc w:val="both"/>
              <w:rPr>
                <w:rFonts w:ascii="Times New Roman" w:hAnsi="Times New Roman" w:cs="Times New Roman"/>
              </w:rPr>
            </w:pPr>
            <w:r w:rsidRPr="001B19DE">
              <w:rPr>
                <w:rFonts w:ascii="Times New Roman" w:hAnsi="Times New Roman" w:cs="Times New Roman"/>
              </w:rPr>
              <w:t>Federasyon kurmak için getirilen kuruluş belgelerinin ön inceleme yapılarak teslim alınması, kütük defterinden kütük numarası verilerek iki nüsha alındı belgesinin hazırlanması ve alındı belgesi ilgili personel ve kurucu tarafından imzalandıktan sonra bir nüshasının kurucuya verilmesi,</w:t>
            </w:r>
          </w:p>
          <w:p w:rsidR="00CF7779" w:rsidRPr="001B19DE" w:rsidRDefault="00CF7779" w:rsidP="00A83EBE">
            <w:pPr>
              <w:pStyle w:val="AralkYok"/>
              <w:numPr>
                <w:ilvl w:val="0"/>
                <w:numId w:val="72"/>
              </w:numPr>
              <w:ind w:left="348"/>
              <w:jc w:val="both"/>
              <w:rPr>
                <w:rFonts w:ascii="Times New Roman" w:hAnsi="Times New Roman" w:cs="Times New Roman"/>
              </w:rPr>
            </w:pPr>
            <w:r w:rsidRPr="001B19DE">
              <w:rPr>
                <w:rFonts w:ascii="Times New Roman" w:hAnsi="Times New Roman" w:cs="Times New Roman"/>
              </w:rPr>
              <w:t>Kuruluş bildirimi ve ekinde verilen belgelerin, federasyon tüzüğünün, alındı belgesinin düzenlendiği tarihten itibaren altmış gün içinde incelenerek rapor düzenlenmesi ve hata ve eksiklik var ise mevzuat gereği bildirimin yapıldığı tarihten itibaren 30 gün içerisinde giderilerek belgelerin yeniden getirilmesinin istenilmesi,</w:t>
            </w:r>
          </w:p>
          <w:p w:rsidR="00CF7779" w:rsidRPr="001B19DE" w:rsidRDefault="00CF7779" w:rsidP="00A83EBE">
            <w:pPr>
              <w:pStyle w:val="AralkYok"/>
              <w:numPr>
                <w:ilvl w:val="0"/>
                <w:numId w:val="72"/>
              </w:numPr>
              <w:ind w:left="348"/>
              <w:jc w:val="both"/>
              <w:rPr>
                <w:rFonts w:ascii="Times New Roman" w:hAnsi="Times New Roman" w:cs="Times New Roman"/>
              </w:rPr>
            </w:pPr>
            <w:r w:rsidRPr="001B19DE">
              <w:rPr>
                <w:rFonts w:ascii="Times New Roman" w:hAnsi="Times New Roman" w:cs="Times New Roman"/>
              </w:rPr>
              <w:t>Hata ve eksiklikler otuz gün içinde giderilip getirilmediği takdirde Müdürlükçe yetkili Asliye Hukuk Mahkemesinde federasyonun feshi hakkında davanın açılması için durumun Cumhuriyet Başsavcılığına bildirilmesi,</w:t>
            </w:r>
          </w:p>
          <w:p w:rsidR="00CF7779" w:rsidRPr="001B19DE" w:rsidRDefault="00CF7779" w:rsidP="000370B1">
            <w:pPr>
              <w:ind w:left="22" w:hanging="284"/>
              <w:jc w:val="both"/>
              <w:rPr>
                <w:rFonts w:ascii="Times New Roman" w:hAnsi="Times New Roman" w:cs="Times New Roman"/>
                <w:sz w:val="18"/>
                <w:szCs w:val="18"/>
              </w:rPr>
            </w:pPr>
          </w:p>
          <w:p w:rsidR="00CF7779" w:rsidRPr="007F4519" w:rsidRDefault="00CF7779" w:rsidP="000370B1">
            <w:pPr>
              <w:ind w:left="394" w:hanging="284"/>
              <w:jc w:val="both"/>
              <w:rPr>
                <w:rFonts w:ascii="Times New Roman" w:hAnsi="Times New Roman" w:cs="Times New Roman"/>
              </w:rPr>
            </w:pPr>
          </w:p>
          <w:p w:rsidR="00CF7779" w:rsidRPr="007F4519" w:rsidRDefault="00CF7779" w:rsidP="000370B1">
            <w:pPr>
              <w:ind w:left="394" w:hanging="284"/>
              <w:jc w:val="both"/>
              <w:rPr>
                <w:rFonts w:ascii="Times New Roman" w:hAnsi="Times New Roman" w:cs="Times New Roman"/>
              </w:rPr>
            </w:pPr>
          </w:p>
          <w:p w:rsidR="00CF7779" w:rsidRPr="007F4519" w:rsidRDefault="00CF7779" w:rsidP="000370B1">
            <w:pPr>
              <w:ind w:left="394" w:hanging="284"/>
              <w:jc w:val="both"/>
              <w:rPr>
                <w:rFonts w:ascii="Times New Roman" w:hAnsi="Times New Roman" w:cs="Times New Roman"/>
              </w:rPr>
            </w:pPr>
          </w:p>
        </w:tc>
        <w:tc>
          <w:tcPr>
            <w:tcW w:w="417" w:type="pct"/>
          </w:tcPr>
          <w:p w:rsidR="00CF7779" w:rsidRPr="007F4519" w:rsidRDefault="00CF7779" w:rsidP="000370B1">
            <w:pPr>
              <w:spacing w:before="60" w:after="60"/>
              <w:jc w:val="center"/>
              <w:rPr>
                <w:rFonts w:ascii="Times New Roman" w:hAnsi="Times New Roman" w:cs="Times New Roman"/>
              </w:rPr>
            </w:pPr>
          </w:p>
          <w:p w:rsidR="00CF7779" w:rsidRPr="007F4519" w:rsidRDefault="00CF7779" w:rsidP="000370B1">
            <w:pPr>
              <w:spacing w:before="60" w:after="60"/>
              <w:jc w:val="center"/>
              <w:rPr>
                <w:rFonts w:ascii="Times New Roman" w:hAnsi="Times New Roman" w:cs="Times New Roman"/>
              </w:rPr>
            </w:pPr>
          </w:p>
          <w:p w:rsidR="00CF7779" w:rsidRPr="007F4519" w:rsidRDefault="00CF7779" w:rsidP="000370B1">
            <w:pPr>
              <w:spacing w:before="60" w:after="60"/>
              <w:jc w:val="center"/>
              <w:rPr>
                <w:rFonts w:ascii="Times New Roman" w:hAnsi="Times New Roman" w:cs="Times New Roman"/>
              </w:rPr>
            </w:pPr>
          </w:p>
          <w:p w:rsidR="00CF7779" w:rsidRPr="007F4519" w:rsidRDefault="00CF7779" w:rsidP="000370B1">
            <w:pPr>
              <w:spacing w:before="60" w:after="60"/>
              <w:jc w:val="center"/>
              <w:rPr>
                <w:rFonts w:ascii="Times New Roman" w:hAnsi="Times New Roman" w:cs="Times New Roman"/>
              </w:rPr>
            </w:pPr>
          </w:p>
          <w:p w:rsidR="00CF7779" w:rsidRPr="007F4519" w:rsidRDefault="00CF7779" w:rsidP="000370B1">
            <w:pPr>
              <w:spacing w:before="60" w:after="60"/>
              <w:jc w:val="center"/>
              <w:rPr>
                <w:rFonts w:ascii="Times New Roman" w:hAnsi="Times New Roman" w:cs="Times New Roman"/>
              </w:rPr>
            </w:pPr>
          </w:p>
          <w:p w:rsidR="00CF7779" w:rsidRPr="007F4519" w:rsidRDefault="00CF7779" w:rsidP="000370B1">
            <w:pPr>
              <w:spacing w:before="60" w:after="60"/>
              <w:jc w:val="center"/>
              <w:rPr>
                <w:rFonts w:ascii="Times New Roman" w:hAnsi="Times New Roman" w:cs="Times New Roman"/>
              </w:rPr>
            </w:pPr>
          </w:p>
          <w:p w:rsidR="00CF7779" w:rsidRPr="007F4519" w:rsidRDefault="00CF7779" w:rsidP="000370B1">
            <w:pPr>
              <w:spacing w:before="60" w:after="60"/>
              <w:jc w:val="center"/>
              <w:rPr>
                <w:rFonts w:ascii="Times New Roman" w:hAnsi="Times New Roman" w:cs="Times New Roman"/>
              </w:rPr>
            </w:pPr>
            <w:r w:rsidRPr="001414B5">
              <w:rPr>
                <w:rFonts w:ascii="Times New Roman" w:hAnsi="Times New Roman" w:cs="Times New Roman"/>
                <w:lang w:eastAsia="tr-TR"/>
              </w:rPr>
              <w:t>Birim Müdürü</w:t>
            </w:r>
          </w:p>
        </w:tc>
        <w:tc>
          <w:tcPr>
            <w:tcW w:w="519" w:type="pct"/>
            <w:gridSpan w:val="3"/>
            <w:vAlign w:val="center"/>
          </w:tcPr>
          <w:p w:rsidR="00CF7779" w:rsidRPr="007F4519" w:rsidRDefault="00CF7779" w:rsidP="00A83EBE">
            <w:pPr>
              <w:pStyle w:val="ListeParagraf"/>
              <w:numPr>
                <w:ilvl w:val="0"/>
                <w:numId w:val="45"/>
              </w:numPr>
              <w:jc w:val="center"/>
              <w:rPr>
                <w:rFonts w:ascii="Times New Roman" w:hAnsi="Times New Roman" w:cs="Times New Roman"/>
              </w:rPr>
            </w:pPr>
            <w:r w:rsidRPr="007F4519">
              <w:rPr>
                <w:rFonts w:ascii="Times New Roman" w:hAnsi="Times New Roman" w:cs="Times New Roman"/>
              </w:rPr>
              <w:t>Ay</w:t>
            </w:r>
          </w:p>
          <w:p w:rsidR="00CF7779" w:rsidRPr="007F4519" w:rsidRDefault="00CF7779" w:rsidP="000370B1">
            <w:pPr>
              <w:jc w:val="center"/>
              <w:rPr>
                <w:rFonts w:ascii="Times New Roman" w:hAnsi="Times New Roman" w:cs="Times New Roman"/>
              </w:rPr>
            </w:pPr>
          </w:p>
          <w:p w:rsidR="00CF7779" w:rsidRPr="007F4519" w:rsidRDefault="00CF7779" w:rsidP="000370B1">
            <w:pPr>
              <w:ind w:left="103"/>
              <w:jc w:val="center"/>
              <w:rPr>
                <w:rFonts w:ascii="Times New Roman" w:hAnsi="Times New Roman" w:cs="Times New Roman"/>
              </w:rPr>
            </w:pPr>
          </w:p>
        </w:tc>
        <w:tc>
          <w:tcPr>
            <w:tcW w:w="1084" w:type="pct"/>
            <w:vAlign w:val="center"/>
          </w:tcPr>
          <w:p w:rsidR="00CF7779" w:rsidRPr="007F4519" w:rsidRDefault="00CF7779" w:rsidP="00A83EBE">
            <w:pPr>
              <w:pStyle w:val="ListeParagraf"/>
              <w:numPr>
                <w:ilvl w:val="0"/>
                <w:numId w:val="73"/>
              </w:numPr>
              <w:spacing w:before="60" w:after="60"/>
              <w:ind w:left="157" w:hanging="157"/>
              <w:rPr>
                <w:rFonts w:ascii="Times New Roman" w:hAnsi="Times New Roman" w:cs="Times New Roman"/>
              </w:rPr>
            </w:pPr>
            <w:r w:rsidRPr="007F4519">
              <w:rPr>
                <w:rFonts w:ascii="Times New Roman" w:hAnsi="Times New Roman" w:cs="Times New Roman"/>
              </w:rPr>
              <w:t>Masa Başı Eğitimleri</w:t>
            </w:r>
          </w:p>
          <w:p w:rsidR="00CF7779" w:rsidRPr="007F4519" w:rsidRDefault="00CF7779" w:rsidP="00A83EBE">
            <w:pPr>
              <w:pStyle w:val="ListeParagraf"/>
              <w:numPr>
                <w:ilvl w:val="0"/>
                <w:numId w:val="73"/>
              </w:numPr>
              <w:spacing w:before="60" w:after="60"/>
              <w:ind w:left="157" w:hanging="157"/>
              <w:rPr>
                <w:rFonts w:ascii="Times New Roman" w:hAnsi="Times New Roman" w:cs="Times New Roman"/>
              </w:rPr>
            </w:pPr>
            <w:r w:rsidRPr="007F4519">
              <w:rPr>
                <w:rFonts w:ascii="Times New Roman" w:hAnsi="Times New Roman" w:cs="Times New Roman"/>
              </w:rPr>
              <w:t>E-içişleri Sistemi</w:t>
            </w:r>
          </w:p>
          <w:p w:rsidR="00CF7779" w:rsidRPr="007F4519" w:rsidRDefault="00CF7779" w:rsidP="00A83EBE">
            <w:pPr>
              <w:pStyle w:val="ListeParagraf"/>
              <w:numPr>
                <w:ilvl w:val="0"/>
                <w:numId w:val="73"/>
              </w:numPr>
              <w:spacing w:before="60" w:after="60"/>
              <w:ind w:left="157" w:hanging="157"/>
              <w:rPr>
                <w:rFonts w:ascii="Times New Roman" w:hAnsi="Times New Roman" w:cs="Times New Roman"/>
              </w:rPr>
            </w:pPr>
            <w:r w:rsidRPr="007F4519">
              <w:rPr>
                <w:rFonts w:ascii="Times New Roman" w:hAnsi="Times New Roman" w:cs="Times New Roman"/>
              </w:rPr>
              <w:t xml:space="preserve">Alındı Belgesi </w:t>
            </w:r>
          </w:p>
          <w:p w:rsidR="00CF7779" w:rsidRPr="007F4519" w:rsidRDefault="00CF7779" w:rsidP="00A83EBE">
            <w:pPr>
              <w:pStyle w:val="ListeParagraf"/>
              <w:numPr>
                <w:ilvl w:val="0"/>
                <w:numId w:val="73"/>
              </w:numPr>
              <w:spacing w:before="60" w:after="60"/>
              <w:ind w:left="157" w:hanging="157"/>
              <w:rPr>
                <w:rFonts w:ascii="Times New Roman" w:hAnsi="Times New Roman" w:cs="Times New Roman"/>
              </w:rPr>
            </w:pPr>
            <w:r w:rsidRPr="007F4519">
              <w:rPr>
                <w:rFonts w:ascii="Times New Roman" w:hAnsi="Times New Roman" w:cs="Times New Roman"/>
              </w:rPr>
              <w:t xml:space="preserve">Tüzük İnceleme Raporu </w:t>
            </w:r>
          </w:p>
          <w:p w:rsidR="00CF7779" w:rsidRPr="007F4519" w:rsidRDefault="00CF7779" w:rsidP="00A83EBE">
            <w:pPr>
              <w:pStyle w:val="ListeParagraf"/>
              <w:numPr>
                <w:ilvl w:val="0"/>
                <w:numId w:val="73"/>
              </w:numPr>
              <w:spacing w:before="60" w:after="60"/>
              <w:ind w:left="157" w:hanging="157"/>
              <w:rPr>
                <w:rFonts w:ascii="Times New Roman" w:hAnsi="Times New Roman" w:cs="Times New Roman"/>
              </w:rPr>
            </w:pPr>
            <w:r w:rsidRPr="007F4519">
              <w:rPr>
                <w:rFonts w:ascii="Times New Roman" w:hAnsi="Times New Roman" w:cs="Times New Roman"/>
              </w:rPr>
              <w:t xml:space="preserve">Tüzük Onayı </w:t>
            </w:r>
          </w:p>
          <w:p w:rsidR="00CF7779" w:rsidRPr="007F4519" w:rsidRDefault="00CF7779" w:rsidP="00A83EBE">
            <w:pPr>
              <w:pStyle w:val="ListeParagraf"/>
              <w:numPr>
                <w:ilvl w:val="0"/>
                <w:numId w:val="73"/>
              </w:numPr>
              <w:spacing w:before="60" w:after="60"/>
              <w:ind w:left="157" w:hanging="157"/>
              <w:rPr>
                <w:rFonts w:ascii="Times New Roman" w:hAnsi="Times New Roman" w:cs="Times New Roman"/>
              </w:rPr>
            </w:pPr>
            <w:r>
              <w:rPr>
                <w:rFonts w:ascii="Times New Roman" w:hAnsi="Times New Roman" w:cs="Times New Roman"/>
              </w:rPr>
              <w:t>DERBİS</w:t>
            </w:r>
            <w:r w:rsidRPr="007F4519">
              <w:rPr>
                <w:rFonts w:ascii="Times New Roman" w:hAnsi="Times New Roman" w:cs="Times New Roman"/>
              </w:rPr>
              <w:t xml:space="preserve"> Sistemi</w:t>
            </w:r>
          </w:p>
          <w:p w:rsidR="00CF7779" w:rsidRPr="007F4519" w:rsidRDefault="00CF7779" w:rsidP="000370B1">
            <w:pPr>
              <w:pStyle w:val="ListeParagraf"/>
              <w:tabs>
                <w:tab w:val="left" w:pos="561"/>
              </w:tabs>
              <w:spacing w:before="60" w:after="60"/>
              <w:ind w:left="160" w:hanging="160"/>
              <w:rPr>
                <w:rFonts w:ascii="Times New Roman" w:hAnsi="Times New Roman" w:cs="Times New Roman"/>
              </w:rPr>
            </w:pPr>
          </w:p>
        </w:tc>
      </w:tr>
      <w:tr w:rsidR="00CF7779" w:rsidRPr="00AD4834" w:rsidTr="0065385E">
        <w:trPr>
          <w:cantSplit/>
          <w:trHeight w:val="4964"/>
        </w:trPr>
        <w:tc>
          <w:tcPr>
            <w:tcW w:w="279" w:type="pct"/>
            <w:vAlign w:val="center"/>
          </w:tcPr>
          <w:p w:rsidR="00CF7779" w:rsidRPr="00AD4834" w:rsidRDefault="00CF7779" w:rsidP="00FB4F00">
            <w:pPr>
              <w:spacing w:before="60" w:after="60" w:line="240" w:lineRule="auto"/>
              <w:ind w:left="360"/>
              <w:rPr>
                <w:rFonts w:ascii="Times New Roman" w:hAnsi="Times New Roman" w:cs="Times New Roman"/>
              </w:rPr>
            </w:pPr>
          </w:p>
        </w:tc>
        <w:tc>
          <w:tcPr>
            <w:tcW w:w="679" w:type="pct"/>
          </w:tcPr>
          <w:p w:rsidR="00CF7779" w:rsidRDefault="00CF7779" w:rsidP="000370B1">
            <w:pPr>
              <w:rPr>
                <w:rFonts w:ascii="Times New Roman" w:hAnsi="Times New Roman" w:cs="Times New Roman"/>
              </w:rPr>
            </w:pPr>
          </w:p>
          <w:p w:rsidR="00CF7779" w:rsidRPr="007F4519" w:rsidRDefault="00CF7779" w:rsidP="000370B1">
            <w:pPr>
              <w:rPr>
                <w:rFonts w:ascii="Times New Roman" w:hAnsi="Times New Roman" w:cs="Times New Roman"/>
              </w:rPr>
            </w:pPr>
            <w:r w:rsidRPr="007F4519">
              <w:rPr>
                <w:rFonts w:ascii="Times New Roman" w:hAnsi="Times New Roman" w:cs="Times New Roman"/>
              </w:rPr>
              <w:t xml:space="preserve">tamamlayarak </w:t>
            </w:r>
            <w:r>
              <w:rPr>
                <w:rFonts w:ascii="Times New Roman" w:hAnsi="Times New Roman" w:cs="Times New Roman"/>
              </w:rPr>
              <w:t>DERBİS</w:t>
            </w:r>
            <w:r w:rsidRPr="007F4519">
              <w:rPr>
                <w:rFonts w:ascii="Times New Roman" w:hAnsi="Times New Roman" w:cs="Times New Roman"/>
              </w:rPr>
              <w:t xml:space="preserve"> sistemine veri girişi yaparak e- arşive tarama işlemlerini gerçekleştirmek.</w:t>
            </w:r>
          </w:p>
        </w:tc>
        <w:tc>
          <w:tcPr>
            <w:tcW w:w="2022" w:type="pct"/>
            <w:gridSpan w:val="2"/>
            <w:vAlign w:val="center"/>
          </w:tcPr>
          <w:p w:rsidR="00CF7779" w:rsidRDefault="00CF7779" w:rsidP="000370B1">
            <w:pPr>
              <w:pStyle w:val="AralkYok"/>
              <w:ind w:left="348"/>
              <w:jc w:val="both"/>
              <w:rPr>
                <w:rFonts w:ascii="Times New Roman" w:hAnsi="Times New Roman" w:cs="Times New Roman"/>
              </w:rPr>
            </w:pPr>
          </w:p>
          <w:p w:rsidR="00CF7779" w:rsidRPr="001B19DE" w:rsidRDefault="00CF7779" w:rsidP="00A83EBE">
            <w:pPr>
              <w:pStyle w:val="AralkYok"/>
              <w:numPr>
                <w:ilvl w:val="0"/>
                <w:numId w:val="72"/>
              </w:numPr>
              <w:ind w:left="348"/>
              <w:jc w:val="both"/>
              <w:rPr>
                <w:rFonts w:ascii="Times New Roman" w:hAnsi="Times New Roman" w:cs="Times New Roman"/>
              </w:rPr>
            </w:pPr>
            <w:r w:rsidRPr="001B19DE">
              <w:rPr>
                <w:rFonts w:ascii="Times New Roman" w:hAnsi="Times New Roman" w:cs="Times New Roman"/>
              </w:rPr>
              <w:t xml:space="preserve">Kuruluş bildirimi ve eklerinde hata ve eksiklik yok ise veya giderilerek yeniden getirilmiş ise, kuruluş işlemlerinin tamamlanması ve tüzüklerin her sayfasının mühürlenip, il müdürü tarafından imzalamasından sonra,  </w:t>
            </w:r>
            <w:r>
              <w:rPr>
                <w:rFonts w:ascii="Times New Roman" w:hAnsi="Times New Roman" w:cs="Times New Roman"/>
              </w:rPr>
              <w:t>DERBİS</w:t>
            </w:r>
            <w:r w:rsidRPr="001B19DE">
              <w:rPr>
                <w:rFonts w:ascii="Times New Roman" w:hAnsi="Times New Roman" w:cs="Times New Roman"/>
              </w:rPr>
              <w:t xml:space="preserve"> sistemine ve Dernek Kütük Kayıt Defterine kayıt işleminin yapılması, kayıt işlemi bittikten sonra 7 gün içerisinde E-İçişleri sistemi üzerinden kuruluş belgelerinin bir adedinin Dernekler Dairesi Başkanlığına gönderilmesi, bir adedinin de il merkezinde kurulu dernek ise, dernek kurucusuna elden teslim edilmesi,  ilçe ise ilgilisine tebliğ edilmek üzere e-içişleri sistemi üzerinden ilgili Kaymakamlığa gönderilmesi,</w:t>
            </w:r>
          </w:p>
          <w:p w:rsidR="00CF7779" w:rsidRPr="001B19DE" w:rsidRDefault="00CF7779" w:rsidP="000370B1">
            <w:pPr>
              <w:pStyle w:val="AralkYok"/>
              <w:ind w:left="348" w:hanging="360"/>
              <w:jc w:val="both"/>
              <w:rPr>
                <w:rFonts w:ascii="Times New Roman" w:hAnsi="Times New Roman" w:cs="Times New Roman"/>
                <w:b/>
                <w:bCs/>
                <w:vanish/>
              </w:rPr>
            </w:pPr>
          </w:p>
          <w:p w:rsidR="00CF7779" w:rsidRPr="001B19DE" w:rsidRDefault="00CF7779" w:rsidP="00A83EBE">
            <w:pPr>
              <w:pStyle w:val="AralkYok"/>
              <w:numPr>
                <w:ilvl w:val="0"/>
                <w:numId w:val="72"/>
              </w:numPr>
              <w:ind w:left="348"/>
              <w:jc w:val="both"/>
              <w:rPr>
                <w:rFonts w:ascii="Times New Roman" w:hAnsi="Times New Roman" w:cs="Times New Roman"/>
              </w:rPr>
            </w:pPr>
            <w:r w:rsidRPr="001B19DE">
              <w:rPr>
                <w:rFonts w:ascii="Times New Roman" w:hAnsi="Times New Roman" w:cs="Times New Roman"/>
              </w:rPr>
              <w:t>Tüm işlemler bittikten sonra kuruluş belgelerinin taranarak e-arşive aktarılması ve federasyon dosyası açılmak suretiyle işlemin tamamlanması.</w:t>
            </w:r>
          </w:p>
          <w:p w:rsidR="00CF7779" w:rsidRPr="001B19DE" w:rsidRDefault="00CF7779" w:rsidP="000370B1">
            <w:pPr>
              <w:ind w:left="22" w:hanging="284"/>
              <w:jc w:val="both"/>
              <w:rPr>
                <w:rFonts w:ascii="Times New Roman" w:hAnsi="Times New Roman" w:cs="Times New Roman"/>
                <w:sz w:val="18"/>
                <w:szCs w:val="18"/>
              </w:rPr>
            </w:pPr>
          </w:p>
          <w:p w:rsidR="00CF7779" w:rsidRPr="007F4519" w:rsidRDefault="00CF7779" w:rsidP="000370B1">
            <w:pPr>
              <w:ind w:left="394" w:hanging="284"/>
              <w:jc w:val="both"/>
              <w:rPr>
                <w:rFonts w:ascii="Times New Roman" w:hAnsi="Times New Roman" w:cs="Times New Roman"/>
              </w:rPr>
            </w:pPr>
          </w:p>
          <w:p w:rsidR="00CF7779" w:rsidRPr="007F4519" w:rsidRDefault="00CF7779" w:rsidP="000370B1">
            <w:pPr>
              <w:ind w:left="394" w:hanging="284"/>
              <w:jc w:val="both"/>
              <w:rPr>
                <w:rFonts w:ascii="Times New Roman" w:hAnsi="Times New Roman" w:cs="Times New Roman"/>
              </w:rPr>
            </w:pPr>
          </w:p>
          <w:p w:rsidR="00CF7779" w:rsidRPr="007F4519" w:rsidRDefault="00CF7779" w:rsidP="000370B1">
            <w:pPr>
              <w:ind w:left="394" w:hanging="284"/>
              <w:jc w:val="both"/>
              <w:rPr>
                <w:rFonts w:ascii="Times New Roman" w:hAnsi="Times New Roman" w:cs="Times New Roman"/>
              </w:rPr>
            </w:pPr>
          </w:p>
        </w:tc>
        <w:tc>
          <w:tcPr>
            <w:tcW w:w="417" w:type="pct"/>
          </w:tcPr>
          <w:p w:rsidR="00CF7779" w:rsidRPr="007F4519" w:rsidRDefault="00CF7779" w:rsidP="000370B1">
            <w:pPr>
              <w:spacing w:before="60" w:after="60"/>
              <w:jc w:val="center"/>
              <w:rPr>
                <w:rFonts w:ascii="Times New Roman" w:hAnsi="Times New Roman" w:cs="Times New Roman"/>
              </w:rPr>
            </w:pPr>
          </w:p>
        </w:tc>
        <w:tc>
          <w:tcPr>
            <w:tcW w:w="519" w:type="pct"/>
            <w:gridSpan w:val="3"/>
            <w:vAlign w:val="center"/>
          </w:tcPr>
          <w:p w:rsidR="00CF7779" w:rsidRPr="007F4519" w:rsidRDefault="00CF7779" w:rsidP="000370B1">
            <w:pPr>
              <w:ind w:left="103"/>
              <w:jc w:val="center"/>
              <w:rPr>
                <w:rFonts w:ascii="Times New Roman" w:hAnsi="Times New Roman" w:cs="Times New Roman"/>
              </w:rPr>
            </w:pPr>
          </w:p>
        </w:tc>
        <w:tc>
          <w:tcPr>
            <w:tcW w:w="1084" w:type="pct"/>
            <w:vAlign w:val="center"/>
          </w:tcPr>
          <w:p w:rsidR="00CF7779" w:rsidRPr="007F4519" w:rsidRDefault="00CF7779" w:rsidP="000370B1">
            <w:pPr>
              <w:pStyle w:val="ListeParagraf"/>
              <w:tabs>
                <w:tab w:val="left" w:pos="561"/>
              </w:tabs>
              <w:spacing w:before="60" w:after="60"/>
              <w:ind w:left="160" w:hanging="160"/>
              <w:rPr>
                <w:rFonts w:ascii="Times New Roman" w:hAnsi="Times New Roman" w:cs="Times New Roman"/>
              </w:rPr>
            </w:pPr>
          </w:p>
        </w:tc>
      </w:tr>
      <w:tr w:rsidR="00433559" w:rsidRPr="00AD4834" w:rsidTr="0065385E">
        <w:trPr>
          <w:cantSplit/>
          <w:trHeight w:val="3644"/>
        </w:trPr>
        <w:tc>
          <w:tcPr>
            <w:tcW w:w="279" w:type="pct"/>
            <w:vAlign w:val="center"/>
          </w:tcPr>
          <w:p w:rsidR="00433559" w:rsidRPr="00AD4834" w:rsidRDefault="00433559" w:rsidP="00A83EBE">
            <w:pPr>
              <w:numPr>
                <w:ilvl w:val="0"/>
                <w:numId w:val="31"/>
              </w:numPr>
              <w:spacing w:before="60" w:after="60" w:line="240" w:lineRule="auto"/>
              <w:rPr>
                <w:rFonts w:ascii="Times New Roman" w:hAnsi="Times New Roman" w:cs="Times New Roman"/>
              </w:rPr>
            </w:pPr>
          </w:p>
        </w:tc>
        <w:tc>
          <w:tcPr>
            <w:tcW w:w="679" w:type="pct"/>
            <w:vAlign w:val="center"/>
          </w:tcPr>
          <w:p w:rsidR="00433559" w:rsidRDefault="00433559" w:rsidP="000370B1">
            <w:pPr>
              <w:tabs>
                <w:tab w:val="left" w:pos="32"/>
              </w:tabs>
              <w:spacing w:after="0"/>
              <w:rPr>
                <w:rFonts w:ascii="Times New Roman" w:hAnsi="Times New Roman" w:cs="Times New Roman"/>
              </w:rPr>
            </w:pPr>
          </w:p>
          <w:p w:rsidR="00433559" w:rsidRDefault="00433559" w:rsidP="000370B1">
            <w:pPr>
              <w:tabs>
                <w:tab w:val="left" w:pos="32"/>
              </w:tabs>
              <w:spacing w:after="0"/>
              <w:rPr>
                <w:rFonts w:ascii="Times New Roman" w:hAnsi="Times New Roman" w:cs="Times New Roman"/>
              </w:rPr>
            </w:pPr>
            <w:r w:rsidRPr="007F4519">
              <w:rPr>
                <w:rFonts w:ascii="Times New Roman" w:hAnsi="Times New Roman" w:cs="Times New Roman"/>
              </w:rPr>
              <w:t xml:space="preserve">İl Dernekler Müdürlüğüne gelen konfederasyon kuruluş taleplerinde; Alındı belgesinin verildiği tarihten itibaren eksiklikler var ise </w:t>
            </w:r>
            <w:r w:rsidRPr="00876857">
              <w:rPr>
                <w:rFonts w:ascii="Times New Roman" w:hAnsi="Times New Roman" w:cs="Times New Roman"/>
                <w:b/>
              </w:rPr>
              <w:t>15</w:t>
            </w:r>
            <w:r w:rsidRPr="007F4519">
              <w:rPr>
                <w:rFonts w:ascii="Times New Roman" w:hAnsi="Times New Roman" w:cs="Times New Roman"/>
              </w:rPr>
              <w:t xml:space="preserve"> iş günü içerisinde ilçelere ya da ilgilisine bildirilerek eksiklerin giderilmesinden sonra veya bilgi ve belgeler tam ise </w:t>
            </w:r>
            <w:r w:rsidRPr="00876857">
              <w:rPr>
                <w:rFonts w:ascii="Times New Roman" w:hAnsi="Times New Roman" w:cs="Times New Roman"/>
                <w:b/>
              </w:rPr>
              <w:t>15</w:t>
            </w:r>
            <w:r w:rsidRPr="007F4519">
              <w:rPr>
                <w:rFonts w:ascii="Times New Roman" w:hAnsi="Times New Roman" w:cs="Times New Roman"/>
              </w:rPr>
              <w:t xml:space="preserve"> iş günü içerisinde kuruluş işlemlerini </w:t>
            </w:r>
          </w:p>
          <w:p w:rsidR="00433559" w:rsidRDefault="00433559" w:rsidP="000370B1">
            <w:pPr>
              <w:tabs>
                <w:tab w:val="left" w:pos="32"/>
              </w:tabs>
              <w:spacing w:after="0"/>
              <w:rPr>
                <w:rFonts w:ascii="Times New Roman" w:hAnsi="Times New Roman" w:cs="Times New Roman"/>
              </w:rPr>
            </w:pPr>
          </w:p>
          <w:p w:rsidR="00433559" w:rsidRPr="007F4519" w:rsidRDefault="00433559" w:rsidP="000370B1">
            <w:pPr>
              <w:tabs>
                <w:tab w:val="left" w:pos="32"/>
              </w:tabs>
              <w:spacing w:after="0"/>
              <w:rPr>
                <w:rFonts w:ascii="Times New Roman" w:hAnsi="Times New Roman" w:cs="Times New Roman"/>
              </w:rPr>
            </w:pPr>
          </w:p>
        </w:tc>
        <w:tc>
          <w:tcPr>
            <w:tcW w:w="2022" w:type="pct"/>
            <w:gridSpan w:val="2"/>
            <w:vAlign w:val="center"/>
          </w:tcPr>
          <w:p w:rsidR="00433559" w:rsidRPr="007F4519" w:rsidRDefault="00433559" w:rsidP="000370B1">
            <w:pPr>
              <w:pStyle w:val="AralkYok"/>
              <w:ind w:left="720"/>
              <w:jc w:val="both"/>
              <w:rPr>
                <w:rFonts w:ascii="Times New Roman" w:hAnsi="Times New Roman" w:cs="Times New Roman"/>
              </w:rPr>
            </w:pPr>
          </w:p>
          <w:p w:rsidR="00433559" w:rsidRPr="007F4519" w:rsidRDefault="00433559" w:rsidP="00A83EBE">
            <w:pPr>
              <w:pStyle w:val="AralkYok"/>
              <w:numPr>
                <w:ilvl w:val="0"/>
                <w:numId w:val="74"/>
              </w:numPr>
              <w:ind w:left="360"/>
              <w:jc w:val="both"/>
              <w:rPr>
                <w:rFonts w:ascii="Times New Roman" w:hAnsi="Times New Roman" w:cs="Times New Roman"/>
              </w:rPr>
            </w:pPr>
            <w:r>
              <w:rPr>
                <w:rFonts w:ascii="Times New Roman" w:hAnsi="Times New Roman" w:cs="Times New Roman"/>
              </w:rPr>
              <w:t>K</w:t>
            </w:r>
            <w:r w:rsidRPr="007F4519">
              <w:rPr>
                <w:rFonts w:ascii="Times New Roman" w:hAnsi="Times New Roman" w:cs="Times New Roman"/>
              </w:rPr>
              <w:t>onfederasyon kurmak için getirilen kuruluş belgelerinin ön inceleme yapılarak teslim alınması, kütük defterinden derneğe ait kütük numarası verilerek iki nüsha alındı belgesinin hazırlanması ve alındı belgesi ilgili personel ve kurucu tarafından imzalandıktan sonra bir nüshasının kurucuya verilmesi,</w:t>
            </w:r>
          </w:p>
          <w:p w:rsidR="00433559" w:rsidRPr="007F4519" w:rsidRDefault="00433559" w:rsidP="00A83EBE">
            <w:pPr>
              <w:pStyle w:val="AralkYok"/>
              <w:numPr>
                <w:ilvl w:val="0"/>
                <w:numId w:val="74"/>
              </w:numPr>
              <w:ind w:left="360"/>
              <w:jc w:val="both"/>
              <w:rPr>
                <w:rFonts w:ascii="Times New Roman" w:hAnsi="Times New Roman" w:cs="Times New Roman"/>
              </w:rPr>
            </w:pPr>
            <w:r w:rsidRPr="007F4519">
              <w:rPr>
                <w:rFonts w:ascii="Times New Roman" w:hAnsi="Times New Roman" w:cs="Times New Roman"/>
              </w:rPr>
              <w:t>Kuruluş bildirimi ve ekinde verilen belgelerin, konfederasyon tüzüğünün, alındı belgesinin düzenlendiği tarihten itibaren altmış gün içinde incelenerek rapor düzenlenmesi ve hata ve eksiklik var ise mevzuat gereği bildirimin yapıldığı tarihten itibaren 30 gün içerisinde giderilerek belgelerin getirilmesinin istenilmesi,</w:t>
            </w:r>
          </w:p>
          <w:p w:rsidR="00433559" w:rsidRPr="007F4519" w:rsidRDefault="00433559" w:rsidP="00A83EBE">
            <w:pPr>
              <w:pStyle w:val="AralkYok"/>
              <w:numPr>
                <w:ilvl w:val="0"/>
                <w:numId w:val="74"/>
              </w:numPr>
              <w:ind w:left="360"/>
              <w:jc w:val="both"/>
              <w:rPr>
                <w:rFonts w:ascii="Times New Roman" w:hAnsi="Times New Roman" w:cs="Times New Roman"/>
              </w:rPr>
            </w:pPr>
            <w:r w:rsidRPr="007F4519">
              <w:rPr>
                <w:rFonts w:ascii="Times New Roman" w:hAnsi="Times New Roman" w:cs="Times New Roman"/>
              </w:rPr>
              <w:t>Hata ve eksiklikler otuz gün içinde giderilip getirilmediği takdirde Müdürlükçe yetkili Asliye Hukuk Mahkemesinde konfederasyonun feshi hakkında davanın açılması için Cumhuriyet Başsavcılığına bildirilmesi,</w:t>
            </w:r>
          </w:p>
          <w:p w:rsidR="00433559" w:rsidRPr="007F4519" w:rsidRDefault="00433559" w:rsidP="000370B1">
            <w:pPr>
              <w:spacing w:before="60" w:after="60"/>
              <w:ind w:left="394" w:hanging="284"/>
              <w:jc w:val="both"/>
              <w:rPr>
                <w:rFonts w:ascii="Times New Roman" w:hAnsi="Times New Roman" w:cs="Times New Roman"/>
              </w:rPr>
            </w:pPr>
          </w:p>
          <w:p w:rsidR="00433559" w:rsidRPr="007F4519" w:rsidRDefault="00433559" w:rsidP="000370B1">
            <w:pPr>
              <w:spacing w:before="60" w:after="60"/>
              <w:ind w:left="394" w:hanging="284"/>
              <w:jc w:val="both"/>
              <w:rPr>
                <w:rFonts w:ascii="Times New Roman" w:hAnsi="Times New Roman" w:cs="Times New Roman"/>
              </w:rPr>
            </w:pPr>
          </w:p>
        </w:tc>
        <w:tc>
          <w:tcPr>
            <w:tcW w:w="417" w:type="pct"/>
            <w:vAlign w:val="center"/>
          </w:tcPr>
          <w:p w:rsidR="00433559" w:rsidRPr="007F4519" w:rsidRDefault="00433559" w:rsidP="000370B1">
            <w:pPr>
              <w:spacing w:before="60" w:after="60"/>
              <w:jc w:val="center"/>
              <w:rPr>
                <w:rFonts w:ascii="Times New Roman" w:hAnsi="Times New Roman" w:cs="Times New Roman"/>
              </w:rPr>
            </w:pPr>
            <w:r>
              <w:rPr>
                <w:rFonts w:ascii="Times New Roman" w:hAnsi="Times New Roman" w:cs="Times New Roman"/>
              </w:rPr>
              <w:t>Birim Müdürü</w:t>
            </w:r>
          </w:p>
        </w:tc>
        <w:tc>
          <w:tcPr>
            <w:tcW w:w="519" w:type="pct"/>
            <w:gridSpan w:val="3"/>
            <w:vAlign w:val="center"/>
          </w:tcPr>
          <w:p w:rsidR="00433559" w:rsidRPr="007F4519" w:rsidRDefault="00433559" w:rsidP="000370B1">
            <w:pPr>
              <w:jc w:val="center"/>
              <w:rPr>
                <w:rFonts w:ascii="Times New Roman" w:hAnsi="Times New Roman" w:cs="Times New Roman"/>
              </w:rPr>
            </w:pPr>
          </w:p>
          <w:p w:rsidR="00433559" w:rsidRPr="007F4519" w:rsidRDefault="00433559" w:rsidP="000370B1">
            <w:pPr>
              <w:jc w:val="center"/>
              <w:rPr>
                <w:rFonts w:ascii="Times New Roman" w:hAnsi="Times New Roman" w:cs="Times New Roman"/>
              </w:rPr>
            </w:pPr>
          </w:p>
          <w:p w:rsidR="00433559" w:rsidRPr="007F4519" w:rsidRDefault="00433559" w:rsidP="000370B1">
            <w:pPr>
              <w:jc w:val="center"/>
              <w:rPr>
                <w:rFonts w:ascii="Times New Roman" w:hAnsi="Times New Roman" w:cs="Times New Roman"/>
              </w:rPr>
            </w:pPr>
            <w:r w:rsidRPr="007F4519">
              <w:rPr>
                <w:rFonts w:ascii="Times New Roman" w:hAnsi="Times New Roman" w:cs="Times New Roman"/>
              </w:rPr>
              <w:t>6 Ay</w:t>
            </w:r>
          </w:p>
          <w:p w:rsidR="00433559" w:rsidRPr="007F4519" w:rsidRDefault="00433559" w:rsidP="000370B1">
            <w:pPr>
              <w:jc w:val="center"/>
              <w:rPr>
                <w:rFonts w:ascii="Times New Roman" w:hAnsi="Times New Roman" w:cs="Times New Roman"/>
              </w:rPr>
            </w:pPr>
          </w:p>
          <w:p w:rsidR="00433559" w:rsidRPr="007F4519" w:rsidRDefault="00433559" w:rsidP="000370B1">
            <w:pPr>
              <w:jc w:val="center"/>
              <w:rPr>
                <w:rFonts w:ascii="Times New Roman" w:hAnsi="Times New Roman" w:cs="Times New Roman"/>
              </w:rPr>
            </w:pPr>
          </w:p>
        </w:tc>
        <w:tc>
          <w:tcPr>
            <w:tcW w:w="1084" w:type="pct"/>
            <w:vAlign w:val="center"/>
          </w:tcPr>
          <w:p w:rsidR="00433559" w:rsidRPr="007F4519" w:rsidRDefault="00433559" w:rsidP="00A83EBE">
            <w:pPr>
              <w:pStyle w:val="ListeParagraf"/>
              <w:numPr>
                <w:ilvl w:val="0"/>
                <w:numId w:val="75"/>
              </w:numPr>
              <w:spacing w:before="60" w:after="60"/>
              <w:ind w:left="157" w:hanging="218"/>
              <w:rPr>
                <w:rFonts w:ascii="Times New Roman" w:hAnsi="Times New Roman" w:cs="Times New Roman"/>
              </w:rPr>
            </w:pPr>
            <w:r w:rsidRPr="007F4519">
              <w:rPr>
                <w:rFonts w:ascii="Times New Roman" w:hAnsi="Times New Roman" w:cs="Times New Roman"/>
              </w:rPr>
              <w:t>Masa Başı Eğitimleri</w:t>
            </w:r>
          </w:p>
          <w:p w:rsidR="00433559" w:rsidRPr="007F4519" w:rsidRDefault="00433559" w:rsidP="00A83EBE">
            <w:pPr>
              <w:pStyle w:val="ListeParagraf"/>
              <w:numPr>
                <w:ilvl w:val="0"/>
                <w:numId w:val="75"/>
              </w:numPr>
              <w:spacing w:before="60" w:after="60"/>
              <w:ind w:left="157" w:hanging="218"/>
              <w:rPr>
                <w:rFonts w:ascii="Times New Roman" w:hAnsi="Times New Roman" w:cs="Times New Roman"/>
              </w:rPr>
            </w:pPr>
            <w:r w:rsidRPr="007F4519">
              <w:rPr>
                <w:rFonts w:ascii="Times New Roman" w:hAnsi="Times New Roman" w:cs="Times New Roman"/>
              </w:rPr>
              <w:t>E-içişleri Sistemi</w:t>
            </w:r>
          </w:p>
          <w:p w:rsidR="00433559" w:rsidRPr="007F4519" w:rsidRDefault="00433559" w:rsidP="00A83EBE">
            <w:pPr>
              <w:pStyle w:val="ListeParagraf"/>
              <w:numPr>
                <w:ilvl w:val="0"/>
                <w:numId w:val="75"/>
              </w:numPr>
              <w:spacing w:before="60" w:after="60"/>
              <w:ind w:left="157" w:hanging="218"/>
              <w:rPr>
                <w:rFonts w:ascii="Times New Roman" w:hAnsi="Times New Roman" w:cs="Times New Roman"/>
              </w:rPr>
            </w:pPr>
            <w:r w:rsidRPr="007F4519">
              <w:rPr>
                <w:rFonts w:ascii="Times New Roman" w:hAnsi="Times New Roman" w:cs="Times New Roman"/>
              </w:rPr>
              <w:t xml:space="preserve">Alındı Belgesi </w:t>
            </w:r>
          </w:p>
          <w:p w:rsidR="00433559" w:rsidRPr="007F4519" w:rsidRDefault="00433559" w:rsidP="00A83EBE">
            <w:pPr>
              <w:pStyle w:val="ListeParagraf"/>
              <w:numPr>
                <w:ilvl w:val="0"/>
                <w:numId w:val="75"/>
              </w:numPr>
              <w:spacing w:before="60" w:after="60"/>
              <w:ind w:left="157" w:hanging="218"/>
              <w:rPr>
                <w:rFonts w:ascii="Times New Roman" w:hAnsi="Times New Roman" w:cs="Times New Roman"/>
              </w:rPr>
            </w:pPr>
            <w:r w:rsidRPr="007F4519">
              <w:rPr>
                <w:rFonts w:ascii="Times New Roman" w:hAnsi="Times New Roman" w:cs="Times New Roman"/>
              </w:rPr>
              <w:t xml:space="preserve">Tüzük İnceleme Raporu </w:t>
            </w:r>
          </w:p>
          <w:p w:rsidR="00433559" w:rsidRPr="007F4519" w:rsidRDefault="00433559" w:rsidP="00A83EBE">
            <w:pPr>
              <w:pStyle w:val="ListeParagraf"/>
              <w:numPr>
                <w:ilvl w:val="0"/>
                <w:numId w:val="75"/>
              </w:numPr>
              <w:spacing w:before="60" w:after="60"/>
              <w:ind w:left="157" w:hanging="218"/>
              <w:rPr>
                <w:rFonts w:ascii="Times New Roman" w:hAnsi="Times New Roman" w:cs="Times New Roman"/>
              </w:rPr>
            </w:pPr>
            <w:r w:rsidRPr="007F4519">
              <w:rPr>
                <w:rFonts w:ascii="Times New Roman" w:hAnsi="Times New Roman" w:cs="Times New Roman"/>
              </w:rPr>
              <w:t xml:space="preserve">Tüzük Onayı </w:t>
            </w:r>
          </w:p>
          <w:p w:rsidR="00433559" w:rsidRPr="007F4519" w:rsidRDefault="00433559" w:rsidP="00A83EBE">
            <w:pPr>
              <w:pStyle w:val="ListeParagraf"/>
              <w:numPr>
                <w:ilvl w:val="0"/>
                <w:numId w:val="75"/>
              </w:numPr>
              <w:spacing w:before="60" w:after="60"/>
              <w:ind w:left="157" w:hanging="218"/>
              <w:rPr>
                <w:rFonts w:ascii="Times New Roman" w:hAnsi="Times New Roman" w:cs="Times New Roman"/>
              </w:rPr>
            </w:pPr>
            <w:r>
              <w:rPr>
                <w:rFonts w:ascii="Times New Roman" w:hAnsi="Times New Roman" w:cs="Times New Roman"/>
              </w:rPr>
              <w:t>DERBİS</w:t>
            </w:r>
            <w:r w:rsidRPr="007F4519">
              <w:rPr>
                <w:rFonts w:ascii="Times New Roman" w:hAnsi="Times New Roman" w:cs="Times New Roman"/>
              </w:rPr>
              <w:t xml:space="preserve"> Sistemi</w:t>
            </w:r>
          </w:p>
          <w:p w:rsidR="00433559" w:rsidRPr="007F4519" w:rsidRDefault="00433559" w:rsidP="000370B1">
            <w:pPr>
              <w:tabs>
                <w:tab w:val="left" w:pos="561"/>
              </w:tabs>
              <w:spacing w:before="60" w:after="60"/>
              <w:ind w:left="160" w:hanging="160"/>
              <w:rPr>
                <w:rFonts w:ascii="Times New Roman" w:hAnsi="Times New Roman" w:cs="Times New Roman"/>
              </w:rPr>
            </w:pPr>
          </w:p>
        </w:tc>
      </w:tr>
      <w:tr w:rsidR="00433559" w:rsidRPr="00AD4834" w:rsidTr="00FB4F00">
        <w:trPr>
          <w:cantSplit/>
          <w:trHeight w:val="3644"/>
        </w:trPr>
        <w:tc>
          <w:tcPr>
            <w:tcW w:w="279" w:type="pct"/>
            <w:vAlign w:val="center"/>
          </w:tcPr>
          <w:p w:rsidR="00433559" w:rsidRPr="00AD4834" w:rsidRDefault="00433559" w:rsidP="00FB4F00">
            <w:pPr>
              <w:spacing w:before="60" w:after="60" w:line="240" w:lineRule="auto"/>
              <w:ind w:left="360"/>
              <w:rPr>
                <w:rFonts w:ascii="Times New Roman" w:hAnsi="Times New Roman" w:cs="Times New Roman"/>
              </w:rPr>
            </w:pPr>
          </w:p>
        </w:tc>
        <w:tc>
          <w:tcPr>
            <w:tcW w:w="679" w:type="pct"/>
          </w:tcPr>
          <w:p w:rsidR="00433559" w:rsidRDefault="00433559" w:rsidP="000370B1">
            <w:pPr>
              <w:tabs>
                <w:tab w:val="left" w:pos="32"/>
              </w:tabs>
              <w:spacing w:after="0"/>
              <w:rPr>
                <w:rFonts w:ascii="Times New Roman" w:hAnsi="Times New Roman" w:cs="Times New Roman"/>
              </w:rPr>
            </w:pPr>
          </w:p>
          <w:p w:rsidR="00433559" w:rsidRPr="007F4519" w:rsidRDefault="00433559" w:rsidP="000370B1">
            <w:pPr>
              <w:tabs>
                <w:tab w:val="left" w:pos="32"/>
              </w:tabs>
              <w:spacing w:after="0"/>
              <w:rPr>
                <w:rFonts w:ascii="Times New Roman" w:hAnsi="Times New Roman" w:cs="Times New Roman"/>
              </w:rPr>
            </w:pPr>
            <w:r w:rsidRPr="007F4519">
              <w:rPr>
                <w:rFonts w:ascii="Times New Roman" w:hAnsi="Times New Roman" w:cs="Times New Roman"/>
              </w:rPr>
              <w:t xml:space="preserve">tamamlayarak </w:t>
            </w:r>
            <w:r>
              <w:rPr>
                <w:rFonts w:ascii="Times New Roman" w:hAnsi="Times New Roman" w:cs="Times New Roman"/>
              </w:rPr>
              <w:t>DERBİS</w:t>
            </w:r>
            <w:r w:rsidRPr="007F4519">
              <w:rPr>
                <w:rFonts w:ascii="Times New Roman" w:hAnsi="Times New Roman" w:cs="Times New Roman"/>
              </w:rPr>
              <w:t xml:space="preserve"> sistemine veri girişi yaparak e- arşive tarama işlemlerini gerçekleştirmek.</w:t>
            </w:r>
          </w:p>
        </w:tc>
        <w:tc>
          <w:tcPr>
            <w:tcW w:w="2022" w:type="pct"/>
            <w:gridSpan w:val="2"/>
            <w:vAlign w:val="center"/>
          </w:tcPr>
          <w:p w:rsidR="00433559" w:rsidRPr="007F4519" w:rsidRDefault="00433559" w:rsidP="000370B1">
            <w:pPr>
              <w:pStyle w:val="AralkYok"/>
              <w:ind w:left="720"/>
              <w:jc w:val="both"/>
              <w:rPr>
                <w:rFonts w:ascii="Times New Roman" w:hAnsi="Times New Roman" w:cs="Times New Roman"/>
              </w:rPr>
            </w:pPr>
          </w:p>
          <w:p w:rsidR="00433559" w:rsidRPr="00463634" w:rsidRDefault="00433559" w:rsidP="00A83EBE">
            <w:pPr>
              <w:pStyle w:val="AralkYok"/>
              <w:numPr>
                <w:ilvl w:val="0"/>
                <w:numId w:val="74"/>
              </w:numPr>
              <w:ind w:left="360"/>
              <w:jc w:val="both"/>
              <w:rPr>
                <w:rFonts w:ascii="Times New Roman" w:hAnsi="Times New Roman" w:cs="Times New Roman"/>
                <w:b/>
                <w:bCs/>
                <w:vanish/>
              </w:rPr>
            </w:pPr>
            <w:r w:rsidRPr="00463634">
              <w:rPr>
                <w:rFonts w:ascii="Times New Roman" w:hAnsi="Times New Roman" w:cs="Times New Roman"/>
              </w:rPr>
              <w:t xml:space="preserve">Kuruluş bildirimi ve eklerinde hata ve eksiklik yok ise veya giderilerek yeniden getirilmiş ise, kuruluş işlemlerinin tamamlanması ve tüzüklerin her sayfasının mühürlenip, son sayfasının il müdürü tarafından imzalamasından sonra,  </w:t>
            </w:r>
            <w:r>
              <w:rPr>
                <w:rFonts w:ascii="Times New Roman" w:hAnsi="Times New Roman" w:cs="Times New Roman"/>
              </w:rPr>
              <w:t>DERBİS</w:t>
            </w:r>
            <w:r w:rsidRPr="00463634">
              <w:rPr>
                <w:rFonts w:ascii="Times New Roman" w:hAnsi="Times New Roman" w:cs="Times New Roman"/>
              </w:rPr>
              <w:t xml:space="preserve"> sistemine ve Dernek Kütük Kayıt Defterine kayıt işleminin yapılması,  </w:t>
            </w:r>
            <w:r>
              <w:rPr>
                <w:rFonts w:ascii="Times New Roman" w:hAnsi="Times New Roman" w:cs="Times New Roman"/>
              </w:rPr>
              <w:t>k</w:t>
            </w:r>
            <w:r w:rsidRPr="00463634">
              <w:rPr>
                <w:rFonts w:ascii="Times New Roman" w:hAnsi="Times New Roman" w:cs="Times New Roman"/>
              </w:rPr>
              <w:t>ayıt işlemi bittikten sonra 7 gün içerisinde E-İçişleri sistemi üzerinden kuruluş belgelerinin bir adedinin Dernekler Dairesi Başkanlığına, bir adedinin de il merkezinde kurulu dernek ise, dernek kurucusuna elden teslim edilmesi,  ilçe ise ilgilisine tebliğ edilmek üzere e-içişleri sistemi üzerinden ilgili Kaymakamlığa gönderilmesi,</w:t>
            </w:r>
          </w:p>
          <w:p w:rsidR="00433559" w:rsidRPr="007F4519" w:rsidRDefault="00433559" w:rsidP="000370B1">
            <w:pPr>
              <w:pStyle w:val="AralkYok"/>
              <w:ind w:left="360" w:hanging="360"/>
              <w:jc w:val="both"/>
              <w:rPr>
                <w:rFonts w:ascii="Times New Roman" w:hAnsi="Times New Roman" w:cs="Times New Roman"/>
              </w:rPr>
            </w:pPr>
          </w:p>
          <w:p w:rsidR="00433559" w:rsidRPr="007F4519" w:rsidRDefault="00433559" w:rsidP="00A83EBE">
            <w:pPr>
              <w:pStyle w:val="AralkYok"/>
              <w:numPr>
                <w:ilvl w:val="0"/>
                <w:numId w:val="74"/>
              </w:numPr>
              <w:ind w:left="319" w:hanging="284"/>
              <w:jc w:val="both"/>
              <w:rPr>
                <w:rFonts w:ascii="Times New Roman" w:hAnsi="Times New Roman" w:cs="Times New Roman"/>
              </w:rPr>
            </w:pPr>
            <w:r w:rsidRPr="007F4519">
              <w:rPr>
                <w:rFonts w:ascii="Times New Roman" w:hAnsi="Times New Roman" w:cs="Times New Roman"/>
              </w:rPr>
              <w:t xml:space="preserve">Tüm işlemler bittikten sonra kuruluş belgelerinin taranarak e-arşive aktarılması ve </w:t>
            </w:r>
            <w:r>
              <w:rPr>
                <w:rFonts w:ascii="Times New Roman" w:hAnsi="Times New Roman" w:cs="Times New Roman"/>
              </w:rPr>
              <w:t>kon</w:t>
            </w:r>
            <w:r w:rsidRPr="007F4519">
              <w:rPr>
                <w:rFonts w:ascii="Times New Roman" w:hAnsi="Times New Roman" w:cs="Times New Roman"/>
              </w:rPr>
              <w:t>federasyon dosyası açılmak suretiyle işlemin tamamlanması.</w:t>
            </w:r>
          </w:p>
          <w:p w:rsidR="00433559" w:rsidRPr="007F4519" w:rsidRDefault="00433559" w:rsidP="000370B1">
            <w:pPr>
              <w:spacing w:before="60" w:after="60"/>
              <w:ind w:left="394" w:hanging="284"/>
              <w:jc w:val="both"/>
              <w:rPr>
                <w:rFonts w:ascii="Times New Roman" w:hAnsi="Times New Roman" w:cs="Times New Roman"/>
              </w:rPr>
            </w:pPr>
          </w:p>
          <w:p w:rsidR="00433559" w:rsidRPr="007F4519" w:rsidRDefault="00433559" w:rsidP="000370B1">
            <w:pPr>
              <w:spacing w:before="60" w:after="60"/>
              <w:ind w:left="394" w:hanging="284"/>
              <w:jc w:val="both"/>
              <w:rPr>
                <w:rFonts w:ascii="Times New Roman" w:hAnsi="Times New Roman" w:cs="Times New Roman"/>
              </w:rPr>
            </w:pPr>
          </w:p>
        </w:tc>
        <w:tc>
          <w:tcPr>
            <w:tcW w:w="417" w:type="pct"/>
            <w:vAlign w:val="center"/>
          </w:tcPr>
          <w:p w:rsidR="00433559" w:rsidRPr="007F4519" w:rsidRDefault="00433559" w:rsidP="000370B1">
            <w:pPr>
              <w:spacing w:before="60" w:after="60"/>
              <w:jc w:val="center"/>
              <w:rPr>
                <w:rFonts w:ascii="Times New Roman" w:hAnsi="Times New Roman" w:cs="Times New Roman"/>
              </w:rPr>
            </w:pPr>
          </w:p>
        </w:tc>
        <w:tc>
          <w:tcPr>
            <w:tcW w:w="519" w:type="pct"/>
            <w:gridSpan w:val="3"/>
            <w:vAlign w:val="center"/>
          </w:tcPr>
          <w:p w:rsidR="00433559" w:rsidRPr="007F4519" w:rsidRDefault="00433559" w:rsidP="000370B1">
            <w:pPr>
              <w:jc w:val="center"/>
              <w:rPr>
                <w:rFonts w:ascii="Times New Roman" w:hAnsi="Times New Roman" w:cs="Times New Roman"/>
              </w:rPr>
            </w:pPr>
          </w:p>
        </w:tc>
        <w:tc>
          <w:tcPr>
            <w:tcW w:w="1084" w:type="pct"/>
            <w:vAlign w:val="center"/>
          </w:tcPr>
          <w:p w:rsidR="00433559" w:rsidRPr="007F4519" w:rsidRDefault="00433559" w:rsidP="000370B1">
            <w:pPr>
              <w:tabs>
                <w:tab w:val="left" w:pos="561"/>
              </w:tabs>
              <w:spacing w:before="60" w:after="60"/>
              <w:ind w:left="160" w:hanging="160"/>
              <w:rPr>
                <w:rFonts w:ascii="Times New Roman" w:hAnsi="Times New Roman" w:cs="Times New Roman"/>
              </w:rPr>
            </w:pPr>
          </w:p>
        </w:tc>
      </w:tr>
      <w:tr w:rsidR="0096753F" w:rsidRPr="00AD4834" w:rsidTr="002845BE">
        <w:trPr>
          <w:cantSplit/>
          <w:trHeight w:val="43"/>
        </w:trPr>
        <w:tc>
          <w:tcPr>
            <w:tcW w:w="279" w:type="pct"/>
            <w:vAlign w:val="center"/>
          </w:tcPr>
          <w:p w:rsidR="0096753F" w:rsidRPr="00AD4834" w:rsidRDefault="0096753F" w:rsidP="00A83EBE">
            <w:pPr>
              <w:numPr>
                <w:ilvl w:val="0"/>
                <w:numId w:val="31"/>
              </w:numPr>
              <w:spacing w:before="60" w:after="60" w:line="240" w:lineRule="auto"/>
              <w:rPr>
                <w:rFonts w:ascii="Times New Roman" w:hAnsi="Times New Roman" w:cs="Times New Roman"/>
              </w:rPr>
            </w:pPr>
          </w:p>
        </w:tc>
        <w:tc>
          <w:tcPr>
            <w:tcW w:w="679" w:type="pct"/>
            <w:vAlign w:val="center"/>
          </w:tcPr>
          <w:p w:rsidR="0096753F" w:rsidRPr="007F4519" w:rsidRDefault="0096753F" w:rsidP="000370B1">
            <w:pPr>
              <w:tabs>
                <w:tab w:val="left" w:pos="32"/>
              </w:tabs>
              <w:spacing w:before="60" w:after="60"/>
              <w:rPr>
                <w:rFonts w:ascii="Times New Roman" w:hAnsi="Times New Roman" w:cs="Times New Roman"/>
              </w:rPr>
            </w:pPr>
            <w:r w:rsidRPr="007F4519">
              <w:rPr>
                <w:rFonts w:ascii="Times New Roman" w:hAnsi="Times New Roman" w:cs="Times New Roman"/>
              </w:rPr>
              <w:t xml:space="preserve">Dernekler tarafından genel kurullarının zamanında yapılmasının takibi suretiyle, genel kurul evraklarında il merkezi veya İlçelerden gelenlerde eksiklik ve hata var ise </w:t>
            </w:r>
            <w:r w:rsidRPr="00876857">
              <w:rPr>
                <w:rFonts w:ascii="Times New Roman" w:hAnsi="Times New Roman" w:cs="Times New Roman"/>
                <w:b/>
              </w:rPr>
              <w:t>7</w:t>
            </w:r>
            <w:r w:rsidRPr="007F4519">
              <w:rPr>
                <w:rFonts w:ascii="Times New Roman" w:hAnsi="Times New Roman" w:cs="Times New Roman"/>
              </w:rPr>
              <w:t xml:space="preserve"> iş günü içerisinde ilçelere ve ilgilere bildirilerek hata ve eksikliklerin giderilmesinden sonra ya da bilgi ve belgeler tam ise </w:t>
            </w:r>
            <w:r w:rsidRPr="00876857">
              <w:rPr>
                <w:rFonts w:ascii="Times New Roman" w:hAnsi="Times New Roman" w:cs="Times New Roman"/>
                <w:b/>
              </w:rPr>
              <w:t>10</w:t>
            </w:r>
            <w:r w:rsidRPr="007F4519">
              <w:rPr>
                <w:rFonts w:ascii="Times New Roman" w:hAnsi="Times New Roman" w:cs="Times New Roman"/>
              </w:rPr>
              <w:t xml:space="preserve"> iş günü içerisinde incelenmenin yapılarak </w:t>
            </w:r>
            <w:r>
              <w:rPr>
                <w:rFonts w:ascii="Times New Roman" w:hAnsi="Times New Roman" w:cs="Times New Roman"/>
              </w:rPr>
              <w:t>DERBİS</w:t>
            </w:r>
            <w:r w:rsidRPr="007F4519">
              <w:rPr>
                <w:rFonts w:ascii="Times New Roman" w:hAnsi="Times New Roman" w:cs="Times New Roman"/>
              </w:rPr>
              <w:t xml:space="preserve"> sistemine veri girişi yaparak e- arşive tarama işlemlerini gerçekleştirmek.</w:t>
            </w:r>
          </w:p>
        </w:tc>
        <w:tc>
          <w:tcPr>
            <w:tcW w:w="2022" w:type="pct"/>
            <w:gridSpan w:val="2"/>
            <w:vAlign w:val="center"/>
          </w:tcPr>
          <w:p w:rsidR="0096753F" w:rsidRPr="007F4519" w:rsidRDefault="0096753F" w:rsidP="000370B1">
            <w:pPr>
              <w:pStyle w:val="ListeParagraf"/>
              <w:spacing w:before="60" w:after="60" w:line="240" w:lineRule="auto"/>
              <w:ind w:left="394"/>
              <w:jc w:val="both"/>
              <w:rPr>
                <w:rFonts w:ascii="Times New Roman" w:hAnsi="Times New Roman" w:cs="Times New Roman"/>
              </w:rPr>
            </w:pPr>
          </w:p>
          <w:p w:rsidR="0096753F" w:rsidRPr="007F4519" w:rsidRDefault="0096753F" w:rsidP="000370B1">
            <w:pPr>
              <w:pStyle w:val="ListeParagraf"/>
              <w:spacing w:before="60" w:after="60" w:line="240" w:lineRule="auto"/>
              <w:ind w:left="394"/>
              <w:jc w:val="both"/>
              <w:rPr>
                <w:rFonts w:ascii="Times New Roman" w:hAnsi="Times New Roman" w:cs="Times New Roman"/>
              </w:rPr>
            </w:pPr>
          </w:p>
          <w:p w:rsidR="0096753F" w:rsidRPr="007F4519" w:rsidRDefault="0096753F" w:rsidP="00A83EBE">
            <w:pPr>
              <w:pStyle w:val="ListeParagraf"/>
              <w:numPr>
                <w:ilvl w:val="0"/>
                <w:numId w:val="24"/>
              </w:numPr>
              <w:spacing w:before="60" w:after="60" w:line="240" w:lineRule="auto"/>
              <w:ind w:left="394" w:hanging="284"/>
              <w:jc w:val="both"/>
              <w:rPr>
                <w:rFonts w:ascii="Times New Roman" w:hAnsi="Times New Roman" w:cs="Times New Roman"/>
              </w:rPr>
            </w:pPr>
            <w:r w:rsidRPr="007F4519">
              <w:rPr>
                <w:rFonts w:ascii="Times New Roman" w:hAnsi="Times New Roman" w:cs="Times New Roman"/>
              </w:rPr>
              <w:t>İlgili dernek yöneticisi tarafından derneklerin organlarını oluşturabilmesi için kuruluşundan itibaren ilk genel kurul yaparak veya tüzükte belirtilen sürede olağan genel kurul veya olağanüstü genel kurul toplantıları yapmalarından sonra,    genel kurul belge</w:t>
            </w:r>
            <w:r>
              <w:rPr>
                <w:rFonts w:ascii="Times New Roman" w:hAnsi="Times New Roman" w:cs="Times New Roman"/>
              </w:rPr>
              <w:t>sinin m</w:t>
            </w:r>
            <w:r w:rsidRPr="007F4519">
              <w:rPr>
                <w:rFonts w:ascii="Times New Roman" w:hAnsi="Times New Roman" w:cs="Times New Roman"/>
              </w:rPr>
              <w:t>üdürlüğe teslim edilmesi,</w:t>
            </w:r>
          </w:p>
          <w:p w:rsidR="0096753F" w:rsidRPr="007F4519" w:rsidRDefault="0096753F" w:rsidP="00A83EBE">
            <w:pPr>
              <w:pStyle w:val="ListeParagraf"/>
              <w:numPr>
                <w:ilvl w:val="0"/>
                <w:numId w:val="24"/>
              </w:numPr>
              <w:spacing w:before="60" w:after="60" w:line="240" w:lineRule="auto"/>
              <w:ind w:left="394" w:hanging="284"/>
              <w:jc w:val="both"/>
              <w:rPr>
                <w:rFonts w:ascii="Times New Roman" w:hAnsi="Times New Roman" w:cs="Times New Roman"/>
              </w:rPr>
            </w:pPr>
            <w:r>
              <w:rPr>
                <w:rFonts w:ascii="Times New Roman" w:hAnsi="Times New Roman" w:cs="Times New Roman"/>
              </w:rPr>
              <w:t>G</w:t>
            </w:r>
            <w:r w:rsidRPr="007F4519">
              <w:rPr>
                <w:rFonts w:ascii="Times New Roman" w:hAnsi="Times New Roman" w:cs="Times New Roman"/>
              </w:rPr>
              <w:t>etirilen bildirim</w:t>
            </w:r>
            <w:r>
              <w:rPr>
                <w:rFonts w:ascii="Times New Roman" w:hAnsi="Times New Roman" w:cs="Times New Roman"/>
              </w:rPr>
              <w:t>in</w:t>
            </w:r>
            <w:r w:rsidRPr="007F4519">
              <w:rPr>
                <w:rFonts w:ascii="Times New Roman" w:hAnsi="Times New Roman" w:cs="Times New Roman"/>
              </w:rPr>
              <w:t xml:space="preserve"> kanuni süresi içinde teslim edilip edilmediğinin tespit edilmesi, </w:t>
            </w:r>
          </w:p>
          <w:p w:rsidR="0096753F" w:rsidRPr="007F4519" w:rsidRDefault="0096753F" w:rsidP="00A83EBE">
            <w:pPr>
              <w:pStyle w:val="ListeParagraf"/>
              <w:numPr>
                <w:ilvl w:val="0"/>
                <w:numId w:val="24"/>
              </w:numPr>
              <w:spacing w:before="60" w:after="60" w:line="240" w:lineRule="auto"/>
              <w:ind w:left="394" w:hanging="284"/>
              <w:jc w:val="both"/>
              <w:rPr>
                <w:rFonts w:ascii="Times New Roman" w:hAnsi="Times New Roman" w:cs="Times New Roman"/>
              </w:rPr>
            </w:pPr>
            <w:r w:rsidRPr="007F4519">
              <w:rPr>
                <w:rFonts w:ascii="Times New Roman" w:hAnsi="Times New Roman" w:cs="Times New Roman"/>
              </w:rPr>
              <w:t>Geç bildirim var ise idari yaptırımın uygulanması için valilikten onay alınıp idari yaptırımın uygulanarak, yazının tebliği ve rapor düzenlenmesi,</w:t>
            </w:r>
          </w:p>
          <w:p w:rsidR="0096753F" w:rsidRPr="007F4519" w:rsidRDefault="0096753F" w:rsidP="00A83EBE">
            <w:pPr>
              <w:numPr>
                <w:ilvl w:val="0"/>
                <w:numId w:val="24"/>
              </w:numPr>
              <w:spacing w:before="60" w:after="60" w:line="240" w:lineRule="auto"/>
              <w:ind w:left="394" w:hanging="284"/>
              <w:jc w:val="both"/>
              <w:rPr>
                <w:rFonts w:ascii="Times New Roman" w:hAnsi="Times New Roman" w:cs="Times New Roman"/>
              </w:rPr>
            </w:pPr>
            <w:r w:rsidRPr="007F4519">
              <w:rPr>
                <w:rFonts w:ascii="Times New Roman" w:hAnsi="Times New Roman" w:cs="Times New Roman"/>
              </w:rPr>
              <w:t>Eksiklik veya hata tespit edilmiş ise yazı yazılarak ilgili derneğe tebliğ edilmesi, mevzuatlara aykırılıklar var ise mahkemeye yazılması,</w:t>
            </w:r>
          </w:p>
          <w:p w:rsidR="0096753F" w:rsidRPr="007F4519" w:rsidRDefault="0096753F" w:rsidP="00A83EBE">
            <w:pPr>
              <w:pStyle w:val="ListeParagraf"/>
              <w:numPr>
                <w:ilvl w:val="0"/>
                <w:numId w:val="24"/>
              </w:numPr>
              <w:spacing w:before="60" w:after="60" w:line="240" w:lineRule="auto"/>
              <w:ind w:left="394" w:hanging="284"/>
              <w:jc w:val="both"/>
              <w:rPr>
                <w:rFonts w:ascii="Times New Roman" w:hAnsi="Times New Roman" w:cs="Times New Roman"/>
              </w:rPr>
            </w:pPr>
            <w:r w:rsidRPr="007F4519">
              <w:rPr>
                <w:rFonts w:ascii="Times New Roman" w:hAnsi="Times New Roman" w:cs="Times New Roman"/>
              </w:rPr>
              <w:t>E-İçişleri sistemi üzerinden yazılarak imza edilen evrakların günlük takibinin yapılarak postalamasının sistem üzerinden gerçekleştirilmesi,</w:t>
            </w:r>
          </w:p>
          <w:p w:rsidR="0096753F" w:rsidRPr="007F4519" w:rsidRDefault="0096753F" w:rsidP="00A83EBE">
            <w:pPr>
              <w:numPr>
                <w:ilvl w:val="0"/>
                <w:numId w:val="24"/>
              </w:numPr>
              <w:spacing w:before="60" w:after="60" w:line="240" w:lineRule="auto"/>
              <w:ind w:left="394" w:hanging="284"/>
              <w:jc w:val="both"/>
              <w:rPr>
                <w:rFonts w:ascii="Times New Roman" w:hAnsi="Times New Roman" w:cs="Times New Roman"/>
              </w:rPr>
            </w:pPr>
            <w:r w:rsidRPr="007F4519">
              <w:rPr>
                <w:rFonts w:ascii="Times New Roman" w:hAnsi="Times New Roman" w:cs="Times New Roman"/>
              </w:rPr>
              <w:t xml:space="preserve">Hata ve eksikler yok ise veya giderildikten sonra genel kurulun </w:t>
            </w:r>
            <w:r>
              <w:rPr>
                <w:rFonts w:ascii="Times New Roman" w:hAnsi="Times New Roman" w:cs="Times New Roman"/>
              </w:rPr>
              <w:t>DERBİS</w:t>
            </w:r>
            <w:r w:rsidRPr="007F4519">
              <w:rPr>
                <w:rFonts w:ascii="Times New Roman" w:hAnsi="Times New Roman" w:cs="Times New Roman"/>
              </w:rPr>
              <w:t xml:space="preserve"> Sistemine veri girişinin yapılması ve e-arşive aktarılarak dosyasına takılma işlemleridir.</w:t>
            </w:r>
          </w:p>
          <w:p w:rsidR="0096753F" w:rsidRPr="007F4519" w:rsidRDefault="0096753F" w:rsidP="000370B1">
            <w:pPr>
              <w:spacing w:before="60" w:after="60"/>
              <w:ind w:left="394"/>
              <w:jc w:val="both"/>
              <w:rPr>
                <w:rFonts w:ascii="Times New Roman" w:hAnsi="Times New Roman" w:cs="Times New Roman"/>
              </w:rPr>
            </w:pPr>
          </w:p>
          <w:p w:rsidR="0096753F" w:rsidRPr="007F4519" w:rsidRDefault="0096753F" w:rsidP="000370B1">
            <w:pPr>
              <w:spacing w:before="60" w:after="60"/>
              <w:ind w:left="394"/>
              <w:jc w:val="both"/>
              <w:rPr>
                <w:rFonts w:ascii="Times New Roman" w:hAnsi="Times New Roman" w:cs="Times New Roman"/>
              </w:rPr>
            </w:pPr>
          </w:p>
        </w:tc>
        <w:tc>
          <w:tcPr>
            <w:tcW w:w="417" w:type="pct"/>
            <w:vAlign w:val="center"/>
          </w:tcPr>
          <w:p w:rsidR="0096753F" w:rsidRPr="007F4519" w:rsidRDefault="0096753F" w:rsidP="000370B1">
            <w:pPr>
              <w:spacing w:before="60" w:after="60"/>
              <w:jc w:val="center"/>
              <w:rPr>
                <w:rFonts w:ascii="Times New Roman" w:hAnsi="Times New Roman" w:cs="Times New Roman"/>
              </w:rPr>
            </w:pPr>
            <w:r>
              <w:rPr>
                <w:rFonts w:ascii="Times New Roman" w:hAnsi="Times New Roman" w:cs="Times New Roman"/>
              </w:rPr>
              <w:t>Birim Müdürü</w:t>
            </w:r>
          </w:p>
        </w:tc>
        <w:tc>
          <w:tcPr>
            <w:tcW w:w="519" w:type="pct"/>
            <w:gridSpan w:val="3"/>
            <w:vAlign w:val="center"/>
          </w:tcPr>
          <w:p w:rsidR="0096753F" w:rsidRPr="007F4519" w:rsidRDefault="0096753F" w:rsidP="000370B1">
            <w:pPr>
              <w:pStyle w:val="ListeParagraf"/>
              <w:spacing w:before="60" w:after="60" w:line="240" w:lineRule="auto"/>
              <w:ind w:left="360"/>
              <w:rPr>
                <w:rFonts w:ascii="Times New Roman" w:hAnsi="Times New Roman" w:cs="Times New Roman"/>
              </w:rPr>
            </w:pPr>
            <w:r w:rsidRPr="007F4519">
              <w:rPr>
                <w:rFonts w:ascii="Times New Roman" w:hAnsi="Times New Roman" w:cs="Times New Roman"/>
              </w:rPr>
              <w:t>6 Ay</w:t>
            </w:r>
          </w:p>
        </w:tc>
        <w:tc>
          <w:tcPr>
            <w:tcW w:w="1084" w:type="pct"/>
            <w:vAlign w:val="center"/>
          </w:tcPr>
          <w:p w:rsidR="0096753F" w:rsidRPr="007F4519" w:rsidRDefault="0096753F" w:rsidP="00A83EBE">
            <w:pPr>
              <w:pStyle w:val="ListeParagraf"/>
              <w:numPr>
                <w:ilvl w:val="0"/>
                <w:numId w:val="32"/>
              </w:numPr>
              <w:tabs>
                <w:tab w:val="left" w:pos="80"/>
              </w:tabs>
              <w:spacing w:before="60" w:after="60" w:line="240" w:lineRule="auto"/>
              <w:ind w:left="160" w:hanging="160"/>
              <w:rPr>
                <w:rFonts w:ascii="Times New Roman" w:hAnsi="Times New Roman" w:cs="Times New Roman"/>
              </w:rPr>
            </w:pPr>
            <w:r w:rsidRPr="007F4519">
              <w:rPr>
                <w:rFonts w:ascii="Times New Roman" w:hAnsi="Times New Roman" w:cs="Times New Roman"/>
              </w:rPr>
              <w:t xml:space="preserve">E- İçişleri Sistemi </w:t>
            </w:r>
          </w:p>
          <w:p w:rsidR="0096753F" w:rsidRPr="007F4519" w:rsidRDefault="0096753F" w:rsidP="00A83EBE">
            <w:pPr>
              <w:pStyle w:val="ListeParagraf"/>
              <w:numPr>
                <w:ilvl w:val="0"/>
                <w:numId w:val="32"/>
              </w:numPr>
              <w:tabs>
                <w:tab w:val="left" w:pos="80"/>
              </w:tabs>
              <w:spacing w:before="60" w:after="60" w:line="240" w:lineRule="auto"/>
              <w:ind w:left="160" w:hanging="160"/>
              <w:rPr>
                <w:rFonts w:ascii="Times New Roman" w:hAnsi="Times New Roman" w:cs="Times New Roman"/>
              </w:rPr>
            </w:pPr>
            <w:r w:rsidRPr="007F4519">
              <w:rPr>
                <w:rFonts w:ascii="Times New Roman" w:hAnsi="Times New Roman" w:cs="Times New Roman"/>
              </w:rPr>
              <w:t xml:space="preserve">Genel Kurul Sonuç Bildirimi İnceleme Raporu </w:t>
            </w:r>
          </w:p>
          <w:p w:rsidR="0096753F" w:rsidRPr="007F4519" w:rsidRDefault="0096753F" w:rsidP="00A83EBE">
            <w:pPr>
              <w:numPr>
                <w:ilvl w:val="0"/>
                <w:numId w:val="32"/>
              </w:numPr>
              <w:spacing w:before="60" w:after="60" w:line="240" w:lineRule="auto"/>
              <w:ind w:left="160" w:hanging="160"/>
              <w:rPr>
                <w:rFonts w:ascii="Times New Roman" w:hAnsi="Times New Roman" w:cs="Times New Roman"/>
              </w:rPr>
            </w:pPr>
            <w:r>
              <w:rPr>
                <w:rFonts w:ascii="Times New Roman" w:hAnsi="Times New Roman" w:cs="Times New Roman"/>
              </w:rPr>
              <w:t>DERBİS</w:t>
            </w:r>
            <w:r w:rsidRPr="007F4519">
              <w:rPr>
                <w:rFonts w:ascii="Times New Roman" w:hAnsi="Times New Roman" w:cs="Times New Roman"/>
              </w:rPr>
              <w:t xml:space="preserve"> Sistemi</w:t>
            </w:r>
          </w:p>
        </w:tc>
      </w:tr>
      <w:tr w:rsidR="0096753F" w:rsidRPr="00AD4834" w:rsidTr="0065385E">
        <w:trPr>
          <w:cantSplit/>
          <w:trHeight w:val="802"/>
        </w:trPr>
        <w:tc>
          <w:tcPr>
            <w:tcW w:w="279" w:type="pct"/>
            <w:vAlign w:val="center"/>
          </w:tcPr>
          <w:p w:rsidR="0096753F" w:rsidRPr="00AD4834" w:rsidRDefault="0096753F" w:rsidP="00A83EBE">
            <w:pPr>
              <w:numPr>
                <w:ilvl w:val="0"/>
                <w:numId w:val="31"/>
              </w:numPr>
              <w:spacing w:before="60" w:after="60" w:line="240" w:lineRule="auto"/>
              <w:rPr>
                <w:rFonts w:ascii="Times New Roman" w:hAnsi="Times New Roman" w:cs="Times New Roman"/>
              </w:rPr>
            </w:pPr>
          </w:p>
        </w:tc>
        <w:tc>
          <w:tcPr>
            <w:tcW w:w="679" w:type="pct"/>
            <w:vAlign w:val="center"/>
          </w:tcPr>
          <w:p w:rsidR="0096753F" w:rsidRPr="00142EA5" w:rsidRDefault="0096753F" w:rsidP="000370B1">
            <w:pPr>
              <w:spacing w:after="0"/>
              <w:rPr>
                <w:rFonts w:ascii="Times New Roman" w:hAnsi="Times New Roman" w:cs="Times New Roman"/>
              </w:rPr>
            </w:pPr>
            <w:r w:rsidRPr="00142EA5">
              <w:rPr>
                <w:rFonts w:ascii="Times New Roman" w:hAnsi="Times New Roman" w:cs="Times New Roman"/>
              </w:rPr>
              <w:t xml:space="preserve">Dernek yönetim kurulu kararı ile yapılan organ değişikliklerinde, İl müdürlüğüne getirilen bildirim incelenerek eksiklik ve hata varise Müdürlüğe müracaat tarihinden itibaren </w:t>
            </w:r>
            <w:r w:rsidRPr="00142EA5">
              <w:rPr>
                <w:rFonts w:ascii="Times New Roman" w:hAnsi="Times New Roman" w:cs="Times New Roman"/>
                <w:b/>
              </w:rPr>
              <w:t>5</w:t>
            </w:r>
            <w:r w:rsidRPr="00142EA5">
              <w:rPr>
                <w:rFonts w:ascii="Times New Roman" w:hAnsi="Times New Roman" w:cs="Times New Roman"/>
              </w:rPr>
              <w:t xml:space="preserve"> iş günü içerisinde ilçelere veya ilgilisine bildirilerek eksiklerin giderilmesinden sonra ya da bilgi ve belgeler tam ise </w:t>
            </w:r>
            <w:r w:rsidRPr="00142EA5">
              <w:rPr>
                <w:rFonts w:ascii="Times New Roman" w:hAnsi="Times New Roman" w:cs="Times New Roman"/>
                <w:b/>
              </w:rPr>
              <w:t>5</w:t>
            </w:r>
            <w:r w:rsidRPr="00142EA5">
              <w:rPr>
                <w:rFonts w:ascii="Times New Roman" w:hAnsi="Times New Roman" w:cs="Times New Roman"/>
              </w:rPr>
              <w:t xml:space="preserve"> iş günü içerisinde doğru bir şekilde </w:t>
            </w:r>
            <w:r>
              <w:rPr>
                <w:rFonts w:ascii="Times New Roman" w:hAnsi="Times New Roman" w:cs="Times New Roman"/>
              </w:rPr>
              <w:t>DERBİS</w:t>
            </w:r>
            <w:r w:rsidRPr="00142EA5">
              <w:rPr>
                <w:rFonts w:ascii="Times New Roman" w:hAnsi="Times New Roman" w:cs="Times New Roman"/>
              </w:rPr>
              <w:t xml:space="preserve"> sistemine veri girişi yaparak e- arşive tarama işlemlerini gerçekleştirmek.</w:t>
            </w:r>
          </w:p>
          <w:p w:rsidR="0096753F" w:rsidRPr="007F4519" w:rsidRDefault="0096753F" w:rsidP="000370B1">
            <w:pPr>
              <w:tabs>
                <w:tab w:val="left" w:pos="32"/>
              </w:tabs>
              <w:spacing w:before="60" w:after="60"/>
              <w:rPr>
                <w:rFonts w:ascii="Times New Roman" w:hAnsi="Times New Roman" w:cs="Times New Roman"/>
              </w:rPr>
            </w:pPr>
          </w:p>
        </w:tc>
        <w:tc>
          <w:tcPr>
            <w:tcW w:w="2022" w:type="pct"/>
            <w:gridSpan w:val="2"/>
            <w:vAlign w:val="center"/>
          </w:tcPr>
          <w:p w:rsidR="0096753F" w:rsidRPr="00142EA5" w:rsidRDefault="0096753F" w:rsidP="00A83EBE">
            <w:pPr>
              <w:pStyle w:val="ListeParagraf"/>
              <w:numPr>
                <w:ilvl w:val="0"/>
                <w:numId w:val="76"/>
              </w:numPr>
              <w:spacing w:after="0" w:line="240" w:lineRule="auto"/>
              <w:ind w:left="352" w:hanging="284"/>
              <w:jc w:val="both"/>
              <w:rPr>
                <w:rFonts w:ascii="Times New Roman" w:hAnsi="Times New Roman" w:cs="Times New Roman"/>
              </w:rPr>
            </w:pPr>
            <w:r w:rsidRPr="00142EA5">
              <w:rPr>
                <w:rFonts w:ascii="Times New Roman" w:hAnsi="Times New Roman" w:cs="Times New Roman"/>
                <w:color w:val="000000"/>
              </w:rPr>
              <w:t>Dernek yönetim kurulu tarafından dernek organlarında herhangi bir değişiklik yapıldığında “Ek-25” Müdürlüğe sunulması halinde, ilgili personel tarafından belgelerin getirildiği anda ön inceleme yapılarak eksiklik ve hata var ise sözlü olarak anlatılıp, akabinde yazılı olarak da hata ve eksikliklerin 5253 sayılı Dernekler Kanunu’nun 17 nci maddesi gereği 30 gün içinde giderilerek yeniden getirilmesinin ve  giderilip getirilmediği takdirde aynı Kanun’un 32/ı maddesi gereği idari para cezası uygulanacağının bildirilmesi,</w:t>
            </w:r>
            <w:r>
              <w:rPr>
                <w:rFonts w:ascii="Times New Roman" w:hAnsi="Times New Roman" w:cs="Times New Roman"/>
                <w:b/>
                <w:bCs/>
                <w:color w:val="000000"/>
              </w:rPr>
              <w:t xml:space="preserve"> (İlçelerden gönderilen bildirimde</w:t>
            </w:r>
            <w:r w:rsidRPr="00142EA5">
              <w:rPr>
                <w:rFonts w:ascii="Times New Roman" w:hAnsi="Times New Roman" w:cs="Times New Roman"/>
                <w:b/>
                <w:bCs/>
                <w:color w:val="000000"/>
              </w:rPr>
              <w:t xml:space="preserve"> eksiklik ve hataları var ise, Kaymakamlığa yazı yazılır.)</w:t>
            </w:r>
          </w:p>
          <w:p w:rsidR="0096753F" w:rsidRPr="00F15F0D" w:rsidRDefault="0096753F" w:rsidP="00A83EBE">
            <w:pPr>
              <w:pStyle w:val="ListeParagraf"/>
              <w:numPr>
                <w:ilvl w:val="0"/>
                <w:numId w:val="76"/>
              </w:numPr>
              <w:spacing w:before="60" w:after="60" w:line="240" w:lineRule="auto"/>
              <w:ind w:left="394" w:hanging="284"/>
              <w:jc w:val="both"/>
              <w:rPr>
                <w:rFonts w:ascii="Times New Roman" w:hAnsi="Times New Roman" w:cs="Times New Roman"/>
              </w:rPr>
            </w:pPr>
            <w:r w:rsidRPr="00F15F0D">
              <w:rPr>
                <w:rFonts w:ascii="Times New Roman" w:hAnsi="Times New Roman" w:cs="Times New Roman"/>
                <w:color w:val="000000"/>
              </w:rPr>
              <w:t xml:space="preserve">İnceleme neticesinde ilgili dernekçe dernek organlarında yapılan değişiklik bildiriminin mevzuat gereği 30 gün içerisinde Müdürlüğe getirilmediğinin tespiti yapılmış ise, aynı Kanun’un 32/L maddesi gereği </w:t>
            </w:r>
            <w:r w:rsidRPr="00F15F0D">
              <w:rPr>
                <w:rFonts w:ascii="Times New Roman" w:hAnsi="Times New Roman" w:cs="Times New Roman"/>
              </w:rPr>
              <w:t>işlem yapılması,</w:t>
            </w:r>
            <w:r w:rsidRPr="00142EA5">
              <w:rPr>
                <w:rFonts w:ascii="Times New Roman" w:hAnsi="Times New Roman" w:cs="Times New Roman"/>
                <w:b/>
                <w:bCs/>
                <w:color w:val="000000"/>
              </w:rPr>
              <w:t xml:space="preserve"> (İlçe</w:t>
            </w:r>
            <w:r>
              <w:rPr>
                <w:rFonts w:ascii="Times New Roman" w:hAnsi="Times New Roman" w:cs="Times New Roman"/>
                <w:b/>
                <w:bCs/>
                <w:color w:val="000000"/>
              </w:rPr>
              <w:t>ler</w:t>
            </w:r>
            <w:r w:rsidRPr="00142EA5">
              <w:rPr>
                <w:rFonts w:ascii="Times New Roman" w:hAnsi="Times New Roman" w:cs="Times New Roman"/>
                <w:b/>
                <w:bCs/>
                <w:color w:val="000000"/>
              </w:rPr>
              <w:t>den gönderilen genel kurullarda cezai durum var ise yazıyla ilçeye bildirilir ve mevzuat gereğinin yapılması istenir.)</w:t>
            </w:r>
          </w:p>
          <w:p w:rsidR="0096753F" w:rsidRPr="007F4519" w:rsidRDefault="0096753F" w:rsidP="00A83EBE">
            <w:pPr>
              <w:pStyle w:val="ListeParagraf"/>
              <w:numPr>
                <w:ilvl w:val="0"/>
                <w:numId w:val="76"/>
              </w:numPr>
              <w:spacing w:before="60" w:after="60" w:line="240" w:lineRule="auto"/>
              <w:ind w:left="394" w:hanging="284"/>
              <w:jc w:val="both"/>
              <w:rPr>
                <w:rFonts w:ascii="Times New Roman" w:hAnsi="Times New Roman" w:cs="Times New Roman"/>
              </w:rPr>
            </w:pPr>
            <w:r w:rsidRPr="00142EA5">
              <w:rPr>
                <w:rFonts w:ascii="Times New Roman" w:hAnsi="Times New Roman" w:cs="Times New Roman"/>
                <w:color w:val="000000"/>
              </w:rPr>
              <w:t xml:space="preserve">Belge üzerinde hata ve eksiklik yok ise veya giderilerek yeniden getirilmiş ise,   verilerin </w:t>
            </w:r>
            <w:r>
              <w:rPr>
                <w:rFonts w:ascii="Times New Roman" w:hAnsi="Times New Roman" w:cs="Times New Roman"/>
                <w:color w:val="000000"/>
              </w:rPr>
              <w:t>DERBİS</w:t>
            </w:r>
            <w:r w:rsidRPr="00142EA5">
              <w:rPr>
                <w:rFonts w:ascii="Times New Roman" w:hAnsi="Times New Roman" w:cs="Times New Roman"/>
                <w:color w:val="000000"/>
              </w:rPr>
              <w:t xml:space="preserve"> sistemine bilgi girişinin yapılıp, e-arşive aktarılarak dosyasına takılması işlemleridir</w:t>
            </w:r>
          </w:p>
        </w:tc>
        <w:tc>
          <w:tcPr>
            <w:tcW w:w="417" w:type="pct"/>
            <w:vAlign w:val="center"/>
          </w:tcPr>
          <w:p w:rsidR="0096753F" w:rsidRPr="007F4519" w:rsidRDefault="0096753F" w:rsidP="000370B1">
            <w:pPr>
              <w:spacing w:before="60" w:after="60"/>
              <w:jc w:val="center"/>
              <w:rPr>
                <w:rFonts w:ascii="Times New Roman" w:hAnsi="Times New Roman" w:cs="Times New Roman"/>
              </w:rPr>
            </w:pPr>
            <w:r>
              <w:rPr>
                <w:rFonts w:ascii="Times New Roman" w:hAnsi="Times New Roman" w:cs="Times New Roman"/>
              </w:rPr>
              <w:t>Birim Müdürü</w:t>
            </w:r>
          </w:p>
        </w:tc>
        <w:tc>
          <w:tcPr>
            <w:tcW w:w="519" w:type="pct"/>
            <w:gridSpan w:val="3"/>
            <w:vAlign w:val="center"/>
          </w:tcPr>
          <w:p w:rsidR="0096753F" w:rsidRPr="007F4519" w:rsidRDefault="0096753F" w:rsidP="000370B1">
            <w:pPr>
              <w:spacing w:before="60" w:after="60"/>
              <w:ind w:left="419"/>
              <w:outlineLvl w:val="0"/>
              <w:rPr>
                <w:rFonts w:ascii="Times New Roman" w:hAnsi="Times New Roman" w:cs="Times New Roman"/>
              </w:rPr>
            </w:pPr>
            <w:r w:rsidRPr="007F4519">
              <w:rPr>
                <w:rFonts w:ascii="Times New Roman" w:hAnsi="Times New Roman" w:cs="Times New Roman"/>
              </w:rPr>
              <w:t>6 Ay</w:t>
            </w:r>
          </w:p>
        </w:tc>
        <w:tc>
          <w:tcPr>
            <w:tcW w:w="1084" w:type="pct"/>
            <w:vAlign w:val="center"/>
          </w:tcPr>
          <w:p w:rsidR="0096753F" w:rsidRPr="007F4519" w:rsidRDefault="0096753F" w:rsidP="00A83EBE">
            <w:pPr>
              <w:pStyle w:val="ListeParagraf"/>
              <w:numPr>
                <w:ilvl w:val="0"/>
                <w:numId w:val="23"/>
              </w:numPr>
              <w:tabs>
                <w:tab w:val="left" w:pos="160"/>
              </w:tabs>
              <w:spacing w:before="60" w:after="60"/>
              <w:ind w:left="160" w:hanging="160"/>
              <w:rPr>
                <w:rFonts w:ascii="Times New Roman" w:hAnsi="Times New Roman" w:cs="Times New Roman"/>
              </w:rPr>
            </w:pPr>
            <w:r w:rsidRPr="007F4519">
              <w:rPr>
                <w:rFonts w:ascii="Times New Roman" w:hAnsi="Times New Roman" w:cs="Times New Roman"/>
              </w:rPr>
              <w:t>E-İçişleri Sistemi</w:t>
            </w:r>
          </w:p>
          <w:p w:rsidR="0096753F" w:rsidRPr="007F4519" w:rsidRDefault="0096753F" w:rsidP="00A83EBE">
            <w:pPr>
              <w:pStyle w:val="ListeParagraf"/>
              <w:numPr>
                <w:ilvl w:val="0"/>
                <w:numId w:val="23"/>
              </w:numPr>
              <w:tabs>
                <w:tab w:val="left" w:pos="160"/>
              </w:tabs>
              <w:spacing w:before="60" w:after="60"/>
              <w:ind w:left="160" w:hanging="160"/>
              <w:rPr>
                <w:rFonts w:ascii="Times New Roman" w:hAnsi="Times New Roman" w:cs="Times New Roman"/>
              </w:rPr>
            </w:pPr>
            <w:r>
              <w:rPr>
                <w:rFonts w:ascii="Times New Roman" w:hAnsi="Times New Roman" w:cs="Times New Roman"/>
              </w:rPr>
              <w:t>DERBİS</w:t>
            </w:r>
            <w:r w:rsidRPr="007F4519">
              <w:rPr>
                <w:rFonts w:ascii="Times New Roman" w:hAnsi="Times New Roman" w:cs="Times New Roman"/>
              </w:rPr>
              <w:t xml:space="preserve"> Sistemi</w:t>
            </w:r>
          </w:p>
        </w:tc>
      </w:tr>
      <w:tr w:rsidR="00F1350E" w:rsidRPr="00AD4834" w:rsidTr="002845BE">
        <w:trPr>
          <w:cantSplit/>
          <w:trHeight w:val="4243"/>
        </w:trPr>
        <w:tc>
          <w:tcPr>
            <w:tcW w:w="279" w:type="pct"/>
            <w:vAlign w:val="center"/>
          </w:tcPr>
          <w:p w:rsidR="00F1350E" w:rsidRPr="00AD4834" w:rsidRDefault="00F1350E" w:rsidP="00A83EBE">
            <w:pPr>
              <w:numPr>
                <w:ilvl w:val="0"/>
                <w:numId w:val="31"/>
              </w:numPr>
              <w:spacing w:before="60" w:after="60" w:line="240" w:lineRule="auto"/>
              <w:rPr>
                <w:rFonts w:ascii="Times New Roman" w:hAnsi="Times New Roman" w:cs="Times New Roman"/>
              </w:rPr>
            </w:pPr>
          </w:p>
        </w:tc>
        <w:tc>
          <w:tcPr>
            <w:tcW w:w="679" w:type="pct"/>
            <w:vAlign w:val="center"/>
          </w:tcPr>
          <w:p w:rsidR="00F1350E" w:rsidRPr="007F4519" w:rsidRDefault="00F1350E" w:rsidP="000370B1">
            <w:pPr>
              <w:rPr>
                <w:rFonts w:ascii="Times New Roman" w:hAnsi="Times New Roman" w:cs="Times New Roman"/>
              </w:rPr>
            </w:pPr>
            <w:r w:rsidRPr="007F4519">
              <w:rPr>
                <w:rFonts w:ascii="Times New Roman" w:hAnsi="Times New Roman" w:cs="Times New Roman"/>
              </w:rPr>
              <w:t xml:space="preserve">Dernek yönetim kurulu tarafından taşınmaz mal alınması halinde, Müdürlüğe getirilen belgenin gerekli incelenmesinin </w:t>
            </w:r>
            <w:r w:rsidRPr="00142EA5">
              <w:rPr>
                <w:rFonts w:ascii="Times New Roman" w:hAnsi="Times New Roman" w:cs="Times New Roman"/>
                <w:b/>
              </w:rPr>
              <w:t>3</w:t>
            </w:r>
            <w:r w:rsidRPr="007F4519">
              <w:rPr>
                <w:rFonts w:ascii="Times New Roman" w:hAnsi="Times New Roman" w:cs="Times New Roman"/>
              </w:rPr>
              <w:t xml:space="preserve"> iş günü içerisinde yapılarak doğru bir şekilde </w:t>
            </w:r>
            <w:r>
              <w:rPr>
                <w:rFonts w:ascii="Times New Roman" w:hAnsi="Times New Roman" w:cs="Times New Roman"/>
              </w:rPr>
              <w:t>DERBİS</w:t>
            </w:r>
            <w:r w:rsidRPr="007F4519">
              <w:rPr>
                <w:rFonts w:ascii="Times New Roman" w:hAnsi="Times New Roman" w:cs="Times New Roman"/>
              </w:rPr>
              <w:t xml:space="preserve"> sistemine veri girişi yaparak e- arşive tarama işlemlerini gerçekleştirmek.</w:t>
            </w:r>
          </w:p>
          <w:p w:rsidR="00F1350E" w:rsidRPr="007F4519" w:rsidRDefault="00F1350E" w:rsidP="000370B1">
            <w:pPr>
              <w:pStyle w:val="AralkYok"/>
              <w:tabs>
                <w:tab w:val="left" w:pos="32"/>
              </w:tabs>
              <w:rPr>
                <w:rFonts w:ascii="Times New Roman" w:hAnsi="Times New Roman" w:cs="Times New Roman"/>
              </w:rPr>
            </w:pPr>
          </w:p>
        </w:tc>
        <w:tc>
          <w:tcPr>
            <w:tcW w:w="2022" w:type="pct"/>
            <w:gridSpan w:val="2"/>
            <w:vAlign w:val="center"/>
          </w:tcPr>
          <w:p w:rsidR="00F1350E" w:rsidRDefault="00F1350E" w:rsidP="000370B1">
            <w:pPr>
              <w:pStyle w:val="ListeParagraf"/>
              <w:spacing w:after="0"/>
              <w:ind w:left="141"/>
              <w:jc w:val="both"/>
              <w:rPr>
                <w:rFonts w:ascii="Times New Roman" w:hAnsi="Times New Roman" w:cs="Times New Roman"/>
              </w:rPr>
            </w:pPr>
          </w:p>
          <w:p w:rsidR="00F1350E" w:rsidRPr="00361B23" w:rsidRDefault="00F1350E" w:rsidP="00A83EBE">
            <w:pPr>
              <w:pStyle w:val="ListeParagraf"/>
              <w:numPr>
                <w:ilvl w:val="0"/>
                <w:numId w:val="77"/>
              </w:numPr>
              <w:spacing w:after="0"/>
              <w:ind w:left="141" w:hanging="142"/>
              <w:jc w:val="both"/>
              <w:rPr>
                <w:rFonts w:ascii="Times New Roman" w:hAnsi="Times New Roman" w:cs="Times New Roman"/>
              </w:rPr>
            </w:pPr>
            <w:r w:rsidRPr="00361B23">
              <w:rPr>
                <w:rFonts w:ascii="Times New Roman" w:hAnsi="Times New Roman" w:cs="Times New Roman"/>
              </w:rPr>
              <w:t>Dernek genel kurulu kararı ile yönetim kuruluna, yönetim kurulu kararı ile de ilgili kişi/kişilere taşınmaz mal ile ilgili olarak iş ve işlemleri yürütmek üzere yetki verilmesi,</w:t>
            </w:r>
          </w:p>
          <w:p w:rsidR="00F1350E" w:rsidRPr="00361B23" w:rsidRDefault="00F1350E" w:rsidP="00A83EBE">
            <w:pPr>
              <w:pStyle w:val="ListeParagraf"/>
              <w:numPr>
                <w:ilvl w:val="0"/>
                <w:numId w:val="77"/>
              </w:numPr>
              <w:spacing w:after="0"/>
              <w:ind w:left="141" w:hanging="142"/>
              <w:jc w:val="both"/>
              <w:rPr>
                <w:rFonts w:ascii="Times New Roman" w:hAnsi="Times New Roman" w:cs="Times New Roman"/>
              </w:rPr>
            </w:pPr>
            <w:r w:rsidRPr="00361B23">
              <w:rPr>
                <w:rFonts w:ascii="Times New Roman" w:hAnsi="Times New Roman" w:cs="Times New Roman"/>
              </w:rPr>
              <w:t xml:space="preserve">Tapu Müdürlüğüne sunulmak üzere, dernek yönetim kurulunun almış olduğu kararın fotokopisi eklenerek, müdürlüğe müracaatı yönetim kurulunca yetkilendirilen kişinin tapu işlemlerini yürütülmesi için, müdürlüğümüzce düzenlenen yazının yetkilendirilen kişiye verilmesi, </w:t>
            </w:r>
          </w:p>
          <w:p w:rsidR="00F1350E" w:rsidRPr="00361B23" w:rsidRDefault="00F1350E" w:rsidP="00A83EBE">
            <w:pPr>
              <w:pStyle w:val="ListeParagraf"/>
              <w:numPr>
                <w:ilvl w:val="0"/>
                <w:numId w:val="77"/>
              </w:numPr>
              <w:spacing w:after="0"/>
              <w:ind w:left="141" w:hanging="142"/>
              <w:jc w:val="both"/>
              <w:rPr>
                <w:rFonts w:ascii="Times New Roman" w:hAnsi="Times New Roman" w:cs="Times New Roman"/>
              </w:rPr>
            </w:pPr>
            <w:r w:rsidRPr="00361B23">
              <w:rPr>
                <w:rFonts w:ascii="Times New Roman" w:hAnsi="Times New Roman" w:cs="Times New Roman"/>
              </w:rPr>
              <w:t xml:space="preserve">Dernekler Yönetmeliği’nce edinilen taşınmazların, tapuya tescilinden itibaren bir ay içinde </w:t>
            </w:r>
            <w:r w:rsidRPr="00361B23">
              <w:rPr>
                <w:rFonts w:ascii="Times New Roman" w:hAnsi="Times New Roman" w:cs="Times New Roman"/>
                <w:b/>
                <w:bCs/>
              </w:rPr>
              <w:t xml:space="preserve">“Ek-26” Taşınmaz Mal Bildirimi </w:t>
            </w:r>
            <w:r w:rsidRPr="00361B23">
              <w:rPr>
                <w:rFonts w:ascii="Times New Roman" w:hAnsi="Times New Roman" w:cs="Times New Roman"/>
              </w:rPr>
              <w:t>düzenlenerek Müdürlüğe bildirilmesi,</w:t>
            </w:r>
          </w:p>
          <w:p w:rsidR="00F1350E" w:rsidRPr="00361B23" w:rsidRDefault="00F1350E" w:rsidP="00A83EBE">
            <w:pPr>
              <w:pStyle w:val="ListeParagraf"/>
              <w:numPr>
                <w:ilvl w:val="0"/>
                <w:numId w:val="77"/>
              </w:numPr>
              <w:spacing w:after="0"/>
              <w:ind w:left="141" w:hanging="142"/>
              <w:jc w:val="both"/>
              <w:rPr>
                <w:rFonts w:ascii="Times New Roman" w:hAnsi="Times New Roman" w:cs="Times New Roman"/>
                <w:color w:val="000000"/>
              </w:rPr>
            </w:pPr>
            <w:r w:rsidRPr="00361B23">
              <w:rPr>
                <w:rFonts w:ascii="Times New Roman" w:hAnsi="Times New Roman" w:cs="Times New Roman"/>
                <w:color w:val="000000"/>
              </w:rPr>
              <w:t>Belgelerin getirildiği anda ön inceleme yapılarak eksiklik ve hata var ise sözlü olarak anlatılıp, akabinde yazılı olarak da hata ve eksikliklerin 5253 sayılı Dernekler Kanunu’nun 17 nci maddesi gereği 30 gün içinde giderilerek yeniden getirilmesinin istenilmesi,  giderilip getirilmediği takdirde aynı Kanun’un 32/ı maddesi gereği idari para cezası uygulanacağının bildirilmesi,</w:t>
            </w:r>
          </w:p>
          <w:p w:rsidR="00F1350E" w:rsidRPr="00361B23" w:rsidRDefault="00F1350E" w:rsidP="000370B1">
            <w:pPr>
              <w:pStyle w:val="ListeParagraf"/>
              <w:ind w:left="1353"/>
              <w:jc w:val="both"/>
              <w:rPr>
                <w:rFonts w:ascii="Times New Roman" w:hAnsi="Times New Roman" w:cs="Times New Roman"/>
              </w:rPr>
            </w:pPr>
          </w:p>
          <w:p w:rsidR="00F1350E" w:rsidRPr="007F4519" w:rsidRDefault="00F1350E" w:rsidP="000370B1">
            <w:pPr>
              <w:spacing w:before="60" w:after="60"/>
              <w:ind w:left="394" w:hanging="284"/>
              <w:jc w:val="both"/>
              <w:rPr>
                <w:rFonts w:ascii="Times New Roman" w:hAnsi="Times New Roman" w:cs="Times New Roman"/>
              </w:rPr>
            </w:pPr>
          </w:p>
          <w:p w:rsidR="00F1350E" w:rsidRPr="007F4519" w:rsidRDefault="00F1350E" w:rsidP="000370B1">
            <w:pPr>
              <w:spacing w:before="60" w:after="60"/>
              <w:ind w:left="394" w:hanging="284"/>
              <w:jc w:val="both"/>
              <w:rPr>
                <w:rFonts w:ascii="Times New Roman" w:hAnsi="Times New Roman" w:cs="Times New Roman"/>
              </w:rPr>
            </w:pPr>
          </w:p>
        </w:tc>
        <w:tc>
          <w:tcPr>
            <w:tcW w:w="417" w:type="pct"/>
            <w:vAlign w:val="center"/>
          </w:tcPr>
          <w:p w:rsidR="00F1350E" w:rsidRPr="007F4519" w:rsidRDefault="00F1350E" w:rsidP="000370B1">
            <w:pPr>
              <w:spacing w:before="60" w:after="60"/>
              <w:jc w:val="center"/>
              <w:rPr>
                <w:rFonts w:ascii="Times New Roman" w:hAnsi="Times New Roman" w:cs="Times New Roman"/>
              </w:rPr>
            </w:pPr>
            <w:r>
              <w:rPr>
                <w:rFonts w:ascii="Times New Roman" w:hAnsi="Times New Roman" w:cs="Times New Roman"/>
              </w:rPr>
              <w:t>Birim Müdürü</w:t>
            </w:r>
          </w:p>
        </w:tc>
        <w:tc>
          <w:tcPr>
            <w:tcW w:w="519" w:type="pct"/>
            <w:gridSpan w:val="3"/>
            <w:vAlign w:val="center"/>
          </w:tcPr>
          <w:p w:rsidR="00F1350E" w:rsidRPr="007F4519" w:rsidRDefault="00F1350E" w:rsidP="000370B1">
            <w:pPr>
              <w:pStyle w:val="ListeParagraf"/>
              <w:spacing w:before="60" w:after="60" w:line="240" w:lineRule="auto"/>
              <w:ind w:left="419"/>
              <w:outlineLvl w:val="0"/>
              <w:rPr>
                <w:rFonts w:ascii="Times New Roman" w:hAnsi="Times New Roman" w:cs="Times New Roman"/>
              </w:rPr>
            </w:pPr>
            <w:r w:rsidRPr="007F4519">
              <w:rPr>
                <w:rFonts w:ascii="Times New Roman" w:hAnsi="Times New Roman" w:cs="Times New Roman"/>
              </w:rPr>
              <w:t>6 Ay</w:t>
            </w:r>
          </w:p>
        </w:tc>
        <w:tc>
          <w:tcPr>
            <w:tcW w:w="1084" w:type="pct"/>
            <w:vAlign w:val="center"/>
          </w:tcPr>
          <w:p w:rsidR="00F1350E" w:rsidRPr="007F4519" w:rsidRDefault="00F1350E" w:rsidP="00A83EBE">
            <w:pPr>
              <w:pStyle w:val="ListeParagraf"/>
              <w:numPr>
                <w:ilvl w:val="0"/>
                <w:numId w:val="51"/>
              </w:numPr>
              <w:tabs>
                <w:tab w:val="left" w:pos="222"/>
              </w:tabs>
              <w:spacing w:before="60" w:after="60"/>
              <w:ind w:left="157" w:hanging="142"/>
              <w:rPr>
                <w:rFonts w:ascii="Times New Roman" w:hAnsi="Times New Roman" w:cs="Times New Roman"/>
              </w:rPr>
            </w:pPr>
            <w:r w:rsidRPr="007F4519">
              <w:rPr>
                <w:rFonts w:ascii="Times New Roman" w:hAnsi="Times New Roman" w:cs="Times New Roman"/>
              </w:rPr>
              <w:t>E- İçişleri Sistemi</w:t>
            </w:r>
          </w:p>
          <w:p w:rsidR="00F1350E" w:rsidRPr="007F4519" w:rsidRDefault="00F1350E" w:rsidP="00A83EBE">
            <w:pPr>
              <w:pStyle w:val="ListeParagraf"/>
              <w:numPr>
                <w:ilvl w:val="0"/>
                <w:numId w:val="51"/>
              </w:numPr>
              <w:tabs>
                <w:tab w:val="left" w:pos="0"/>
              </w:tabs>
              <w:spacing w:before="60" w:after="60"/>
              <w:ind w:left="222" w:hanging="222"/>
              <w:outlineLvl w:val="0"/>
              <w:rPr>
                <w:rFonts w:ascii="Times New Roman" w:hAnsi="Times New Roman" w:cs="Times New Roman"/>
              </w:rPr>
            </w:pPr>
            <w:r>
              <w:rPr>
                <w:rFonts w:ascii="Times New Roman" w:hAnsi="Times New Roman" w:cs="Times New Roman"/>
              </w:rPr>
              <w:t>DERBİS</w:t>
            </w:r>
            <w:r w:rsidRPr="007F4519">
              <w:rPr>
                <w:rFonts w:ascii="Times New Roman" w:hAnsi="Times New Roman" w:cs="Times New Roman"/>
              </w:rPr>
              <w:t xml:space="preserve"> Sistemi</w:t>
            </w:r>
          </w:p>
        </w:tc>
      </w:tr>
      <w:tr w:rsidR="00F1350E" w:rsidRPr="00AD4834" w:rsidTr="002845BE">
        <w:trPr>
          <w:cantSplit/>
          <w:trHeight w:val="4243"/>
        </w:trPr>
        <w:tc>
          <w:tcPr>
            <w:tcW w:w="279" w:type="pct"/>
            <w:vAlign w:val="center"/>
          </w:tcPr>
          <w:p w:rsidR="00F1350E" w:rsidRPr="00AD4834" w:rsidRDefault="00F1350E" w:rsidP="00361B23">
            <w:pPr>
              <w:spacing w:before="60" w:after="60" w:line="240" w:lineRule="auto"/>
              <w:ind w:left="360"/>
              <w:rPr>
                <w:rFonts w:ascii="Times New Roman" w:hAnsi="Times New Roman" w:cs="Times New Roman"/>
              </w:rPr>
            </w:pPr>
          </w:p>
        </w:tc>
        <w:tc>
          <w:tcPr>
            <w:tcW w:w="679" w:type="pct"/>
            <w:vAlign w:val="center"/>
          </w:tcPr>
          <w:p w:rsidR="00F1350E" w:rsidRPr="007F4519" w:rsidRDefault="00F1350E" w:rsidP="000370B1">
            <w:pPr>
              <w:rPr>
                <w:rFonts w:ascii="Times New Roman" w:hAnsi="Times New Roman" w:cs="Times New Roman"/>
              </w:rPr>
            </w:pPr>
          </w:p>
        </w:tc>
        <w:tc>
          <w:tcPr>
            <w:tcW w:w="2022" w:type="pct"/>
            <w:gridSpan w:val="2"/>
            <w:vAlign w:val="center"/>
          </w:tcPr>
          <w:p w:rsidR="00F1350E" w:rsidRPr="00361B23" w:rsidRDefault="00F1350E" w:rsidP="00A83EBE">
            <w:pPr>
              <w:pStyle w:val="ListeParagraf"/>
              <w:numPr>
                <w:ilvl w:val="0"/>
                <w:numId w:val="77"/>
              </w:numPr>
              <w:spacing w:after="0"/>
              <w:ind w:left="141" w:hanging="142"/>
              <w:jc w:val="both"/>
              <w:rPr>
                <w:rFonts w:ascii="Times New Roman" w:hAnsi="Times New Roman" w:cs="Times New Roman"/>
              </w:rPr>
            </w:pPr>
            <w:r w:rsidRPr="00361B23">
              <w:rPr>
                <w:rFonts w:ascii="Times New Roman" w:hAnsi="Times New Roman" w:cs="Times New Roman"/>
              </w:rPr>
              <w:t>Belgeler üzerinde hata ve eksiklik yok ise veya giderilerek yeniden getirilmiş ise ilgili personel tarafından e-dernek yazılımı üzerinde veri girişi işleminin yapılması,</w:t>
            </w:r>
          </w:p>
          <w:p w:rsidR="00F1350E" w:rsidRDefault="00F1350E" w:rsidP="00A83EBE">
            <w:pPr>
              <w:pStyle w:val="ListeParagraf"/>
              <w:numPr>
                <w:ilvl w:val="0"/>
                <w:numId w:val="77"/>
              </w:numPr>
              <w:spacing w:after="0"/>
              <w:ind w:left="141" w:hanging="142"/>
              <w:jc w:val="both"/>
              <w:rPr>
                <w:rFonts w:ascii="Times New Roman" w:hAnsi="Times New Roman" w:cs="Times New Roman"/>
              </w:rPr>
            </w:pPr>
            <w:r w:rsidRPr="00C71704">
              <w:rPr>
                <w:rFonts w:ascii="Times New Roman" w:hAnsi="Times New Roman" w:cs="Times New Roman"/>
              </w:rPr>
              <w:t>İnceleme neticesinde derneğin edinilen taşınmazı tapuya tescilinden itibaren bir ay içinde 5253 sayılı Dernekler Kanunu’nun 22 nci mad. gereği Müdürlüğe bildirilmediğinin tespiti yapılmış ise, aynı Kanun’un 32/L maddesi gereği Mülki Amir</w:t>
            </w:r>
            <w:r>
              <w:rPr>
                <w:rFonts w:ascii="Times New Roman" w:hAnsi="Times New Roman" w:cs="Times New Roman"/>
              </w:rPr>
              <w:t xml:space="preserve">lik onayı ile idari para cezasının uygulanması </w:t>
            </w:r>
          </w:p>
          <w:p w:rsidR="00F1350E" w:rsidRPr="00C71704" w:rsidRDefault="00F1350E" w:rsidP="00A83EBE">
            <w:pPr>
              <w:pStyle w:val="ListeParagraf"/>
              <w:numPr>
                <w:ilvl w:val="0"/>
                <w:numId w:val="77"/>
              </w:numPr>
              <w:spacing w:after="0"/>
              <w:ind w:left="141" w:hanging="142"/>
              <w:jc w:val="both"/>
              <w:rPr>
                <w:rFonts w:ascii="Times New Roman" w:hAnsi="Times New Roman" w:cs="Times New Roman"/>
              </w:rPr>
            </w:pPr>
            <w:r>
              <w:rPr>
                <w:rFonts w:ascii="Times New Roman" w:hAnsi="Times New Roman" w:cs="Times New Roman"/>
              </w:rPr>
              <w:t>Yap</w:t>
            </w:r>
            <w:r w:rsidRPr="00C71704">
              <w:rPr>
                <w:rFonts w:ascii="Times New Roman" w:hAnsi="Times New Roman" w:cs="Times New Roman"/>
              </w:rPr>
              <w:t>ılan işlemlere ait belgelerin DERBİS Sistemine veri girişlerinin yapılarak ve e- arşive taranıp dosyasına takılması işlemleridir.</w:t>
            </w:r>
          </w:p>
          <w:p w:rsidR="00F1350E" w:rsidRPr="00142EA5" w:rsidRDefault="00F1350E" w:rsidP="000370B1">
            <w:pPr>
              <w:pStyle w:val="ListeParagraf"/>
              <w:spacing w:after="0"/>
              <w:ind w:left="141"/>
              <w:jc w:val="both"/>
              <w:rPr>
                <w:rFonts w:ascii="Times New Roman" w:hAnsi="Times New Roman" w:cs="Times New Roman"/>
                <w:sz w:val="18"/>
                <w:szCs w:val="18"/>
              </w:rPr>
            </w:pPr>
          </w:p>
        </w:tc>
        <w:tc>
          <w:tcPr>
            <w:tcW w:w="417" w:type="pct"/>
            <w:vAlign w:val="center"/>
          </w:tcPr>
          <w:p w:rsidR="00F1350E" w:rsidRDefault="00F1350E" w:rsidP="000370B1">
            <w:pPr>
              <w:spacing w:before="60" w:after="60"/>
              <w:jc w:val="center"/>
              <w:rPr>
                <w:rFonts w:ascii="Times New Roman" w:hAnsi="Times New Roman" w:cs="Times New Roman"/>
              </w:rPr>
            </w:pPr>
          </w:p>
        </w:tc>
        <w:tc>
          <w:tcPr>
            <w:tcW w:w="519" w:type="pct"/>
            <w:gridSpan w:val="3"/>
            <w:vAlign w:val="center"/>
          </w:tcPr>
          <w:p w:rsidR="00F1350E" w:rsidRPr="007F4519" w:rsidRDefault="00F1350E" w:rsidP="000370B1">
            <w:pPr>
              <w:pStyle w:val="ListeParagraf"/>
              <w:spacing w:before="60" w:after="60" w:line="240" w:lineRule="auto"/>
              <w:ind w:left="419"/>
              <w:outlineLvl w:val="0"/>
              <w:rPr>
                <w:rFonts w:ascii="Times New Roman" w:hAnsi="Times New Roman" w:cs="Times New Roman"/>
              </w:rPr>
            </w:pPr>
          </w:p>
        </w:tc>
        <w:tc>
          <w:tcPr>
            <w:tcW w:w="1084" w:type="pct"/>
            <w:vAlign w:val="center"/>
          </w:tcPr>
          <w:p w:rsidR="00F1350E" w:rsidRPr="007F4519" w:rsidRDefault="00F1350E" w:rsidP="000370B1">
            <w:pPr>
              <w:pStyle w:val="ListeParagraf"/>
              <w:tabs>
                <w:tab w:val="left" w:pos="222"/>
              </w:tabs>
              <w:spacing w:before="60" w:after="60"/>
              <w:ind w:left="157"/>
              <w:rPr>
                <w:rFonts w:ascii="Times New Roman" w:hAnsi="Times New Roman" w:cs="Times New Roman"/>
              </w:rPr>
            </w:pPr>
          </w:p>
        </w:tc>
      </w:tr>
      <w:tr w:rsidR="00531493" w:rsidRPr="00AD4834" w:rsidTr="002845BE">
        <w:trPr>
          <w:cantSplit/>
          <w:trHeight w:val="4440"/>
        </w:trPr>
        <w:tc>
          <w:tcPr>
            <w:tcW w:w="279" w:type="pct"/>
            <w:vAlign w:val="center"/>
          </w:tcPr>
          <w:p w:rsidR="00531493" w:rsidRPr="00AD4834" w:rsidRDefault="00531493" w:rsidP="00A83EBE">
            <w:pPr>
              <w:numPr>
                <w:ilvl w:val="0"/>
                <w:numId w:val="31"/>
              </w:numPr>
              <w:spacing w:before="60" w:after="60" w:line="240" w:lineRule="auto"/>
              <w:rPr>
                <w:rFonts w:ascii="Times New Roman" w:hAnsi="Times New Roman" w:cs="Times New Roman"/>
              </w:rPr>
            </w:pPr>
          </w:p>
        </w:tc>
        <w:tc>
          <w:tcPr>
            <w:tcW w:w="679" w:type="pct"/>
            <w:vAlign w:val="center"/>
          </w:tcPr>
          <w:p w:rsidR="00531493" w:rsidRPr="007F4519" w:rsidRDefault="00531493" w:rsidP="000370B1">
            <w:pPr>
              <w:tabs>
                <w:tab w:val="left" w:pos="32"/>
              </w:tabs>
              <w:spacing w:before="60" w:after="60"/>
              <w:rPr>
                <w:rFonts w:ascii="Times New Roman" w:hAnsi="Times New Roman" w:cs="Times New Roman"/>
              </w:rPr>
            </w:pPr>
            <w:r w:rsidRPr="007F4519">
              <w:rPr>
                <w:rFonts w:ascii="Times New Roman" w:hAnsi="Times New Roman" w:cs="Times New Roman"/>
              </w:rPr>
              <w:t xml:space="preserve">Dernekler tarafından yapılan yerleşim yeri değişikliği bildiriminin gerekli incelenmesinin Müdürlük tarafından </w:t>
            </w:r>
            <w:r w:rsidRPr="00CF2C24">
              <w:rPr>
                <w:rFonts w:ascii="Times New Roman" w:hAnsi="Times New Roman" w:cs="Times New Roman"/>
                <w:b/>
              </w:rPr>
              <w:t>3</w:t>
            </w:r>
            <w:r w:rsidRPr="007F4519">
              <w:rPr>
                <w:rFonts w:ascii="Times New Roman" w:hAnsi="Times New Roman" w:cs="Times New Roman"/>
              </w:rPr>
              <w:t xml:space="preserve"> iş günü içerisinde yapılarak doğru bir şekilde </w:t>
            </w:r>
            <w:r>
              <w:rPr>
                <w:rFonts w:ascii="Times New Roman" w:hAnsi="Times New Roman" w:cs="Times New Roman"/>
              </w:rPr>
              <w:t>DERBİS</w:t>
            </w:r>
            <w:r w:rsidRPr="007F4519">
              <w:rPr>
                <w:rFonts w:ascii="Times New Roman" w:hAnsi="Times New Roman" w:cs="Times New Roman"/>
              </w:rPr>
              <w:t xml:space="preserve"> sistemine veri girişi yaparak </w:t>
            </w:r>
            <w:r>
              <w:rPr>
                <w:rFonts w:ascii="Times New Roman" w:hAnsi="Times New Roman" w:cs="Times New Roman"/>
              </w:rPr>
              <w:t>DERBİS</w:t>
            </w:r>
            <w:r w:rsidRPr="007F4519">
              <w:rPr>
                <w:rFonts w:ascii="Times New Roman" w:hAnsi="Times New Roman" w:cs="Times New Roman"/>
              </w:rPr>
              <w:t xml:space="preserve"> sistemine veri girişi yaparak e- arşive tarama işlemlerini gerçekleştirmek.</w:t>
            </w:r>
          </w:p>
        </w:tc>
        <w:tc>
          <w:tcPr>
            <w:tcW w:w="2022" w:type="pct"/>
            <w:gridSpan w:val="2"/>
            <w:vAlign w:val="center"/>
          </w:tcPr>
          <w:p w:rsidR="00531493" w:rsidRPr="00361B23" w:rsidRDefault="00531493" w:rsidP="000370B1">
            <w:pPr>
              <w:tabs>
                <w:tab w:val="left" w:pos="352"/>
              </w:tabs>
              <w:spacing w:after="0"/>
              <w:jc w:val="both"/>
              <w:rPr>
                <w:rFonts w:ascii="Times New Roman" w:hAnsi="Times New Roman" w:cs="Times New Roman"/>
                <w:color w:val="000000"/>
              </w:rPr>
            </w:pPr>
          </w:p>
          <w:p w:rsidR="00531493" w:rsidRPr="00361B23" w:rsidRDefault="00531493" w:rsidP="000370B1">
            <w:pPr>
              <w:tabs>
                <w:tab w:val="left" w:pos="352"/>
              </w:tabs>
              <w:spacing w:after="0"/>
              <w:jc w:val="both"/>
              <w:rPr>
                <w:rFonts w:ascii="Times New Roman" w:hAnsi="Times New Roman" w:cs="Times New Roman"/>
                <w:color w:val="000000"/>
              </w:rPr>
            </w:pPr>
            <w:r>
              <w:rPr>
                <w:rFonts w:ascii="Times New Roman" w:hAnsi="Times New Roman" w:cs="Times New Roman"/>
              </w:rPr>
              <w:t>1.</w:t>
            </w:r>
            <w:r w:rsidRPr="00361B23">
              <w:rPr>
                <w:rFonts w:ascii="Times New Roman" w:hAnsi="Times New Roman" w:cs="Times New Roman"/>
              </w:rPr>
              <w:t xml:space="preserve">Dernekler tarafından dernek merkezinin bulunduğu adresten başka bir adrese taşınmasından itibaren en geç bir ay içinde </w:t>
            </w:r>
            <w:r w:rsidRPr="00361B23">
              <w:rPr>
                <w:rFonts w:ascii="Times New Roman" w:hAnsi="Times New Roman" w:cs="Times New Roman"/>
                <w:b/>
                <w:bCs/>
              </w:rPr>
              <w:t xml:space="preserve">“Ek-24” Yerleşim Yeri Değişiklik Bildirimi </w:t>
            </w:r>
            <w:r w:rsidRPr="00361B23">
              <w:rPr>
                <w:rFonts w:ascii="Times New Roman" w:hAnsi="Times New Roman" w:cs="Times New Roman"/>
              </w:rPr>
              <w:t>Müdürlüğe sunulması halinde, i</w:t>
            </w:r>
            <w:r w:rsidRPr="00361B23">
              <w:rPr>
                <w:rFonts w:ascii="Times New Roman" w:hAnsi="Times New Roman" w:cs="Times New Roman"/>
                <w:color w:val="000000"/>
              </w:rPr>
              <w:t xml:space="preserve">lgili personel tarafından belgenin getirildiği anda ön inceleme yapılarak eksiklik ve hata var ise sözlü olarak anlatılması ve akabinde yazı yazılmak suretiyle hata ve eksikliklerin Dernekler Kanunu’nun 17 nci maddesi gereği 30 gün içerinde giderilerek yeniden getirilmesinin istenilmesi, giderilip getirilmediği takdirde aynı Kanunu’nun 32/ı maddesi gereğince idari para cezası uygulanacağı konusunda bilgi verilmesi, </w:t>
            </w:r>
          </w:p>
          <w:p w:rsidR="00531493" w:rsidRPr="00361B23" w:rsidRDefault="00531493" w:rsidP="000370B1">
            <w:pPr>
              <w:tabs>
                <w:tab w:val="left" w:pos="352"/>
              </w:tabs>
              <w:spacing w:after="0"/>
              <w:jc w:val="both"/>
              <w:rPr>
                <w:rFonts w:ascii="Times New Roman" w:hAnsi="Times New Roman" w:cs="Times New Roman"/>
                <w:color w:val="000000"/>
              </w:rPr>
            </w:pPr>
            <w:r>
              <w:rPr>
                <w:rFonts w:ascii="Times New Roman" w:hAnsi="Times New Roman" w:cs="Times New Roman"/>
                <w:color w:val="000000"/>
              </w:rPr>
              <w:t>2.</w:t>
            </w:r>
            <w:r w:rsidRPr="00361B23">
              <w:rPr>
                <w:rFonts w:ascii="Times New Roman" w:hAnsi="Times New Roman" w:cs="Times New Roman"/>
                <w:color w:val="000000"/>
              </w:rPr>
              <w:t xml:space="preserve">Belgeler üzerinde hata ve eksiklik yok ise veya giderilerek yeniden getirilmiş ise,   ilgili personel tarafından </w:t>
            </w:r>
            <w:r>
              <w:rPr>
                <w:rFonts w:ascii="Times New Roman" w:hAnsi="Times New Roman" w:cs="Times New Roman"/>
                <w:color w:val="000000"/>
              </w:rPr>
              <w:t>DERBİS</w:t>
            </w:r>
            <w:r w:rsidRPr="00361B23">
              <w:rPr>
                <w:rFonts w:ascii="Times New Roman" w:hAnsi="Times New Roman" w:cs="Times New Roman"/>
                <w:color w:val="000000"/>
              </w:rPr>
              <w:t xml:space="preserve"> yazılımı üzerinde veri girişi işleminin yapılması,</w:t>
            </w:r>
          </w:p>
          <w:p w:rsidR="00531493" w:rsidRPr="00361B23" w:rsidRDefault="00531493" w:rsidP="000370B1">
            <w:pPr>
              <w:spacing w:after="0"/>
              <w:jc w:val="both"/>
              <w:rPr>
                <w:rFonts w:ascii="Times New Roman" w:hAnsi="Times New Roman" w:cs="Times New Roman"/>
              </w:rPr>
            </w:pPr>
            <w:r>
              <w:rPr>
                <w:rFonts w:ascii="Times New Roman" w:hAnsi="Times New Roman" w:cs="Times New Roman"/>
              </w:rPr>
              <w:t>3.</w:t>
            </w:r>
            <w:r w:rsidRPr="00361B23">
              <w:rPr>
                <w:rFonts w:ascii="Times New Roman" w:hAnsi="Times New Roman" w:cs="Times New Roman"/>
              </w:rPr>
              <w:t>İnceleme neticesinde, 5253 sayılı Dernekler Kanunu’nun 23 üncü maddesi gereği dernek tarafından dernek merkezinin bulunduğu adresten başka bir adrese taşınmasından itibaren bir ay içinde Müdürlüğe bildirilmediğinin tespiti yapılmış ise, aynı Kanun’un 32/L maddesi gereği Mülki İdare Amirinden onay alın</w:t>
            </w:r>
            <w:r>
              <w:rPr>
                <w:rFonts w:ascii="Times New Roman" w:hAnsi="Times New Roman" w:cs="Times New Roman"/>
              </w:rPr>
              <w:t>ır. Y</w:t>
            </w:r>
            <w:r w:rsidRPr="00361B23">
              <w:rPr>
                <w:rFonts w:ascii="Times New Roman" w:hAnsi="Times New Roman" w:cs="Times New Roman"/>
              </w:rPr>
              <w:t xml:space="preserve">apılan işlemlere ait belgelerin ve </w:t>
            </w:r>
            <w:r w:rsidRPr="00361B23">
              <w:rPr>
                <w:rFonts w:ascii="Times New Roman" w:hAnsi="Times New Roman" w:cs="Times New Roman"/>
                <w:color w:val="000000"/>
              </w:rPr>
              <w:t xml:space="preserve">İşlemi tamamlanan yerleşim yeri değişiklik bildiriminin taranıp e-arşive aktarılmak suretiyle dosyasına takılması işlemleridir. </w:t>
            </w:r>
          </w:p>
          <w:p w:rsidR="00531493" w:rsidRPr="00361B23" w:rsidRDefault="00531493" w:rsidP="000370B1">
            <w:pPr>
              <w:spacing w:after="0"/>
              <w:jc w:val="both"/>
              <w:rPr>
                <w:rFonts w:ascii="Times New Roman" w:hAnsi="Times New Roman" w:cs="Times New Roman"/>
              </w:rPr>
            </w:pPr>
          </w:p>
          <w:p w:rsidR="00531493" w:rsidRPr="007F4519" w:rsidRDefault="00531493" w:rsidP="000370B1">
            <w:pPr>
              <w:pStyle w:val="ListeParagraf"/>
              <w:tabs>
                <w:tab w:val="left" w:pos="352"/>
              </w:tabs>
              <w:spacing w:after="0"/>
              <w:ind w:left="352"/>
              <w:jc w:val="both"/>
              <w:rPr>
                <w:rFonts w:ascii="Times New Roman" w:hAnsi="Times New Roman" w:cs="Times New Roman"/>
              </w:rPr>
            </w:pPr>
          </w:p>
        </w:tc>
        <w:tc>
          <w:tcPr>
            <w:tcW w:w="417" w:type="pct"/>
            <w:vAlign w:val="center"/>
          </w:tcPr>
          <w:p w:rsidR="00531493" w:rsidRPr="007F4519" w:rsidRDefault="00531493" w:rsidP="000370B1">
            <w:pPr>
              <w:spacing w:before="60" w:after="60"/>
              <w:jc w:val="center"/>
              <w:rPr>
                <w:rFonts w:ascii="Times New Roman" w:hAnsi="Times New Roman" w:cs="Times New Roman"/>
              </w:rPr>
            </w:pPr>
            <w:r>
              <w:rPr>
                <w:rFonts w:ascii="Times New Roman" w:hAnsi="Times New Roman" w:cs="Times New Roman"/>
              </w:rPr>
              <w:t>Birim Müdürü</w:t>
            </w:r>
          </w:p>
        </w:tc>
        <w:tc>
          <w:tcPr>
            <w:tcW w:w="519" w:type="pct"/>
            <w:gridSpan w:val="3"/>
            <w:vAlign w:val="center"/>
          </w:tcPr>
          <w:p w:rsidR="00531493" w:rsidRPr="007F4519" w:rsidRDefault="00531493" w:rsidP="000370B1">
            <w:pPr>
              <w:pStyle w:val="ListeParagraf"/>
              <w:spacing w:before="60" w:after="60" w:line="240" w:lineRule="auto"/>
              <w:ind w:left="419"/>
              <w:outlineLvl w:val="0"/>
              <w:rPr>
                <w:rFonts w:ascii="Times New Roman" w:hAnsi="Times New Roman" w:cs="Times New Roman"/>
              </w:rPr>
            </w:pPr>
            <w:r w:rsidRPr="007F4519">
              <w:rPr>
                <w:rFonts w:ascii="Times New Roman" w:hAnsi="Times New Roman" w:cs="Times New Roman"/>
              </w:rPr>
              <w:t>6 Ay</w:t>
            </w:r>
          </w:p>
        </w:tc>
        <w:tc>
          <w:tcPr>
            <w:tcW w:w="1084" w:type="pct"/>
            <w:vAlign w:val="center"/>
          </w:tcPr>
          <w:p w:rsidR="00531493" w:rsidRPr="007F4519" w:rsidRDefault="00531493" w:rsidP="00A83EBE">
            <w:pPr>
              <w:pStyle w:val="ListeParagraf"/>
              <w:numPr>
                <w:ilvl w:val="0"/>
                <w:numId w:val="43"/>
              </w:numPr>
              <w:tabs>
                <w:tab w:val="left" w:pos="222"/>
              </w:tabs>
              <w:spacing w:before="60" w:after="60"/>
              <w:ind w:left="160" w:hanging="142"/>
              <w:rPr>
                <w:rFonts w:ascii="Times New Roman" w:hAnsi="Times New Roman" w:cs="Times New Roman"/>
              </w:rPr>
            </w:pPr>
            <w:r w:rsidRPr="007F4519">
              <w:rPr>
                <w:rFonts w:ascii="Times New Roman" w:hAnsi="Times New Roman" w:cs="Times New Roman"/>
              </w:rPr>
              <w:t>E- İçişleri Sistemi</w:t>
            </w:r>
          </w:p>
          <w:p w:rsidR="00531493" w:rsidRPr="007F4519" w:rsidRDefault="00531493" w:rsidP="00A83EBE">
            <w:pPr>
              <w:pStyle w:val="ListeParagraf"/>
              <w:numPr>
                <w:ilvl w:val="0"/>
                <w:numId w:val="43"/>
              </w:numPr>
              <w:tabs>
                <w:tab w:val="left" w:pos="222"/>
              </w:tabs>
              <w:spacing w:before="60" w:after="60"/>
              <w:ind w:left="160" w:hanging="142"/>
              <w:outlineLvl w:val="0"/>
              <w:rPr>
                <w:rFonts w:ascii="Times New Roman" w:hAnsi="Times New Roman" w:cs="Times New Roman"/>
              </w:rPr>
            </w:pPr>
            <w:r>
              <w:rPr>
                <w:rFonts w:ascii="Times New Roman" w:hAnsi="Times New Roman" w:cs="Times New Roman"/>
              </w:rPr>
              <w:t>DERBİS</w:t>
            </w:r>
            <w:r w:rsidRPr="007F4519">
              <w:rPr>
                <w:rFonts w:ascii="Times New Roman" w:hAnsi="Times New Roman" w:cs="Times New Roman"/>
              </w:rPr>
              <w:t xml:space="preserve"> Sistemi</w:t>
            </w:r>
          </w:p>
        </w:tc>
      </w:tr>
      <w:tr w:rsidR="00272F8C" w:rsidRPr="00AD4834" w:rsidTr="000370B1">
        <w:trPr>
          <w:cantSplit/>
          <w:trHeight w:val="802"/>
        </w:trPr>
        <w:tc>
          <w:tcPr>
            <w:tcW w:w="279" w:type="pct"/>
            <w:vAlign w:val="center"/>
          </w:tcPr>
          <w:p w:rsidR="00272F8C" w:rsidRPr="00AD4834" w:rsidRDefault="00272F8C" w:rsidP="00A83EBE">
            <w:pPr>
              <w:numPr>
                <w:ilvl w:val="0"/>
                <w:numId w:val="31"/>
              </w:numPr>
              <w:spacing w:before="60" w:after="60" w:line="240" w:lineRule="auto"/>
              <w:rPr>
                <w:rFonts w:ascii="Times New Roman" w:hAnsi="Times New Roman" w:cs="Times New Roman"/>
              </w:rPr>
            </w:pPr>
          </w:p>
        </w:tc>
        <w:tc>
          <w:tcPr>
            <w:tcW w:w="679" w:type="pct"/>
            <w:vAlign w:val="center"/>
          </w:tcPr>
          <w:p w:rsidR="00272F8C" w:rsidRPr="007F4519" w:rsidRDefault="00272F8C" w:rsidP="000370B1">
            <w:pPr>
              <w:rPr>
                <w:rFonts w:ascii="Times New Roman" w:hAnsi="Times New Roman" w:cs="Times New Roman"/>
              </w:rPr>
            </w:pPr>
            <w:r w:rsidRPr="007F4519">
              <w:rPr>
                <w:rFonts w:ascii="Times New Roman" w:hAnsi="Times New Roman" w:cs="Times New Roman"/>
              </w:rPr>
              <w:t>Dernek</w:t>
            </w:r>
            <w:r>
              <w:rPr>
                <w:rFonts w:ascii="Times New Roman" w:hAnsi="Times New Roman" w:cs="Times New Roman"/>
              </w:rPr>
              <w:t xml:space="preserve">ler </w:t>
            </w:r>
            <w:r w:rsidRPr="007F4519">
              <w:rPr>
                <w:rFonts w:ascii="Times New Roman" w:hAnsi="Times New Roman" w:cs="Times New Roman"/>
              </w:rPr>
              <w:t xml:space="preserve">tarafından, </w:t>
            </w:r>
            <w:r w:rsidRPr="00B11048">
              <w:rPr>
                <w:rFonts w:ascii="Times New Roman" w:hAnsi="Times New Roman" w:cs="Times New Roman"/>
                <w:b/>
              </w:rPr>
              <w:t>1</w:t>
            </w:r>
            <w:r w:rsidRPr="007F4519">
              <w:rPr>
                <w:rFonts w:ascii="Times New Roman" w:hAnsi="Times New Roman" w:cs="Times New Roman"/>
              </w:rPr>
              <w:t xml:space="preserve"> Ocak-</w:t>
            </w:r>
            <w:r w:rsidRPr="00B11048">
              <w:rPr>
                <w:rFonts w:ascii="Times New Roman" w:hAnsi="Times New Roman" w:cs="Times New Roman"/>
                <w:b/>
              </w:rPr>
              <w:t>30</w:t>
            </w:r>
            <w:r w:rsidRPr="007F4519">
              <w:rPr>
                <w:rFonts w:ascii="Times New Roman" w:hAnsi="Times New Roman" w:cs="Times New Roman"/>
              </w:rPr>
              <w:t xml:space="preserve"> Nisan tarihleri arasında bir önceki yıla ait mülki amirliğe vermek zorunda oldukları dernek beyannamelerinin süresi içinde teslim edilmesini sağlayıp, </w:t>
            </w:r>
            <w:r w:rsidRPr="00B11048">
              <w:rPr>
                <w:rFonts w:ascii="Times New Roman" w:hAnsi="Times New Roman" w:cs="Times New Roman"/>
                <w:b/>
              </w:rPr>
              <w:t>20</w:t>
            </w:r>
            <w:r w:rsidRPr="007F4519">
              <w:rPr>
                <w:rFonts w:ascii="Times New Roman" w:hAnsi="Times New Roman" w:cs="Times New Roman"/>
              </w:rPr>
              <w:t xml:space="preserve"> iş günü içerisinde ilçelere ya da ilgilisine bildirilerek eksiklerin giderilmesinden sonra veya bilgi</w:t>
            </w:r>
            <w:r>
              <w:rPr>
                <w:rFonts w:ascii="Times New Roman" w:hAnsi="Times New Roman" w:cs="Times New Roman"/>
              </w:rPr>
              <w:t>ler</w:t>
            </w:r>
            <w:r w:rsidRPr="007F4519">
              <w:rPr>
                <w:rFonts w:ascii="Times New Roman" w:hAnsi="Times New Roman" w:cs="Times New Roman"/>
              </w:rPr>
              <w:t xml:space="preserve"> tam ise </w:t>
            </w:r>
            <w:r w:rsidRPr="00B11048">
              <w:rPr>
                <w:rFonts w:ascii="Times New Roman" w:hAnsi="Times New Roman" w:cs="Times New Roman"/>
                <w:b/>
              </w:rPr>
              <w:t>10</w:t>
            </w:r>
            <w:r w:rsidRPr="007F4519">
              <w:rPr>
                <w:rFonts w:ascii="Times New Roman" w:hAnsi="Times New Roman" w:cs="Times New Roman"/>
              </w:rPr>
              <w:t xml:space="preserve"> iş günü içerisinde Müdürlükçe </w:t>
            </w:r>
            <w:r>
              <w:rPr>
                <w:rFonts w:ascii="Times New Roman" w:hAnsi="Times New Roman" w:cs="Times New Roman"/>
              </w:rPr>
              <w:t>DERBİS</w:t>
            </w:r>
            <w:r w:rsidRPr="007F4519">
              <w:rPr>
                <w:rFonts w:ascii="Times New Roman" w:hAnsi="Times New Roman" w:cs="Times New Roman"/>
              </w:rPr>
              <w:t xml:space="preserve"> sistemine veri girişi yaparak e- e- arşive tarama işlemlerini gerçekleştirmek.</w:t>
            </w:r>
          </w:p>
        </w:tc>
        <w:tc>
          <w:tcPr>
            <w:tcW w:w="2022" w:type="pct"/>
            <w:gridSpan w:val="2"/>
          </w:tcPr>
          <w:p w:rsidR="00272F8C" w:rsidRDefault="00272F8C" w:rsidP="000370B1">
            <w:pPr>
              <w:pStyle w:val="ListeParagraf"/>
              <w:spacing w:after="0"/>
              <w:ind w:left="319"/>
              <w:jc w:val="both"/>
              <w:rPr>
                <w:rFonts w:ascii="Times New Roman" w:hAnsi="Times New Roman" w:cs="Times New Roman"/>
              </w:rPr>
            </w:pPr>
          </w:p>
          <w:p w:rsidR="00272F8C" w:rsidRPr="002909F7" w:rsidRDefault="00272F8C" w:rsidP="00A83EBE">
            <w:pPr>
              <w:pStyle w:val="ListeParagraf"/>
              <w:numPr>
                <w:ilvl w:val="0"/>
                <w:numId w:val="95"/>
              </w:numPr>
              <w:spacing w:after="0"/>
              <w:ind w:left="319" w:hanging="284"/>
              <w:jc w:val="both"/>
              <w:rPr>
                <w:rFonts w:ascii="Times New Roman" w:hAnsi="Times New Roman" w:cs="Times New Roman"/>
              </w:rPr>
            </w:pPr>
            <w:r>
              <w:rPr>
                <w:rFonts w:ascii="Times New Roman" w:hAnsi="Times New Roman" w:cs="Times New Roman"/>
              </w:rPr>
              <w:t>D</w:t>
            </w:r>
            <w:r w:rsidRPr="002909F7">
              <w:rPr>
                <w:rFonts w:ascii="Times New Roman" w:hAnsi="Times New Roman" w:cs="Times New Roman"/>
              </w:rPr>
              <w:t>ernek yöneticileri her yılın Nisan ayı sonuna kadar, bir önceki yıla ait beyannamelerini mülki idari amirliğine vermek zorunda olduklarından, Müdürlük tarafından web sitesinden duyuru yapılarak ve ayrıca Yönetim Kurulu Başkanlarına SMS gönderilmek suretiyle süresi içerisinde beyannamenin düzenlenerek teslim edilmesinin istenilmesi,</w:t>
            </w:r>
          </w:p>
          <w:p w:rsidR="00272F8C" w:rsidRPr="002909F7" w:rsidRDefault="00272F8C" w:rsidP="00A83EBE">
            <w:pPr>
              <w:pStyle w:val="ListeParagraf"/>
              <w:numPr>
                <w:ilvl w:val="0"/>
                <w:numId w:val="95"/>
              </w:numPr>
              <w:spacing w:after="0"/>
              <w:ind w:left="319" w:hanging="284"/>
              <w:jc w:val="both"/>
              <w:rPr>
                <w:rFonts w:ascii="Times New Roman" w:hAnsi="Times New Roman" w:cs="Times New Roman"/>
              </w:rPr>
            </w:pPr>
            <w:r w:rsidRPr="002909F7">
              <w:rPr>
                <w:rFonts w:ascii="Times New Roman" w:hAnsi="Times New Roman" w:cs="Times New Roman"/>
              </w:rPr>
              <w:t>Hata ve eksiklikler var ise giderilmesi için dernek üyesine gerekli açıklamaların yapılarak,</w:t>
            </w:r>
            <w:r w:rsidRPr="002909F7">
              <w:rPr>
                <w:rFonts w:ascii="Times New Roman" w:hAnsi="Times New Roman" w:cs="Times New Roman"/>
                <w:color w:val="000000"/>
              </w:rPr>
              <w:t xml:space="preserve"> yazılı olarak da hata ve eksiklerin giderilerek</w:t>
            </w:r>
            <w:r w:rsidRPr="002909F7">
              <w:rPr>
                <w:rFonts w:ascii="Times New Roman" w:hAnsi="Times New Roman" w:cs="Times New Roman"/>
              </w:rPr>
              <w:t xml:space="preserve">, Dernekler Kanunu’nun 17 nci maddesi gereği 30 gün içerisinde yeniden getirilmesi, getirilmediği takdirde aynı Kanun’un 32/ı maddesi gereği idari para cezası uygulanacağı konusunda bilgilendirilmesi, </w:t>
            </w:r>
          </w:p>
          <w:p w:rsidR="00272F8C" w:rsidRPr="002909F7" w:rsidRDefault="00272F8C" w:rsidP="00A83EBE">
            <w:pPr>
              <w:pStyle w:val="ListeParagraf"/>
              <w:numPr>
                <w:ilvl w:val="0"/>
                <w:numId w:val="95"/>
              </w:numPr>
              <w:spacing w:after="0"/>
              <w:ind w:left="319" w:hanging="284"/>
              <w:jc w:val="both"/>
              <w:rPr>
                <w:rFonts w:ascii="Times New Roman" w:hAnsi="Times New Roman" w:cs="Times New Roman"/>
              </w:rPr>
            </w:pPr>
            <w:r w:rsidRPr="002909F7">
              <w:rPr>
                <w:rFonts w:ascii="Times New Roman" w:hAnsi="Times New Roman" w:cs="Times New Roman"/>
              </w:rPr>
              <w:t xml:space="preserve">Tüm işlemlerin bitiminde ilgili personel tarafından, 5253 sayılı Dernekler Kanunu’nun 19 uncu maddesine göre Nisan ayı sonuna kadar beyannamesini getirmeyen veya geç getiren derneklerin </w:t>
            </w:r>
            <w:r>
              <w:rPr>
                <w:rFonts w:ascii="Times New Roman" w:hAnsi="Times New Roman" w:cs="Times New Roman"/>
              </w:rPr>
              <w:t>DERBİS</w:t>
            </w:r>
            <w:r w:rsidRPr="002909F7">
              <w:rPr>
                <w:rFonts w:ascii="Times New Roman" w:hAnsi="Times New Roman" w:cs="Times New Roman"/>
              </w:rPr>
              <w:t xml:space="preserve"> Sisteminden tespitinin yapılması,  mülki amir onayı ile 5253 sayılı Dernekler Kanunu’nun 32/L maddesi gereği idari para cezası uygulanması için </w:t>
            </w:r>
            <w:r>
              <w:rPr>
                <w:rFonts w:ascii="Times New Roman" w:hAnsi="Times New Roman" w:cs="Times New Roman"/>
              </w:rPr>
              <w:t>mülki amirden onay alınması</w:t>
            </w:r>
            <w:r w:rsidRPr="002909F7">
              <w:rPr>
                <w:rFonts w:ascii="Times New Roman" w:hAnsi="Times New Roman" w:cs="Times New Roman"/>
              </w:rPr>
              <w:t xml:space="preserve"> yapılan işlemlere ait belgelerin </w:t>
            </w:r>
            <w:r>
              <w:rPr>
                <w:rFonts w:ascii="Times New Roman" w:hAnsi="Times New Roman" w:cs="Times New Roman"/>
              </w:rPr>
              <w:t>DERBİS</w:t>
            </w:r>
            <w:r w:rsidRPr="002909F7">
              <w:rPr>
                <w:rFonts w:ascii="Times New Roman" w:hAnsi="Times New Roman" w:cs="Times New Roman"/>
              </w:rPr>
              <w:t xml:space="preserve"> Sistemine veri girişlerinin yapılarak ve e- arşive taranıp dosyasına takılması</w:t>
            </w:r>
          </w:p>
          <w:p w:rsidR="00272F8C" w:rsidRPr="002909F7" w:rsidRDefault="00272F8C" w:rsidP="00A83EBE">
            <w:pPr>
              <w:pStyle w:val="ListeParagraf"/>
              <w:numPr>
                <w:ilvl w:val="0"/>
                <w:numId w:val="95"/>
              </w:numPr>
              <w:spacing w:after="0"/>
              <w:ind w:left="319" w:hanging="284"/>
              <w:jc w:val="both"/>
              <w:rPr>
                <w:rFonts w:ascii="Times New Roman" w:hAnsi="Times New Roman" w:cs="Times New Roman"/>
              </w:rPr>
            </w:pPr>
            <w:r w:rsidRPr="002909F7">
              <w:rPr>
                <w:rFonts w:ascii="Times New Roman" w:hAnsi="Times New Roman" w:cs="Times New Roman"/>
              </w:rPr>
              <w:t xml:space="preserve"> Beyannamede hata ve eksiklik yok ise </w:t>
            </w:r>
            <w:r>
              <w:rPr>
                <w:rFonts w:ascii="Times New Roman" w:hAnsi="Times New Roman" w:cs="Times New Roman"/>
              </w:rPr>
              <w:t>DERBİS</w:t>
            </w:r>
            <w:r w:rsidRPr="002909F7">
              <w:rPr>
                <w:rFonts w:ascii="Times New Roman" w:hAnsi="Times New Roman" w:cs="Times New Roman"/>
              </w:rPr>
              <w:t xml:space="preserve"> sistemine veri girişi yapılarak, işlemi biten beyannamenin e- arşive taranarak dosyasına takılması işlemleridir.</w:t>
            </w:r>
          </w:p>
          <w:p w:rsidR="00272F8C" w:rsidRPr="00CF2C24" w:rsidRDefault="00272F8C" w:rsidP="000370B1">
            <w:pPr>
              <w:pStyle w:val="ListeParagraf"/>
              <w:spacing w:after="0"/>
              <w:ind w:left="319"/>
              <w:jc w:val="both"/>
              <w:rPr>
                <w:rFonts w:ascii="Times New Roman" w:hAnsi="Times New Roman" w:cs="Times New Roman"/>
              </w:rPr>
            </w:pPr>
          </w:p>
        </w:tc>
        <w:tc>
          <w:tcPr>
            <w:tcW w:w="417" w:type="pct"/>
            <w:vAlign w:val="center"/>
          </w:tcPr>
          <w:p w:rsidR="00272F8C" w:rsidRPr="007F4519" w:rsidRDefault="00272F8C" w:rsidP="000370B1">
            <w:pPr>
              <w:spacing w:before="60" w:after="60"/>
              <w:jc w:val="center"/>
              <w:rPr>
                <w:rFonts w:ascii="Times New Roman" w:hAnsi="Times New Roman" w:cs="Times New Roman"/>
              </w:rPr>
            </w:pPr>
            <w:r>
              <w:rPr>
                <w:rFonts w:ascii="Times New Roman" w:hAnsi="Times New Roman" w:cs="Times New Roman"/>
              </w:rPr>
              <w:t>Birim Müdürü</w:t>
            </w:r>
          </w:p>
        </w:tc>
        <w:tc>
          <w:tcPr>
            <w:tcW w:w="519" w:type="pct"/>
            <w:gridSpan w:val="3"/>
            <w:vAlign w:val="center"/>
          </w:tcPr>
          <w:p w:rsidR="00272F8C" w:rsidRPr="007F4519" w:rsidRDefault="00272F8C" w:rsidP="000370B1">
            <w:pPr>
              <w:pStyle w:val="ListeParagraf"/>
              <w:spacing w:before="60" w:after="60" w:line="240" w:lineRule="auto"/>
              <w:ind w:left="419"/>
              <w:jc w:val="center"/>
              <w:outlineLvl w:val="0"/>
              <w:rPr>
                <w:rFonts w:ascii="Times New Roman" w:hAnsi="Times New Roman" w:cs="Times New Roman"/>
              </w:rPr>
            </w:pPr>
            <w:r w:rsidRPr="007F4519">
              <w:rPr>
                <w:rFonts w:ascii="Times New Roman" w:hAnsi="Times New Roman" w:cs="Times New Roman"/>
              </w:rPr>
              <w:t>6 Ay</w:t>
            </w:r>
          </w:p>
        </w:tc>
        <w:tc>
          <w:tcPr>
            <w:tcW w:w="1084" w:type="pct"/>
            <w:vAlign w:val="center"/>
          </w:tcPr>
          <w:p w:rsidR="00272F8C" w:rsidRPr="007F4519" w:rsidRDefault="00272F8C" w:rsidP="00A83EBE">
            <w:pPr>
              <w:pStyle w:val="ListeParagraf"/>
              <w:numPr>
                <w:ilvl w:val="0"/>
                <w:numId w:val="44"/>
              </w:numPr>
              <w:tabs>
                <w:tab w:val="left" w:pos="194"/>
              </w:tabs>
              <w:spacing w:before="60" w:after="60"/>
              <w:rPr>
                <w:rFonts w:ascii="Times New Roman" w:hAnsi="Times New Roman" w:cs="Times New Roman"/>
              </w:rPr>
            </w:pPr>
            <w:r w:rsidRPr="007F4519">
              <w:rPr>
                <w:rFonts w:ascii="Times New Roman" w:hAnsi="Times New Roman" w:cs="Times New Roman"/>
              </w:rPr>
              <w:t>E-içişleri Sistemi</w:t>
            </w:r>
          </w:p>
          <w:p w:rsidR="00272F8C" w:rsidRPr="007F4519" w:rsidRDefault="00272F8C" w:rsidP="00A83EBE">
            <w:pPr>
              <w:pStyle w:val="ListeParagraf"/>
              <w:numPr>
                <w:ilvl w:val="0"/>
                <w:numId w:val="44"/>
              </w:numPr>
              <w:tabs>
                <w:tab w:val="left" w:pos="194"/>
                <w:tab w:val="left" w:pos="302"/>
              </w:tabs>
              <w:spacing w:before="60" w:after="60"/>
              <w:rPr>
                <w:rFonts w:ascii="Times New Roman" w:hAnsi="Times New Roman" w:cs="Times New Roman"/>
              </w:rPr>
            </w:pPr>
            <w:r>
              <w:rPr>
                <w:rFonts w:ascii="Times New Roman" w:hAnsi="Times New Roman" w:cs="Times New Roman"/>
              </w:rPr>
              <w:t>DERBİS</w:t>
            </w:r>
            <w:r w:rsidRPr="007F4519">
              <w:rPr>
                <w:rFonts w:ascii="Times New Roman" w:hAnsi="Times New Roman" w:cs="Times New Roman"/>
              </w:rPr>
              <w:t xml:space="preserve"> Sistemi </w:t>
            </w:r>
          </w:p>
        </w:tc>
      </w:tr>
      <w:tr w:rsidR="00272F8C" w:rsidRPr="00AD4834" w:rsidTr="000370B1">
        <w:trPr>
          <w:cantSplit/>
          <w:trHeight w:val="802"/>
        </w:trPr>
        <w:tc>
          <w:tcPr>
            <w:tcW w:w="279" w:type="pct"/>
            <w:vAlign w:val="center"/>
          </w:tcPr>
          <w:p w:rsidR="00272F8C" w:rsidRPr="00AD4834" w:rsidRDefault="00272F8C" w:rsidP="00A83EBE">
            <w:pPr>
              <w:numPr>
                <w:ilvl w:val="0"/>
                <w:numId w:val="31"/>
              </w:numPr>
              <w:spacing w:before="60" w:after="60" w:line="240" w:lineRule="auto"/>
              <w:rPr>
                <w:rFonts w:ascii="Times New Roman" w:hAnsi="Times New Roman" w:cs="Times New Roman"/>
              </w:rPr>
            </w:pPr>
          </w:p>
        </w:tc>
        <w:tc>
          <w:tcPr>
            <w:tcW w:w="679" w:type="pct"/>
            <w:vAlign w:val="center"/>
          </w:tcPr>
          <w:p w:rsidR="00272F8C" w:rsidRPr="007F4519" w:rsidRDefault="00272F8C" w:rsidP="000370B1">
            <w:pPr>
              <w:tabs>
                <w:tab w:val="left" w:pos="32"/>
              </w:tabs>
              <w:spacing w:after="0"/>
              <w:rPr>
                <w:rFonts w:ascii="Times New Roman" w:hAnsi="Times New Roman" w:cs="Times New Roman"/>
              </w:rPr>
            </w:pPr>
            <w:r w:rsidRPr="003E3AD5">
              <w:rPr>
                <w:rFonts w:ascii="Times New Roman" w:hAnsi="Times New Roman" w:cs="Times New Roman"/>
              </w:rPr>
              <w:t xml:space="preserve">Dernek kuruluşlarındaki tüzükler ve olağan veya olağanüstü genel kurul toplantıları neticesinde yapılan tüzük değişikliklerinde,  hata ve eksiklik var ise evrakların getirildiği tarihten itibaren </w:t>
            </w:r>
            <w:r w:rsidRPr="00B11048">
              <w:rPr>
                <w:rFonts w:ascii="Times New Roman" w:hAnsi="Times New Roman" w:cs="Times New Roman"/>
                <w:b/>
              </w:rPr>
              <w:t>15</w:t>
            </w:r>
            <w:r w:rsidRPr="003E3AD5">
              <w:rPr>
                <w:rFonts w:ascii="Times New Roman" w:hAnsi="Times New Roman" w:cs="Times New Roman"/>
              </w:rPr>
              <w:t xml:space="preserve"> iş günü içerisinde ilçelere ya da ilgilisine bildirilerek eksiklerin giderilmesinden sonra ya da bilgi ve belgeler tam ise </w:t>
            </w:r>
            <w:r w:rsidRPr="00B11048">
              <w:rPr>
                <w:rFonts w:ascii="Times New Roman" w:hAnsi="Times New Roman" w:cs="Times New Roman"/>
                <w:b/>
              </w:rPr>
              <w:t>15</w:t>
            </w:r>
            <w:r w:rsidRPr="003E3AD5">
              <w:rPr>
                <w:rFonts w:ascii="Times New Roman" w:hAnsi="Times New Roman" w:cs="Times New Roman"/>
              </w:rPr>
              <w:t xml:space="preserve"> iş günü içerisinde rapor düzenlenerek onay işlemleri tamamlanıp arşive tarama işlemlerini</w:t>
            </w:r>
            <w:r w:rsidRPr="007F4519">
              <w:rPr>
                <w:rFonts w:ascii="Times New Roman" w:hAnsi="Times New Roman" w:cs="Times New Roman"/>
              </w:rPr>
              <w:t xml:space="preserve"> gerçekleştirmek.</w:t>
            </w:r>
          </w:p>
        </w:tc>
        <w:tc>
          <w:tcPr>
            <w:tcW w:w="2022" w:type="pct"/>
            <w:gridSpan w:val="2"/>
            <w:vAlign w:val="center"/>
          </w:tcPr>
          <w:p w:rsidR="00272F8C" w:rsidRPr="007F4519" w:rsidRDefault="00272F8C" w:rsidP="00A83EBE">
            <w:pPr>
              <w:pStyle w:val="ListeParagraf"/>
              <w:numPr>
                <w:ilvl w:val="0"/>
                <w:numId w:val="46"/>
              </w:numPr>
              <w:spacing w:after="0" w:line="240" w:lineRule="auto"/>
              <w:ind w:left="394" w:hanging="284"/>
              <w:jc w:val="both"/>
              <w:rPr>
                <w:rFonts w:ascii="Times New Roman" w:hAnsi="Times New Roman" w:cs="Times New Roman"/>
              </w:rPr>
            </w:pPr>
            <w:r w:rsidRPr="007F4519">
              <w:rPr>
                <w:rFonts w:ascii="Times New Roman" w:hAnsi="Times New Roman" w:cs="Times New Roman"/>
              </w:rPr>
              <w:t>Personelin tüzük inceleme konusunda eğitilmesi,</w:t>
            </w:r>
          </w:p>
          <w:p w:rsidR="00272F8C" w:rsidRPr="007F4519" w:rsidRDefault="00272F8C" w:rsidP="00A83EBE">
            <w:pPr>
              <w:numPr>
                <w:ilvl w:val="0"/>
                <w:numId w:val="46"/>
              </w:numPr>
              <w:spacing w:after="0" w:line="240" w:lineRule="auto"/>
              <w:ind w:left="394" w:hanging="284"/>
              <w:jc w:val="both"/>
              <w:rPr>
                <w:rFonts w:ascii="Times New Roman" w:hAnsi="Times New Roman" w:cs="Times New Roman"/>
              </w:rPr>
            </w:pPr>
            <w:r w:rsidRPr="007F4519">
              <w:rPr>
                <w:rFonts w:ascii="Times New Roman" w:hAnsi="Times New Roman" w:cs="Times New Roman"/>
              </w:rPr>
              <w:t>Personel tarafından mevzuata göre tüzüğün incelenerek inceleme raporunun düzenlemesi,</w:t>
            </w:r>
          </w:p>
          <w:p w:rsidR="00272F8C" w:rsidRPr="007F4519" w:rsidRDefault="00272F8C" w:rsidP="00A83EBE">
            <w:pPr>
              <w:numPr>
                <w:ilvl w:val="0"/>
                <w:numId w:val="46"/>
              </w:numPr>
              <w:spacing w:after="0" w:line="240" w:lineRule="auto"/>
              <w:ind w:left="394" w:hanging="284"/>
              <w:jc w:val="both"/>
              <w:rPr>
                <w:rFonts w:ascii="Times New Roman" w:hAnsi="Times New Roman" w:cs="Times New Roman"/>
              </w:rPr>
            </w:pPr>
            <w:r w:rsidRPr="007F4519">
              <w:rPr>
                <w:rFonts w:ascii="Times New Roman" w:hAnsi="Times New Roman" w:cs="Times New Roman"/>
              </w:rPr>
              <w:t xml:space="preserve">Eksik ve hata var ise yazı ile bildirilmesi, </w:t>
            </w:r>
          </w:p>
          <w:p w:rsidR="00272F8C" w:rsidRPr="007F4519" w:rsidRDefault="00272F8C" w:rsidP="00A83EBE">
            <w:pPr>
              <w:numPr>
                <w:ilvl w:val="0"/>
                <w:numId w:val="46"/>
              </w:numPr>
              <w:spacing w:after="0" w:line="240" w:lineRule="auto"/>
              <w:ind w:left="394" w:hanging="284"/>
              <w:jc w:val="both"/>
              <w:rPr>
                <w:rFonts w:ascii="Times New Roman" w:hAnsi="Times New Roman" w:cs="Times New Roman"/>
              </w:rPr>
            </w:pPr>
            <w:r w:rsidRPr="007F4519">
              <w:rPr>
                <w:rFonts w:ascii="Times New Roman" w:hAnsi="Times New Roman" w:cs="Times New Roman"/>
              </w:rPr>
              <w:t>İlgililerce eksikliklerin tamamlanarak Müdürlüğe getirilmesi,</w:t>
            </w:r>
          </w:p>
          <w:p w:rsidR="00272F8C" w:rsidRPr="007F4519" w:rsidRDefault="00272F8C" w:rsidP="00A83EBE">
            <w:pPr>
              <w:numPr>
                <w:ilvl w:val="0"/>
                <w:numId w:val="46"/>
              </w:numPr>
              <w:spacing w:after="0" w:line="240" w:lineRule="auto"/>
              <w:ind w:left="394" w:hanging="284"/>
              <w:jc w:val="both"/>
              <w:rPr>
                <w:rFonts w:ascii="Times New Roman" w:hAnsi="Times New Roman" w:cs="Times New Roman"/>
              </w:rPr>
            </w:pPr>
            <w:r w:rsidRPr="007F4519">
              <w:rPr>
                <w:rFonts w:ascii="Times New Roman" w:hAnsi="Times New Roman" w:cs="Times New Roman"/>
              </w:rPr>
              <w:t>Tüzüğün tekrar incelenmesi ve hatasız ise rapor düzenlemek suretiyle onaylanması,</w:t>
            </w:r>
          </w:p>
          <w:p w:rsidR="00272F8C" w:rsidRPr="007F4519" w:rsidRDefault="00272F8C" w:rsidP="00A83EBE">
            <w:pPr>
              <w:numPr>
                <w:ilvl w:val="0"/>
                <w:numId w:val="46"/>
              </w:numPr>
              <w:spacing w:after="0" w:line="240" w:lineRule="auto"/>
              <w:ind w:left="394" w:hanging="284"/>
              <w:jc w:val="both"/>
              <w:rPr>
                <w:rFonts w:ascii="Times New Roman" w:hAnsi="Times New Roman" w:cs="Times New Roman"/>
              </w:rPr>
            </w:pPr>
            <w:r w:rsidRPr="007F4519">
              <w:rPr>
                <w:rFonts w:ascii="Times New Roman" w:hAnsi="Times New Roman" w:cs="Times New Roman"/>
              </w:rPr>
              <w:t>İlgili derneğe tebliği, dernek merkezi Kaymakamlık ise ilgili Kaymakamlığa gereği yapılmak üzere gönderilmesi,</w:t>
            </w:r>
          </w:p>
          <w:p w:rsidR="00272F8C" w:rsidRPr="007F4519" w:rsidRDefault="00272F8C" w:rsidP="00A83EBE">
            <w:pPr>
              <w:numPr>
                <w:ilvl w:val="0"/>
                <w:numId w:val="46"/>
              </w:numPr>
              <w:spacing w:after="0" w:line="240" w:lineRule="auto"/>
              <w:ind w:left="394" w:hanging="284"/>
              <w:jc w:val="both"/>
              <w:rPr>
                <w:rFonts w:ascii="Times New Roman" w:hAnsi="Times New Roman" w:cs="Times New Roman"/>
              </w:rPr>
            </w:pPr>
            <w:r w:rsidRPr="007F4519">
              <w:rPr>
                <w:rFonts w:ascii="Times New Roman" w:hAnsi="Times New Roman" w:cs="Times New Roman"/>
              </w:rPr>
              <w:t>E-içişleri sistemi üzerinden yazılıp imza edilen evrakların günlük takibinin yapılarak postalamasının sistem üzerinden gerçekleştirilmesi,</w:t>
            </w:r>
          </w:p>
          <w:p w:rsidR="00272F8C" w:rsidRPr="007F4519" w:rsidRDefault="00272F8C" w:rsidP="00A83EBE">
            <w:pPr>
              <w:numPr>
                <w:ilvl w:val="0"/>
                <w:numId w:val="46"/>
              </w:numPr>
              <w:spacing w:after="0" w:line="240" w:lineRule="auto"/>
              <w:ind w:left="394" w:hanging="284"/>
              <w:jc w:val="both"/>
              <w:rPr>
                <w:rFonts w:ascii="Times New Roman" w:hAnsi="Times New Roman" w:cs="Times New Roman"/>
              </w:rPr>
            </w:pPr>
            <w:r w:rsidRPr="007F4519">
              <w:rPr>
                <w:rFonts w:ascii="Times New Roman" w:hAnsi="Times New Roman" w:cs="Times New Roman"/>
              </w:rPr>
              <w:t xml:space="preserve">Evrakların </w:t>
            </w:r>
            <w:r>
              <w:rPr>
                <w:rFonts w:ascii="Times New Roman" w:hAnsi="Times New Roman" w:cs="Times New Roman"/>
              </w:rPr>
              <w:t>DERBİS</w:t>
            </w:r>
            <w:r w:rsidRPr="007F4519">
              <w:rPr>
                <w:rFonts w:ascii="Times New Roman" w:hAnsi="Times New Roman" w:cs="Times New Roman"/>
              </w:rPr>
              <w:t xml:space="preserve"> Sistemine veri girişinin yapılıp e- arşive taranarak dosyasına takılma işlemleridir. </w:t>
            </w:r>
          </w:p>
        </w:tc>
        <w:tc>
          <w:tcPr>
            <w:tcW w:w="417" w:type="pct"/>
            <w:vAlign w:val="center"/>
          </w:tcPr>
          <w:p w:rsidR="00272F8C" w:rsidRPr="007F4519" w:rsidRDefault="00272F8C" w:rsidP="000370B1">
            <w:pPr>
              <w:spacing w:before="60" w:after="60"/>
              <w:jc w:val="center"/>
              <w:rPr>
                <w:rFonts w:ascii="Times New Roman" w:hAnsi="Times New Roman" w:cs="Times New Roman"/>
              </w:rPr>
            </w:pPr>
            <w:r>
              <w:rPr>
                <w:rFonts w:ascii="Times New Roman" w:hAnsi="Times New Roman" w:cs="Times New Roman"/>
              </w:rPr>
              <w:t>Birim Müdürü</w:t>
            </w:r>
          </w:p>
        </w:tc>
        <w:tc>
          <w:tcPr>
            <w:tcW w:w="519" w:type="pct"/>
            <w:gridSpan w:val="3"/>
            <w:vAlign w:val="center"/>
          </w:tcPr>
          <w:p w:rsidR="00272F8C" w:rsidRPr="007F4519" w:rsidRDefault="00272F8C" w:rsidP="000370B1">
            <w:pPr>
              <w:jc w:val="center"/>
              <w:rPr>
                <w:rFonts w:ascii="Times New Roman" w:hAnsi="Times New Roman" w:cs="Times New Roman"/>
              </w:rPr>
            </w:pPr>
          </w:p>
          <w:p w:rsidR="00272F8C" w:rsidRPr="007F4519" w:rsidRDefault="00272F8C" w:rsidP="000370B1">
            <w:pPr>
              <w:jc w:val="center"/>
              <w:rPr>
                <w:rFonts w:ascii="Times New Roman" w:hAnsi="Times New Roman" w:cs="Times New Roman"/>
              </w:rPr>
            </w:pPr>
          </w:p>
          <w:p w:rsidR="00272F8C" w:rsidRPr="007F4519" w:rsidRDefault="00272F8C" w:rsidP="000370B1">
            <w:pPr>
              <w:jc w:val="center"/>
              <w:rPr>
                <w:rFonts w:ascii="Times New Roman" w:hAnsi="Times New Roman" w:cs="Times New Roman"/>
              </w:rPr>
            </w:pPr>
            <w:r w:rsidRPr="007F4519">
              <w:rPr>
                <w:rFonts w:ascii="Times New Roman" w:hAnsi="Times New Roman" w:cs="Times New Roman"/>
              </w:rPr>
              <w:t>6 Ay</w:t>
            </w:r>
          </w:p>
          <w:p w:rsidR="00272F8C" w:rsidRPr="007F4519" w:rsidRDefault="00272F8C" w:rsidP="000370B1">
            <w:pPr>
              <w:jc w:val="center"/>
              <w:rPr>
                <w:rFonts w:ascii="Times New Roman" w:hAnsi="Times New Roman" w:cs="Times New Roman"/>
                <w:i/>
                <w:iCs/>
              </w:rPr>
            </w:pPr>
          </w:p>
          <w:p w:rsidR="00272F8C" w:rsidRPr="007F4519" w:rsidRDefault="00272F8C" w:rsidP="000370B1">
            <w:pPr>
              <w:tabs>
                <w:tab w:val="left" w:pos="1128"/>
              </w:tabs>
              <w:spacing w:before="60" w:after="60"/>
              <w:jc w:val="center"/>
              <w:rPr>
                <w:rFonts w:ascii="Times New Roman" w:hAnsi="Times New Roman" w:cs="Times New Roman"/>
              </w:rPr>
            </w:pPr>
          </w:p>
        </w:tc>
        <w:tc>
          <w:tcPr>
            <w:tcW w:w="1084" w:type="pct"/>
            <w:vAlign w:val="center"/>
          </w:tcPr>
          <w:p w:rsidR="00272F8C" w:rsidRPr="007F4519" w:rsidRDefault="00272F8C" w:rsidP="00A83EBE">
            <w:pPr>
              <w:pStyle w:val="ListeParagraf"/>
              <w:numPr>
                <w:ilvl w:val="0"/>
                <w:numId w:val="25"/>
              </w:numPr>
              <w:tabs>
                <w:tab w:val="left" w:pos="222"/>
              </w:tabs>
              <w:spacing w:before="60" w:after="60" w:line="240" w:lineRule="auto"/>
              <w:ind w:left="160" w:hanging="160"/>
              <w:rPr>
                <w:rFonts w:ascii="Times New Roman" w:hAnsi="Times New Roman" w:cs="Times New Roman"/>
              </w:rPr>
            </w:pPr>
            <w:r w:rsidRPr="007F4519">
              <w:rPr>
                <w:rFonts w:ascii="Times New Roman" w:hAnsi="Times New Roman" w:cs="Times New Roman"/>
              </w:rPr>
              <w:t>Masa Başı Eğitimi</w:t>
            </w:r>
          </w:p>
          <w:p w:rsidR="00272F8C" w:rsidRPr="007F4519" w:rsidRDefault="00272F8C" w:rsidP="00A83EBE">
            <w:pPr>
              <w:pStyle w:val="ListeParagraf"/>
              <w:numPr>
                <w:ilvl w:val="0"/>
                <w:numId w:val="34"/>
              </w:numPr>
              <w:tabs>
                <w:tab w:val="left" w:pos="222"/>
              </w:tabs>
              <w:spacing w:before="60" w:after="60"/>
              <w:ind w:left="160" w:hanging="160"/>
              <w:rPr>
                <w:rFonts w:ascii="Times New Roman" w:hAnsi="Times New Roman" w:cs="Times New Roman"/>
              </w:rPr>
            </w:pPr>
            <w:r w:rsidRPr="007F4519">
              <w:rPr>
                <w:rFonts w:ascii="Times New Roman" w:hAnsi="Times New Roman" w:cs="Times New Roman"/>
              </w:rPr>
              <w:t xml:space="preserve">E- İçişleri Sistemi </w:t>
            </w:r>
          </w:p>
          <w:p w:rsidR="00272F8C" w:rsidRPr="007F4519" w:rsidRDefault="00272F8C" w:rsidP="00A83EBE">
            <w:pPr>
              <w:pStyle w:val="ListeParagraf"/>
              <w:numPr>
                <w:ilvl w:val="0"/>
                <w:numId w:val="34"/>
              </w:numPr>
              <w:tabs>
                <w:tab w:val="left" w:pos="222"/>
              </w:tabs>
              <w:spacing w:before="60" w:after="60"/>
              <w:ind w:left="160" w:hanging="160"/>
              <w:rPr>
                <w:rFonts w:ascii="Times New Roman" w:hAnsi="Times New Roman" w:cs="Times New Roman"/>
              </w:rPr>
            </w:pPr>
            <w:r w:rsidRPr="007F4519">
              <w:rPr>
                <w:rFonts w:ascii="Times New Roman" w:hAnsi="Times New Roman" w:cs="Times New Roman"/>
              </w:rPr>
              <w:t>Tüzük İnceleme Raporu</w:t>
            </w:r>
          </w:p>
          <w:p w:rsidR="00272F8C" w:rsidRPr="007F4519" w:rsidRDefault="00272F8C" w:rsidP="00A83EBE">
            <w:pPr>
              <w:pStyle w:val="ListeParagraf"/>
              <w:numPr>
                <w:ilvl w:val="0"/>
                <w:numId w:val="34"/>
              </w:numPr>
              <w:tabs>
                <w:tab w:val="left" w:pos="222"/>
              </w:tabs>
              <w:spacing w:before="60" w:after="60"/>
              <w:ind w:left="160" w:hanging="160"/>
              <w:rPr>
                <w:rFonts w:ascii="Times New Roman" w:hAnsi="Times New Roman" w:cs="Times New Roman"/>
              </w:rPr>
            </w:pPr>
            <w:r w:rsidRPr="007F4519">
              <w:rPr>
                <w:rFonts w:ascii="Times New Roman" w:hAnsi="Times New Roman" w:cs="Times New Roman"/>
              </w:rPr>
              <w:t xml:space="preserve"> </w:t>
            </w:r>
            <w:r>
              <w:rPr>
                <w:rFonts w:ascii="Times New Roman" w:hAnsi="Times New Roman" w:cs="Times New Roman"/>
              </w:rPr>
              <w:t>DERBİS</w:t>
            </w:r>
            <w:r w:rsidRPr="007F4519">
              <w:rPr>
                <w:rFonts w:ascii="Times New Roman" w:hAnsi="Times New Roman" w:cs="Times New Roman"/>
              </w:rPr>
              <w:t xml:space="preserve"> Sistemi</w:t>
            </w:r>
          </w:p>
        </w:tc>
      </w:tr>
      <w:tr w:rsidR="00272F8C" w:rsidRPr="00AD4834" w:rsidTr="002845BE">
        <w:trPr>
          <w:cantSplit/>
          <w:trHeight w:val="802"/>
        </w:trPr>
        <w:tc>
          <w:tcPr>
            <w:tcW w:w="279" w:type="pct"/>
            <w:vAlign w:val="center"/>
          </w:tcPr>
          <w:p w:rsidR="00272F8C" w:rsidRPr="00AD4834" w:rsidRDefault="00272F8C" w:rsidP="00A83EBE">
            <w:pPr>
              <w:numPr>
                <w:ilvl w:val="0"/>
                <w:numId w:val="31"/>
              </w:numPr>
              <w:spacing w:before="60" w:after="60" w:line="240" w:lineRule="auto"/>
              <w:rPr>
                <w:rFonts w:ascii="Times New Roman" w:hAnsi="Times New Roman" w:cs="Times New Roman"/>
              </w:rPr>
            </w:pPr>
          </w:p>
        </w:tc>
        <w:tc>
          <w:tcPr>
            <w:tcW w:w="679" w:type="pct"/>
            <w:vAlign w:val="center"/>
          </w:tcPr>
          <w:p w:rsidR="00272F8C" w:rsidRPr="007F4519" w:rsidRDefault="00272F8C" w:rsidP="000370B1">
            <w:pPr>
              <w:tabs>
                <w:tab w:val="left" w:pos="32"/>
              </w:tabs>
              <w:rPr>
                <w:rFonts w:ascii="Times New Roman" w:hAnsi="Times New Roman" w:cs="Times New Roman"/>
              </w:rPr>
            </w:pPr>
            <w:r w:rsidRPr="007F4519">
              <w:rPr>
                <w:rFonts w:ascii="Times New Roman" w:hAnsi="Times New Roman" w:cs="Times New Roman"/>
              </w:rPr>
              <w:t xml:space="preserve">İçişleri Bakanlığı bütçesinden derneklerin hazırlamış oldukları projelere, yardım yapılabilmesi için Müdürlüğe teslim edilen projeye ait evrakların ve içeriğinin mevzuat yönünden incelenerek </w:t>
            </w:r>
            <w:r w:rsidRPr="00B11048">
              <w:rPr>
                <w:rFonts w:ascii="Times New Roman" w:hAnsi="Times New Roman" w:cs="Times New Roman"/>
                <w:b/>
              </w:rPr>
              <w:t>30</w:t>
            </w:r>
            <w:r w:rsidRPr="007F4519">
              <w:rPr>
                <w:rFonts w:ascii="Times New Roman" w:hAnsi="Times New Roman" w:cs="Times New Roman"/>
              </w:rPr>
              <w:t xml:space="preserve"> gün içerisinde Bakanlığa gönderilmesini sağlamak.  </w:t>
            </w:r>
          </w:p>
          <w:p w:rsidR="00272F8C" w:rsidRPr="007F4519" w:rsidRDefault="00272F8C" w:rsidP="000370B1">
            <w:pPr>
              <w:tabs>
                <w:tab w:val="left" w:pos="32"/>
              </w:tabs>
              <w:spacing w:before="60" w:after="60"/>
              <w:rPr>
                <w:rFonts w:ascii="Times New Roman" w:hAnsi="Times New Roman" w:cs="Times New Roman"/>
              </w:rPr>
            </w:pPr>
          </w:p>
        </w:tc>
        <w:tc>
          <w:tcPr>
            <w:tcW w:w="2022" w:type="pct"/>
            <w:gridSpan w:val="2"/>
            <w:vAlign w:val="center"/>
          </w:tcPr>
          <w:p w:rsidR="00272F8C" w:rsidRPr="007F4519" w:rsidRDefault="00272F8C" w:rsidP="00A83EBE">
            <w:pPr>
              <w:numPr>
                <w:ilvl w:val="0"/>
                <w:numId w:val="47"/>
              </w:numPr>
              <w:spacing w:before="60" w:after="60" w:line="240" w:lineRule="auto"/>
              <w:ind w:left="394"/>
              <w:jc w:val="both"/>
              <w:rPr>
                <w:rFonts w:ascii="Times New Roman" w:hAnsi="Times New Roman" w:cs="Times New Roman"/>
              </w:rPr>
            </w:pPr>
            <w:r w:rsidRPr="007F4519">
              <w:rPr>
                <w:rFonts w:ascii="Times New Roman" w:hAnsi="Times New Roman" w:cs="Times New Roman"/>
              </w:rPr>
              <w:t>Personelin proje konularında eğitilmesi,</w:t>
            </w:r>
          </w:p>
          <w:p w:rsidR="00272F8C" w:rsidRPr="007F4519" w:rsidRDefault="00272F8C" w:rsidP="00A83EBE">
            <w:pPr>
              <w:pStyle w:val="ListeParagraf"/>
              <w:numPr>
                <w:ilvl w:val="0"/>
                <w:numId w:val="47"/>
              </w:numPr>
              <w:spacing w:before="60" w:after="60" w:line="240" w:lineRule="auto"/>
              <w:ind w:left="394"/>
              <w:jc w:val="both"/>
              <w:rPr>
                <w:rFonts w:ascii="Times New Roman" w:hAnsi="Times New Roman" w:cs="Times New Roman"/>
              </w:rPr>
            </w:pPr>
            <w:r w:rsidRPr="007F4519">
              <w:rPr>
                <w:rFonts w:ascii="Times New Roman" w:hAnsi="Times New Roman" w:cs="Times New Roman"/>
              </w:rPr>
              <w:t xml:space="preserve">Proje karşılığı yardım almak isteyen dernek ilgililerinin Bakanlığın istediği evraklar ile Müdürlüğe müracaat etmeleri, </w:t>
            </w:r>
          </w:p>
          <w:p w:rsidR="00272F8C" w:rsidRPr="007F4519" w:rsidRDefault="00272F8C" w:rsidP="00A83EBE">
            <w:pPr>
              <w:numPr>
                <w:ilvl w:val="0"/>
                <w:numId w:val="47"/>
              </w:numPr>
              <w:spacing w:before="60" w:after="60" w:line="240" w:lineRule="auto"/>
              <w:ind w:left="394"/>
              <w:jc w:val="both"/>
              <w:rPr>
                <w:rFonts w:ascii="Times New Roman" w:hAnsi="Times New Roman" w:cs="Times New Roman"/>
              </w:rPr>
            </w:pPr>
            <w:r w:rsidRPr="007F4519">
              <w:rPr>
                <w:rFonts w:ascii="Times New Roman" w:hAnsi="Times New Roman" w:cs="Times New Roman"/>
              </w:rPr>
              <w:t>Personelin, proje ve eklerinin, Bakanlık yönergesinde belirtilen hususları taşıyıp taşımadığını incelemesi,</w:t>
            </w:r>
          </w:p>
          <w:p w:rsidR="00272F8C" w:rsidRPr="007F4519" w:rsidRDefault="00272F8C" w:rsidP="00A83EBE">
            <w:pPr>
              <w:numPr>
                <w:ilvl w:val="0"/>
                <w:numId w:val="47"/>
              </w:numPr>
              <w:spacing w:before="60" w:after="60" w:line="240" w:lineRule="auto"/>
              <w:ind w:left="394"/>
              <w:jc w:val="both"/>
              <w:rPr>
                <w:rFonts w:ascii="Times New Roman" w:hAnsi="Times New Roman" w:cs="Times New Roman"/>
              </w:rPr>
            </w:pPr>
            <w:r w:rsidRPr="007F4519">
              <w:rPr>
                <w:rFonts w:ascii="Times New Roman" w:hAnsi="Times New Roman" w:cs="Times New Roman"/>
              </w:rPr>
              <w:t>Proje belgelerinin Bakanlığa gönderilmesi,</w:t>
            </w:r>
          </w:p>
          <w:p w:rsidR="00272F8C" w:rsidRPr="007F4519" w:rsidRDefault="00272F8C" w:rsidP="00A83EBE">
            <w:pPr>
              <w:numPr>
                <w:ilvl w:val="0"/>
                <w:numId w:val="47"/>
              </w:numPr>
              <w:spacing w:before="60" w:after="60" w:line="240" w:lineRule="auto"/>
              <w:ind w:left="394"/>
              <w:jc w:val="both"/>
              <w:rPr>
                <w:rFonts w:ascii="Times New Roman" w:hAnsi="Times New Roman" w:cs="Times New Roman"/>
              </w:rPr>
            </w:pPr>
            <w:r w:rsidRPr="007F4519">
              <w:rPr>
                <w:rFonts w:ascii="Times New Roman" w:hAnsi="Times New Roman" w:cs="Times New Roman"/>
              </w:rPr>
              <w:t>E-İçişleri sistemi üzerinden yazılarak imza edilen evrakların günlük takibinin yapılarak postalamasının sistem üzerinden gerçekleştirilmesi,</w:t>
            </w:r>
          </w:p>
          <w:p w:rsidR="00272F8C" w:rsidRPr="007F4519" w:rsidRDefault="00272F8C" w:rsidP="00A83EBE">
            <w:pPr>
              <w:numPr>
                <w:ilvl w:val="0"/>
                <w:numId w:val="47"/>
              </w:numPr>
              <w:spacing w:before="60" w:after="60" w:line="240" w:lineRule="auto"/>
              <w:ind w:left="394"/>
              <w:jc w:val="both"/>
              <w:rPr>
                <w:rFonts w:ascii="Times New Roman" w:hAnsi="Times New Roman" w:cs="Times New Roman"/>
              </w:rPr>
            </w:pPr>
            <w:r w:rsidRPr="007F4519">
              <w:rPr>
                <w:rFonts w:ascii="Times New Roman" w:hAnsi="Times New Roman" w:cs="Times New Roman"/>
              </w:rPr>
              <w:t>Bakanlıktan talep ile ilgili gelen sonucun derneğe tebliğ edilmesi işlemleridir.</w:t>
            </w:r>
          </w:p>
        </w:tc>
        <w:tc>
          <w:tcPr>
            <w:tcW w:w="417" w:type="pct"/>
            <w:vAlign w:val="center"/>
          </w:tcPr>
          <w:p w:rsidR="00272F8C" w:rsidRPr="007F4519" w:rsidRDefault="00272F8C" w:rsidP="000370B1">
            <w:pPr>
              <w:spacing w:before="60" w:after="60"/>
              <w:jc w:val="center"/>
              <w:rPr>
                <w:rFonts w:ascii="Times New Roman" w:hAnsi="Times New Roman" w:cs="Times New Roman"/>
              </w:rPr>
            </w:pPr>
            <w:r>
              <w:rPr>
                <w:rFonts w:ascii="Times New Roman" w:hAnsi="Times New Roman" w:cs="Times New Roman"/>
              </w:rPr>
              <w:t>Birim Müdürü</w:t>
            </w:r>
          </w:p>
        </w:tc>
        <w:tc>
          <w:tcPr>
            <w:tcW w:w="519" w:type="pct"/>
            <w:gridSpan w:val="3"/>
            <w:vAlign w:val="center"/>
          </w:tcPr>
          <w:p w:rsidR="00272F8C" w:rsidRPr="007F4519" w:rsidRDefault="00272F8C" w:rsidP="000370B1">
            <w:pPr>
              <w:spacing w:before="60" w:after="60"/>
              <w:jc w:val="center"/>
              <w:rPr>
                <w:rFonts w:ascii="Times New Roman" w:hAnsi="Times New Roman" w:cs="Times New Roman"/>
              </w:rPr>
            </w:pPr>
            <w:r w:rsidRPr="007F4519">
              <w:rPr>
                <w:rFonts w:ascii="Times New Roman" w:hAnsi="Times New Roman" w:cs="Times New Roman"/>
              </w:rPr>
              <w:t>6 Ay</w:t>
            </w:r>
          </w:p>
        </w:tc>
        <w:tc>
          <w:tcPr>
            <w:tcW w:w="1084" w:type="pct"/>
            <w:vAlign w:val="center"/>
          </w:tcPr>
          <w:p w:rsidR="00272F8C" w:rsidRPr="007F4519" w:rsidRDefault="00272F8C" w:rsidP="000370B1">
            <w:pPr>
              <w:tabs>
                <w:tab w:val="left" w:pos="1128"/>
              </w:tabs>
              <w:spacing w:before="60" w:after="60"/>
              <w:ind w:left="160" w:hanging="160"/>
              <w:rPr>
                <w:rFonts w:ascii="Times New Roman" w:hAnsi="Times New Roman" w:cs="Times New Roman"/>
                <w:i/>
                <w:iCs/>
              </w:rPr>
            </w:pPr>
            <w:r w:rsidRPr="007F4519">
              <w:rPr>
                <w:rFonts w:ascii="Times New Roman" w:hAnsi="Times New Roman" w:cs="Times New Roman"/>
                <w:i/>
                <w:iCs/>
              </w:rPr>
              <w:t xml:space="preserve"> </w:t>
            </w:r>
          </w:p>
          <w:p w:rsidR="00272F8C" w:rsidRPr="007F4519" w:rsidRDefault="00272F8C" w:rsidP="00A83EBE">
            <w:pPr>
              <w:pStyle w:val="ListeParagraf"/>
              <w:numPr>
                <w:ilvl w:val="0"/>
                <w:numId w:val="50"/>
              </w:numPr>
              <w:tabs>
                <w:tab w:val="left" w:pos="157"/>
              </w:tabs>
              <w:spacing w:before="60" w:after="60"/>
              <w:ind w:left="299"/>
              <w:rPr>
                <w:rFonts w:ascii="Times New Roman" w:hAnsi="Times New Roman" w:cs="Times New Roman"/>
              </w:rPr>
            </w:pPr>
            <w:r w:rsidRPr="007F4519">
              <w:rPr>
                <w:rFonts w:ascii="Times New Roman" w:hAnsi="Times New Roman" w:cs="Times New Roman"/>
              </w:rPr>
              <w:t>Masa Başı Eğitimi</w:t>
            </w:r>
          </w:p>
          <w:p w:rsidR="00272F8C" w:rsidRPr="007F4519" w:rsidRDefault="00272F8C" w:rsidP="00A83EBE">
            <w:pPr>
              <w:pStyle w:val="ListeParagraf"/>
              <w:numPr>
                <w:ilvl w:val="0"/>
                <w:numId w:val="50"/>
              </w:numPr>
              <w:tabs>
                <w:tab w:val="left" w:pos="157"/>
              </w:tabs>
              <w:spacing w:before="60" w:after="60"/>
              <w:ind w:left="299"/>
              <w:rPr>
                <w:rFonts w:ascii="Times New Roman" w:hAnsi="Times New Roman" w:cs="Times New Roman"/>
              </w:rPr>
            </w:pPr>
            <w:r w:rsidRPr="007F4519">
              <w:rPr>
                <w:rFonts w:ascii="Times New Roman" w:hAnsi="Times New Roman" w:cs="Times New Roman"/>
              </w:rPr>
              <w:t>E-İçişleri Sistemi</w:t>
            </w:r>
          </w:p>
          <w:p w:rsidR="00272F8C" w:rsidRPr="007F4519" w:rsidRDefault="00272F8C" w:rsidP="00A83EBE">
            <w:pPr>
              <w:pStyle w:val="ListeParagraf"/>
              <w:numPr>
                <w:ilvl w:val="0"/>
                <w:numId w:val="50"/>
              </w:numPr>
              <w:tabs>
                <w:tab w:val="left" w:pos="157"/>
              </w:tabs>
              <w:spacing w:before="60" w:after="60"/>
              <w:ind w:left="299"/>
              <w:rPr>
                <w:rFonts w:ascii="Times New Roman" w:hAnsi="Times New Roman" w:cs="Times New Roman"/>
              </w:rPr>
            </w:pPr>
            <w:r w:rsidRPr="007F4519">
              <w:rPr>
                <w:rFonts w:ascii="Times New Roman" w:hAnsi="Times New Roman" w:cs="Times New Roman"/>
              </w:rPr>
              <w:t xml:space="preserve">İnceleme Raporu </w:t>
            </w:r>
          </w:p>
          <w:p w:rsidR="00272F8C" w:rsidRPr="007F4519" w:rsidRDefault="00272F8C" w:rsidP="000370B1">
            <w:pPr>
              <w:pStyle w:val="ListeParagraf"/>
              <w:spacing w:before="60" w:after="60"/>
              <w:ind w:left="160"/>
              <w:rPr>
                <w:rFonts w:ascii="Times New Roman" w:hAnsi="Times New Roman" w:cs="Times New Roman"/>
              </w:rPr>
            </w:pPr>
          </w:p>
        </w:tc>
      </w:tr>
      <w:tr w:rsidR="00272F8C" w:rsidRPr="00AD4834" w:rsidTr="002845BE">
        <w:trPr>
          <w:cantSplit/>
          <w:trHeight w:val="802"/>
        </w:trPr>
        <w:tc>
          <w:tcPr>
            <w:tcW w:w="279" w:type="pct"/>
            <w:vAlign w:val="center"/>
          </w:tcPr>
          <w:p w:rsidR="00272F8C" w:rsidRPr="00AD4834" w:rsidRDefault="00272F8C" w:rsidP="00A83EBE">
            <w:pPr>
              <w:numPr>
                <w:ilvl w:val="0"/>
                <w:numId w:val="31"/>
              </w:numPr>
              <w:spacing w:before="60" w:after="60" w:line="240" w:lineRule="auto"/>
              <w:rPr>
                <w:rFonts w:ascii="Times New Roman" w:hAnsi="Times New Roman" w:cs="Times New Roman"/>
              </w:rPr>
            </w:pPr>
          </w:p>
        </w:tc>
        <w:tc>
          <w:tcPr>
            <w:tcW w:w="679" w:type="pct"/>
            <w:vAlign w:val="center"/>
          </w:tcPr>
          <w:p w:rsidR="00272F8C" w:rsidRPr="007F4519" w:rsidRDefault="00272F8C" w:rsidP="000370B1">
            <w:pPr>
              <w:tabs>
                <w:tab w:val="left" w:pos="32"/>
              </w:tabs>
              <w:spacing w:before="60" w:after="60"/>
              <w:rPr>
                <w:rFonts w:ascii="Times New Roman" w:hAnsi="Times New Roman" w:cs="Times New Roman"/>
              </w:rPr>
            </w:pPr>
            <w:r w:rsidRPr="007F4519">
              <w:rPr>
                <w:rFonts w:ascii="Times New Roman" w:hAnsi="Times New Roman" w:cs="Times New Roman"/>
              </w:rPr>
              <w:t xml:space="preserve">İzin almadan yardım toplayan kuruluşlardan sayılmak isteyen kamu yararına çalışan dernek ve vakıfların eksikliklerini giderdikten sonra Valiliğe başvurmaları hallerinde, istenilen belgelerin gerekli incelemelerini yapmak suretiyle </w:t>
            </w:r>
            <w:r w:rsidRPr="00B11048">
              <w:rPr>
                <w:rFonts w:ascii="Times New Roman" w:hAnsi="Times New Roman" w:cs="Times New Roman"/>
                <w:b/>
              </w:rPr>
              <w:t xml:space="preserve">1 </w:t>
            </w:r>
            <w:r w:rsidRPr="007F4519">
              <w:rPr>
                <w:rFonts w:ascii="Times New Roman" w:hAnsi="Times New Roman" w:cs="Times New Roman"/>
              </w:rPr>
              <w:t xml:space="preserve">ay içerisinde ve eksiksiz olarak Bakanlığa gönderilmesini sağlamak.  </w:t>
            </w:r>
          </w:p>
        </w:tc>
        <w:tc>
          <w:tcPr>
            <w:tcW w:w="2022" w:type="pct"/>
            <w:gridSpan w:val="2"/>
            <w:vAlign w:val="center"/>
          </w:tcPr>
          <w:p w:rsidR="00272F8C" w:rsidRPr="007F4519" w:rsidRDefault="00272F8C" w:rsidP="00A83EBE">
            <w:pPr>
              <w:numPr>
                <w:ilvl w:val="0"/>
                <w:numId w:val="27"/>
              </w:numPr>
              <w:spacing w:before="60" w:after="60" w:line="240" w:lineRule="auto"/>
              <w:ind w:left="394" w:hanging="284"/>
              <w:jc w:val="both"/>
              <w:rPr>
                <w:rFonts w:ascii="Times New Roman" w:hAnsi="Times New Roman" w:cs="Times New Roman"/>
              </w:rPr>
            </w:pPr>
            <w:r w:rsidRPr="007F4519">
              <w:rPr>
                <w:rFonts w:ascii="Times New Roman" w:hAnsi="Times New Roman" w:cs="Times New Roman"/>
              </w:rPr>
              <w:t xml:space="preserve">Başvuru belgelerinin alınması, </w:t>
            </w:r>
          </w:p>
          <w:p w:rsidR="00272F8C" w:rsidRPr="007F4519" w:rsidRDefault="00272F8C" w:rsidP="00A83EBE">
            <w:pPr>
              <w:numPr>
                <w:ilvl w:val="0"/>
                <w:numId w:val="27"/>
              </w:numPr>
              <w:spacing w:before="60" w:after="60" w:line="240" w:lineRule="auto"/>
              <w:ind w:left="394" w:hanging="284"/>
              <w:jc w:val="both"/>
              <w:rPr>
                <w:rFonts w:ascii="Times New Roman" w:hAnsi="Times New Roman" w:cs="Times New Roman"/>
              </w:rPr>
            </w:pPr>
            <w:r w:rsidRPr="007F4519">
              <w:rPr>
                <w:rFonts w:ascii="Times New Roman" w:hAnsi="Times New Roman" w:cs="Times New Roman"/>
              </w:rPr>
              <w:t>E-İçişleri sisteminden kaydının yapılması,</w:t>
            </w:r>
          </w:p>
          <w:p w:rsidR="00272F8C" w:rsidRPr="007F4519" w:rsidRDefault="00272F8C" w:rsidP="00A83EBE">
            <w:pPr>
              <w:numPr>
                <w:ilvl w:val="0"/>
                <w:numId w:val="27"/>
              </w:numPr>
              <w:spacing w:before="60" w:after="60" w:line="240" w:lineRule="auto"/>
              <w:ind w:left="394" w:hanging="284"/>
              <w:jc w:val="both"/>
              <w:rPr>
                <w:rFonts w:ascii="Times New Roman" w:hAnsi="Times New Roman" w:cs="Times New Roman"/>
              </w:rPr>
            </w:pPr>
            <w:r w:rsidRPr="007F4519">
              <w:rPr>
                <w:rFonts w:ascii="Times New Roman" w:hAnsi="Times New Roman" w:cs="Times New Roman"/>
              </w:rPr>
              <w:t>İlgili personel tarafından belgelerin incelenmesi, var ise eksiklerin tamamlattırılması,</w:t>
            </w:r>
          </w:p>
          <w:p w:rsidR="00272F8C" w:rsidRPr="007F4519" w:rsidRDefault="00272F8C" w:rsidP="00A83EBE">
            <w:pPr>
              <w:numPr>
                <w:ilvl w:val="0"/>
                <w:numId w:val="27"/>
              </w:numPr>
              <w:spacing w:before="60" w:after="60" w:line="240" w:lineRule="auto"/>
              <w:ind w:left="394" w:hanging="284"/>
              <w:jc w:val="both"/>
              <w:rPr>
                <w:rFonts w:ascii="Times New Roman" w:hAnsi="Times New Roman" w:cs="Times New Roman"/>
              </w:rPr>
            </w:pPr>
            <w:r w:rsidRPr="007F4519">
              <w:rPr>
                <w:rFonts w:ascii="Times New Roman" w:hAnsi="Times New Roman" w:cs="Times New Roman"/>
              </w:rPr>
              <w:t>E-İçişleri sistemi üzerinden yazılarak imza edilen evrakların günlük takibinin yapılarak postalamasının sistem üzerinden gerçekleştirilmesi,</w:t>
            </w:r>
          </w:p>
          <w:p w:rsidR="00272F8C" w:rsidRPr="007F4519" w:rsidRDefault="00272F8C" w:rsidP="00A83EBE">
            <w:pPr>
              <w:numPr>
                <w:ilvl w:val="0"/>
                <w:numId w:val="27"/>
              </w:numPr>
              <w:spacing w:before="60" w:after="60" w:line="240" w:lineRule="auto"/>
              <w:ind w:left="394" w:hanging="284"/>
              <w:jc w:val="both"/>
              <w:rPr>
                <w:rFonts w:ascii="Times New Roman" w:hAnsi="Times New Roman" w:cs="Times New Roman"/>
              </w:rPr>
            </w:pPr>
            <w:r w:rsidRPr="007F4519">
              <w:rPr>
                <w:rFonts w:ascii="Times New Roman" w:hAnsi="Times New Roman" w:cs="Times New Roman"/>
              </w:rPr>
              <w:t>Belge asıllarının Valilik görüşü ile beraber Bakanlığı posta ile gönderilmesi,</w:t>
            </w:r>
          </w:p>
          <w:p w:rsidR="00272F8C" w:rsidRPr="007F4519" w:rsidRDefault="00272F8C" w:rsidP="00A83EBE">
            <w:pPr>
              <w:numPr>
                <w:ilvl w:val="0"/>
                <w:numId w:val="27"/>
              </w:numPr>
              <w:spacing w:before="60" w:after="60" w:line="240" w:lineRule="auto"/>
              <w:ind w:left="394" w:hanging="284"/>
              <w:jc w:val="both"/>
              <w:rPr>
                <w:rFonts w:ascii="Times New Roman" w:hAnsi="Times New Roman" w:cs="Times New Roman"/>
              </w:rPr>
            </w:pPr>
            <w:r w:rsidRPr="007F4519">
              <w:rPr>
                <w:rFonts w:ascii="Times New Roman" w:hAnsi="Times New Roman" w:cs="Times New Roman"/>
              </w:rPr>
              <w:t>Bakanlıktan gelen sonucun ilgili kuruluşa tebliğ edilmesi işlemleridir.</w:t>
            </w:r>
          </w:p>
          <w:p w:rsidR="00272F8C" w:rsidRPr="007F4519" w:rsidRDefault="00272F8C" w:rsidP="000370B1">
            <w:pPr>
              <w:spacing w:before="60" w:after="60"/>
              <w:ind w:left="394" w:hanging="284"/>
              <w:jc w:val="both"/>
              <w:rPr>
                <w:rFonts w:ascii="Times New Roman" w:hAnsi="Times New Roman" w:cs="Times New Roman"/>
              </w:rPr>
            </w:pPr>
          </w:p>
        </w:tc>
        <w:tc>
          <w:tcPr>
            <w:tcW w:w="417" w:type="pct"/>
            <w:vAlign w:val="center"/>
          </w:tcPr>
          <w:p w:rsidR="00272F8C" w:rsidRPr="007F4519" w:rsidRDefault="00272F8C" w:rsidP="000370B1">
            <w:pPr>
              <w:spacing w:before="60" w:after="60"/>
              <w:jc w:val="center"/>
              <w:rPr>
                <w:rFonts w:ascii="Times New Roman" w:hAnsi="Times New Roman" w:cs="Times New Roman"/>
              </w:rPr>
            </w:pPr>
            <w:r>
              <w:rPr>
                <w:rFonts w:ascii="Times New Roman" w:hAnsi="Times New Roman" w:cs="Times New Roman"/>
              </w:rPr>
              <w:t>Birim Müdürü</w:t>
            </w:r>
          </w:p>
        </w:tc>
        <w:tc>
          <w:tcPr>
            <w:tcW w:w="519" w:type="pct"/>
            <w:gridSpan w:val="3"/>
            <w:vAlign w:val="center"/>
          </w:tcPr>
          <w:p w:rsidR="00272F8C" w:rsidRPr="007F4519" w:rsidRDefault="00272F8C" w:rsidP="000370B1">
            <w:pPr>
              <w:spacing w:before="60" w:after="60"/>
              <w:jc w:val="center"/>
              <w:rPr>
                <w:rFonts w:ascii="Times New Roman" w:hAnsi="Times New Roman" w:cs="Times New Roman"/>
              </w:rPr>
            </w:pPr>
            <w:r w:rsidRPr="007F4519">
              <w:rPr>
                <w:rFonts w:ascii="Times New Roman" w:hAnsi="Times New Roman" w:cs="Times New Roman"/>
              </w:rPr>
              <w:t>6 Ay</w:t>
            </w:r>
          </w:p>
        </w:tc>
        <w:tc>
          <w:tcPr>
            <w:tcW w:w="1084" w:type="pct"/>
            <w:vAlign w:val="center"/>
          </w:tcPr>
          <w:p w:rsidR="00272F8C" w:rsidRPr="007F4519" w:rsidRDefault="00272F8C" w:rsidP="000370B1">
            <w:pPr>
              <w:spacing w:before="60" w:after="60"/>
              <w:ind w:left="160" w:hanging="160"/>
              <w:rPr>
                <w:rFonts w:ascii="Times New Roman" w:hAnsi="Times New Roman" w:cs="Times New Roman"/>
                <w:i/>
                <w:iCs/>
              </w:rPr>
            </w:pPr>
            <w:r w:rsidRPr="007F4519">
              <w:rPr>
                <w:rFonts w:ascii="Times New Roman" w:hAnsi="Times New Roman" w:cs="Times New Roman"/>
                <w:i/>
                <w:iCs/>
              </w:rPr>
              <w:t xml:space="preserve"> </w:t>
            </w:r>
          </w:p>
          <w:p w:rsidR="00272F8C" w:rsidRPr="007F4519" w:rsidRDefault="00272F8C" w:rsidP="00A83EBE">
            <w:pPr>
              <w:pStyle w:val="ListeParagraf"/>
              <w:numPr>
                <w:ilvl w:val="0"/>
                <w:numId w:val="26"/>
              </w:numPr>
              <w:spacing w:before="60" w:after="60" w:line="240" w:lineRule="auto"/>
              <w:ind w:left="160" w:hanging="160"/>
              <w:rPr>
                <w:rFonts w:ascii="Times New Roman" w:hAnsi="Times New Roman" w:cs="Times New Roman"/>
              </w:rPr>
            </w:pPr>
            <w:r w:rsidRPr="007F4519">
              <w:rPr>
                <w:rFonts w:ascii="Times New Roman" w:hAnsi="Times New Roman" w:cs="Times New Roman"/>
              </w:rPr>
              <w:t>E-İçişleri Sistemi</w:t>
            </w:r>
          </w:p>
          <w:p w:rsidR="00272F8C" w:rsidRPr="007F4519" w:rsidRDefault="00272F8C" w:rsidP="00A83EBE">
            <w:pPr>
              <w:pStyle w:val="ListeParagraf"/>
              <w:numPr>
                <w:ilvl w:val="0"/>
                <w:numId w:val="26"/>
              </w:numPr>
              <w:spacing w:before="60" w:after="60" w:line="240" w:lineRule="auto"/>
              <w:ind w:left="160" w:hanging="160"/>
              <w:rPr>
                <w:rFonts w:ascii="Times New Roman" w:hAnsi="Times New Roman" w:cs="Times New Roman"/>
              </w:rPr>
            </w:pPr>
            <w:r w:rsidRPr="007F4519">
              <w:rPr>
                <w:rFonts w:ascii="Times New Roman" w:hAnsi="Times New Roman" w:cs="Times New Roman"/>
              </w:rPr>
              <w:t>Valilik Görüşü</w:t>
            </w:r>
          </w:p>
          <w:p w:rsidR="00272F8C" w:rsidRPr="007F4519" w:rsidRDefault="00272F8C" w:rsidP="000370B1">
            <w:pPr>
              <w:pStyle w:val="ListeParagraf"/>
              <w:tabs>
                <w:tab w:val="left" w:pos="1128"/>
              </w:tabs>
              <w:spacing w:before="60" w:after="60" w:line="240" w:lineRule="auto"/>
              <w:ind w:left="160"/>
              <w:rPr>
                <w:rFonts w:ascii="Times New Roman" w:hAnsi="Times New Roman" w:cs="Times New Roman"/>
              </w:rPr>
            </w:pPr>
          </w:p>
        </w:tc>
      </w:tr>
      <w:tr w:rsidR="00272F8C" w:rsidRPr="00AD4834" w:rsidTr="002845BE">
        <w:trPr>
          <w:cantSplit/>
          <w:trHeight w:val="802"/>
        </w:trPr>
        <w:tc>
          <w:tcPr>
            <w:tcW w:w="279" w:type="pct"/>
            <w:vAlign w:val="center"/>
          </w:tcPr>
          <w:p w:rsidR="00272F8C" w:rsidRPr="00AD4834" w:rsidRDefault="00272F8C" w:rsidP="00A83EBE">
            <w:pPr>
              <w:numPr>
                <w:ilvl w:val="0"/>
                <w:numId w:val="31"/>
              </w:numPr>
              <w:spacing w:before="60" w:after="60" w:line="240" w:lineRule="auto"/>
              <w:rPr>
                <w:rFonts w:ascii="Times New Roman" w:hAnsi="Times New Roman" w:cs="Times New Roman"/>
              </w:rPr>
            </w:pPr>
          </w:p>
        </w:tc>
        <w:tc>
          <w:tcPr>
            <w:tcW w:w="679" w:type="pct"/>
            <w:vAlign w:val="center"/>
          </w:tcPr>
          <w:p w:rsidR="00272F8C" w:rsidRPr="007F4519" w:rsidRDefault="00272F8C" w:rsidP="000370B1">
            <w:pPr>
              <w:tabs>
                <w:tab w:val="left" w:pos="32"/>
              </w:tabs>
              <w:spacing w:before="60" w:after="60"/>
              <w:rPr>
                <w:rFonts w:ascii="Times New Roman" w:hAnsi="Times New Roman" w:cs="Times New Roman"/>
              </w:rPr>
            </w:pPr>
            <w:r w:rsidRPr="007F4519">
              <w:rPr>
                <w:rFonts w:ascii="Times New Roman" w:hAnsi="Times New Roman" w:cs="Times New Roman"/>
              </w:rPr>
              <w:t xml:space="preserve">Bakanlar Kurulu Kararı ile kamu yararına çalışan derneklerden sayılma statüsü isteyen derneklerin Müdürlüğe başvurmaları halinde, eksikliklerin giderilmesinden sonra istenilen belgelerin gerekli incelemelerinin yapılması suretiyle, eksikliklerin tamamlanmasından sonra hazırlanan belgelerin </w:t>
            </w:r>
            <w:r w:rsidRPr="00B11048">
              <w:rPr>
                <w:rFonts w:ascii="Times New Roman" w:hAnsi="Times New Roman" w:cs="Times New Roman"/>
                <w:b/>
              </w:rPr>
              <w:t>30</w:t>
            </w:r>
            <w:r w:rsidRPr="007F4519">
              <w:rPr>
                <w:rFonts w:ascii="Times New Roman" w:hAnsi="Times New Roman" w:cs="Times New Roman"/>
              </w:rPr>
              <w:t xml:space="preserve"> gün içerisinde eksiksiz olarak Bakanlığa gönderilmesini sağlamak.  </w:t>
            </w:r>
          </w:p>
        </w:tc>
        <w:tc>
          <w:tcPr>
            <w:tcW w:w="2022" w:type="pct"/>
            <w:gridSpan w:val="2"/>
            <w:vAlign w:val="center"/>
          </w:tcPr>
          <w:p w:rsidR="00272F8C" w:rsidRPr="007F4519" w:rsidRDefault="00272F8C" w:rsidP="00A83EBE">
            <w:pPr>
              <w:numPr>
                <w:ilvl w:val="0"/>
                <w:numId w:val="48"/>
              </w:numPr>
              <w:spacing w:before="60" w:after="60" w:line="240" w:lineRule="auto"/>
              <w:ind w:left="394"/>
              <w:rPr>
                <w:rFonts w:ascii="Times New Roman" w:hAnsi="Times New Roman" w:cs="Times New Roman"/>
              </w:rPr>
            </w:pPr>
            <w:r w:rsidRPr="007F4519">
              <w:rPr>
                <w:rFonts w:ascii="Times New Roman" w:hAnsi="Times New Roman" w:cs="Times New Roman"/>
              </w:rPr>
              <w:t xml:space="preserve">Kamu yararına sayılan derneklerden olunması için başvuru yapmak isteyen dernek yöneticisinin gerekli evraklar ile Müdürlüğe müracaatını yapması, </w:t>
            </w:r>
          </w:p>
          <w:p w:rsidR="00272F8C" w:rsidRPr="007F4519" w:rsidRDefault="00272F8C" w:rsidP="00A83EBE">
            <w:pPr>
              <w:numPr>
                <w:ilvl w:val="0"/>
                <w:numId w:val="48"/>
              </w:numPr>
              <w:spacing w:before="60" w:after="60" w:line="240" w:lineRule="auto"/>
              <w:ind w:left="394"/>
              <w:rPr>
                <w:rFonts w:ascii="Times New Roman" w:hAnsi="Times New Roman" w:cs="Times New Roman"/>
              </w:rPr>
            </w:pPr>
            <w:r w:rsidRPr="007F4519">
              <w:rPr>
                <w:rFonts w:ascii="Times New Roman" w:hAnsi="Times New Roman" w:cs="Times New Roman"/>
              </w:rPr>
              <w:t>E-İçişleri üzerinden evrak kaydının yapılması,</w:t>
            </w:r>
          </w:p>
          <w:p w:rsidR="00272F8C" w:rsidRPr="007F4519" w:rsidRDefault="00272F8C" w:rsidP="00A83EBE">
            <w:pPr>
              <w:numPr>
                <w:ilvl w:val="0"/>
                <w:numId w:val="48"/>
              </w:numPr>
              <w:spacing w:before="60" w:after="60" w:line="240" w:lineRule="auto"/>
              <w:ind w:left="394"/>
              <w:rPr>
                <w:rFonts w:ascii="Times New Roman" w:hAnsi="Times New Roman" w:cs="Times New Roman"/>
              </w:rPr>
            </w:pPr>
            <w:r w:rsidRPr="007F4519">
              <w:rPr>
                <w:rFonts w:ascii="Times New Roman" w:hAnsi="Times New Roman" w:cs="Times New Roman"/>
              </w:rPr>
              <w:t>Personel tarafından evrakların şeklen tam olup olmadığının tespiti ve evraklar eksik ise tamamlatılmasının istenmesi,</w:t>
            </w:r>
          </w:p>
          <w:p w:rsidR="00272F8C" w:rsidRPr="007F4519" w:rsidRDefault="00272F8C" w:rsidP="00A83EBE">
            <w:pPr>
              <w:numPr>
                <w:ilvl w:val="0"/>
                <w:numId w:val="48"/>
              </w:numPr>
              <w:spacing w:before="60" w:after="60" w:line="240" w:lineRule="auto"/>
              <w:ind w:left="394"/>
              <w:rPr>
                <w:rFonts w:ascii="Times New Roman" w:hAnsi="Times New Roman" w:cs="Times New Roman"/>
              </w:rPr>
            </w:pPr>
            <w:r w:rsidRPr="007F4519">
              <w:rPr>
                <w:rFonts w:ascii="Times New Roman" w:hAnsi="Times New Roman" w:cs="Times New Roman"/>
              </w:rPr>
              <w:t>Denetim onayının alınması ve denetim yapılması denetim sonunda Valilik görüşü ile birlikte belge asıllarının posta yolu ile Bakanlığa gönderilmesi,</w:t>
            </w:r>
          </w:p>
          <w:p w:rsidR="00272F8C" w:rsidRPr="007F4519" w:rsidRDefault="00272F8C" w:rsidP="00A83EBE">
            <w:pPr>
              <w:numPr>
                <w:ilvl w:val="0"/>
                <w:numId w:val="48"/>
              </w:numPr>
              <w:spacing w:before="60" w:after="60" w:line="240" w:lineRule="auto"/>
              <w:ind w:left="394"/>
              <w:rPr>
                <w:rFonts w:ascii="Times New Roman" w:hAnsi="Times New Roman" w:cs="Times New Roman"/>
              </w:rPr>
            </w:pPr>
            <w:r w:rsidRPr="007F4519">
              <w:rPr>
                <w:rFonts w:ascii="Times New Roman" w:hAnsi="Times New Roman" w:cs="Times New Roman"/>
              </w:rPr>
              <w:t xml:space="preserve"> E-İçişleri Sistemi üzerinden yazılarak imza edilen evrakların günlük takibinin yapılarak postalamasının sistem üzerinden gerçekleştirilmesi,</w:t>
            </w:r>
          </w:p>
          <w:p w:rsidR="00272F8C" w:rsidRPr="007F4519" w:rsidRDefault="00272F8C" w:rsidP="00A83EBE">
            <w:pPr>
              <w:numPr>
                <w:ilvl w:val="0"/>
                <w:numId w:val="48"/>
              </w:numPr>
              <w:spacing w:before="60" w:after="60" w:line="240" w:lineRule="auto"/>
              <w:ind w:left="394"/>
              <w:rPr>
                <w:rFonts w:ascii="Times New Roman" w:hAnsi="Times New Roman" w:cs="Times New Roman"/>
              </w:rPr>
            </w:pPr>
            <w:r w:rsidRPr="007F4519">
              <w:rPr>
                <w:rFonts w:ascii="Times New Roman" w:hAnsi="Times New Roman" w:cs="Times New Roman"/>
              </w:rPr>
              <w:t xml:space="preserve"> Bakanlıktan talep ile ilgili gelen sonucun derneğe tebliğ edilmesi işlemleridir. </w:t>
            </w:r>
          </w:p>
          <w:p w:rsidR="00272F8C" w:rsidRPr="007F4519" w:rsidRDefault="00272F8C" w:rsidP="000370B1">
            <w:pPr>
              <w:spacing w:before="60" w:after="60"/>
              <w:ind w:left="394" w:hanging="284"/>
              <w:jc w:val="both"/>
              <w:rPr>
                <w:rFonts w:ascii="Times New Roman" w:hAnsi="Times New Roman" w:cs="Times New Roman"/>
              </w:rPr>
            </w:pPr>
          </w:p>
        </w:tc>
        <w:tc>
          <w:tcPr>
            <w:tcW w:w="417" w:type="pct"/>
            <w:vAlign w:val="center"/>
          </w:tcPr>
          <w:p w:rsidR="00272F8C" w:rsidRPr="007F4519" w:rsidRDefault="00272F8C" w:rsidP="000370B1">
            <w:pPr>
              <w:spacing w:before="60" w:after="60"/>
              <w:jc w:val="center"/>
              <w:rPr>
                <w:rFonts w:ascii="Times New Roman" w:hAnsi="Times New Roman" w:cs="Times New Roman"/>
              </w:rPr>
            </w:pPr>
            <w:r>
              <w:rPr>
                <w:rFonts w:ascii="Times New Roman" w:hAnsi="Times New Roman" w:cs="Times New Roman"/>
              </w:rPr>
              <w:t>Birim Müdürü</w:t>
            </w:r>
          </w:p>
        </w:tc>
        <w:tc>
          <w:tcPr>
            <w:tcW w:w="519" w:type="pct"/>
            <w:gridSpan w:val="3"/>
            <w:vAlign w:val="center"/>
          </w:tcPr>
          <w:p w:rsidR="00272F8C" w:rsidRPr="007F4519" w:rsidRDefault="00272F8C" w:rsidP="000370B1">
            <w:pPr>
              <w:tabs>
                <w:tab w:val="left" w:pos="1128"/>
              </w:tabs>
              <w:spacing w:before="60" w:after="60"/>
              <w:jc w:val="center"/>
              <w:rPr>
                <w:rFonts w:ascii="Times New Roman" w:hAnsi="Times New Roman" w:cs="Times New Roman"/>
              </w:rPr>
            </w:pPr>
          </w:p>
          <w:p w:rsidR="00272F8C" w:rsidRPr="007F4519" w:rsidRDefault="00272F8C" w:rsidP="000370B1">
            <w:pPr>
              <w:tabs>
                <w:tab w:val="left" w:pos="1128"/>
              </w:tabs>
              <w:spacing w:before="60" w:after="60"/>
              <w:jc w:val="center"/>
              <w:rPr>
                <w:rFonts w:ascii="Times New Roman" w:hAnsi="Times New Roman" w:cs="Times New Roman"/>
              </w:rPr>
            </w:pPr>
            <w:r w:rsidRPr="007F4519">
              <w:rPr>
                <w:rFonts w:ascii="Times New Roman" w:hAnsi="Times New Roman" w:cs="Times New Roman"/>
              </w:rPr>
              <w:t>6 Ay</w:t>
            </w:r>
          </w:p>
          <w:p w:rsidR="00272F8C" w:rsidRPr="007F4519" w:rsidRDefault="00272F8C" w:rsidP="000370B1">
            <w:pPr>
              <w:tabs>
                <w:tab w:val="left" w:pos="1128"/>
              </w:tabs>
              <w:spacing w:before="60" w:after="60"/>
              <w:jc w:val="center"/>
              <w:rPr>
                <w:rFonts w:ascii="Times New Roman" w:hAnsi="Times New Roman" w:cs="Times New Roman"/>
                <w:i/>
                <w:iCs/>
              </w:rPr>
            </w:pPr>
          </w:p>
        </w:tc>
        <w:tc>
          <w:tcPr>
            <w:tcW w:w="1084" w:type="pct"/>
            <w:vAlign w:val="center"/>
          </w:tcPr>
          <w:p w:rsidR="00272F8C" w:rsidRPr="007F4519" w:rsidRDefault="00272F8C" w:rsidP="000370B1">
            <w:pPr>
              <w:pStyle w:val="ListeParagraf"/>
              <w:tabs>
                <w:tab w:val="left" w:pos="1128"/>
              </w:tabs>
              <w:spacing w:before="60" w:after="60" w:line="240" w:lineRule="auto"/>
              <w:ind w:left="160"/>
              <w:rPr>
                <w:rFonts w:ascii="Times New Roman" w:hAnsi="Times New Roman" w:cs="Times New Roman"/>
              </w:rPr>
            </w:pPr>
          </w:p>
          <w:p w:rsidR="00272F8C" w:rsidRPr="007F4519" w:rsidRDefault="00272F8C" w:rsidP="00A83EBE">
            <w:pPr>
              <w:pStyle w:val="ListeParagraf"/>
              <w:numPr>
                <w:ilvl w:val="0"/>
                <w:numId w:val="35"/>
              </w:numPr>
              <w:tabs>
                <w:tab w:val="left" w:pos="222"/>
              </w:tabs>
              <w:spacing w:before="60" w:after="60" w:line="240" w:lineRule="auto"/>
              <w:ind w:left="160" w:hanging="160"/>
              <w:rPr>
                <w:rFonts w:ascii="Times New Roman" w:hAnsi="Times New Roman" w:cs="Times New Roman"/>
              </w:rPr>
            </w:pPr>
            <w:r w:rsidRPr="007F4519">
              <w:rPr>
                <w:rFonts w:ascii="Times New Roman" w:hAnsi="Times New Roman" w:cs="Times New Roman"/>
              </w:rPr>
              <w:t xml:space="preserve">E- İçişleri Sistemi </w:t>
            </w:r>
          </w:p>
          <w:p w:rsidR="00272F8C" w:rsidRPr="007F4519" w:rsidRDefault="00272F8C" w:rsidP="00A83EBE">
            <w:pPr>
              <w:numPr>
                <w:ilvl w:val="0"/>
                <w:numId w:val="35"/>
              </w:numPr>
              <w:spacing w:before="60" w:after="60" w:line="240" w:lineRule="auto"/>
              <w:ind w:left="160" w:hanging="160"/>
              <w:rPr>
                <w:rFonts w:ascii="Times New Roman" w:hAnsi="Times New Roman" w:cs="Times New Roman"/>
              </w:rPr>
            </w:pPr>
            <w:r w:rsidRPr="007F4519">
              <w:rPr>
                <w:rFonts w:ascii="Times New Roman" w:hAnsi="Times New Roman" w:cs="Times New Roman"/>
              </w:rPr>
              <w:t xml:space="preserve"> Denetim raporu </w:t>
            </w:r>
          </w:p>
          <w:p w:rsidR="00272F8C" w:rsidRPr="007F4519" w:rsidRDefault="00272F8C" w:rsidP="00A83EBE">
            <w:pPr>
              <w:numPr>
                <w:ilvl w:val="0"/>
                <w:numId w:val="35"/>
              </w:numPr>
              <w:spacing w:before="60" w:after="60" w:line="240" w:lineRule="auto"/>
              <w:ind w:left="160" w:hanging="160"/>
              <w:rPr>
                <w:rFonts w:ascii="Times New Roman" w:hAnsi="Times New Roman" w:cs="Times New Roman"/>
              </w:rPr>
            </w:pPr>
            <w:r w:rsidRPr="007F4519">
              <w:rPr>
                <w:rFonts w:ascii="Times New Roman" w:hAnsi="Times New Roman" w:cs="Times New Roman"/>
              </w:rPr>
              <w:t>Valilik Görüşü Formu</w:t>
            </w:r>
          </w:p>
          <w:p w:rsidR="00272F8C" w:rsidRPr="007F4519" w:rsidRDefault="00272F8C" w:rsidP="000370B1">
            <w:pPr>
              <w:spacing w:before="60" w:after="60"/>
              <w:ind w:left="160"/>
              <w:rPr>
                <w:rFonts w:ascii="Times New Roman" w:hAnsi="Times New Roman" w:cs="Times New Roman"/>
              </w:rPr>
            </w:pPr>
          </w:p>
        </w:tc>
      </w:tr>
      <w:tr w:rsidR="00311F62" w:rsidRPr="00AD4834" w:rsidTr="002845BE">
        <w:trPr>
          <w:cantSplit/>
          <w:trHeight w:val="802"/>
        </w:trPr>
        <w:tc>
          <w:tcPr>
            <w:tcW w:w="279" w:type="pct"/>
            <w:vAlign w:val="center"/>
          </w:tcPr>
          <w:p w:rsidR="00311F62" w:rsidRPr="00AD4834" w:rsidRDefault="00311F62" w:rsidP="00A83EBE">
            <w:pPr>
              <w:numPr>
                <w:ilvl w:val="0"/>
                <w:numId w:val="31"/>
              </w:numPr>
              <w:spacing w:before="60" w:after="60" w:line="240" w:lineRule="auto"/>
              <w:rPr>
                <w:rFonts w:ascii="Times New Roman" w:hAnsi="Times New Roman" w:cs="Times New Roman"/>
              </w:rPr>
            </w:pPr>
          </w:p>
        </w:tc>
        <w:tc>
          <w:tcPr>
            <w:tcW w:w="679" w:type="pct"/>
            <w:vAlign w:val="center"/>
          </w:tcPr>
          <w:p w:rsidR="00311F62" w:rsidRPr="007F4519" w:rsidRDefault="00311F62" w:rsidP="000370B1">
            <w:pPr>
              <w:tabs>
                <w:tab w:val="left" w:pos="32"/>
              </w:tabs>
              <w:spacing w:before="60" w:after="60"/>
              <w:rPr>
                <w:rFonts w:ascii="Times New Roman" w:hAnsi="Times New Roman" w:cs="Times New Roman"/>
              </w:rPr>
            </w:pPr>
            <w:r w:rsidRPr="007F4519">
              <w:rPr>
                <w:rFonts w:ascii="Times New Roman" w:hAnsi="Times New Roman" w:cs="Times New Roman"/>
              </w:rPr>
              <w:t xml:space="preserve">Yurt dışından yardım alan derneklerce getirilen belgelerin Müdürlük tarafından gerekli incelemesinin yapılarak eksiklik ve hata var ise </w:t>
            </w:r>
            <w:r w:rsidRPr="00B11048">
              <w:rPr>
                <w:rFonts w:ascii="Times New Roman" w:hAnsi="Times New Roman" w:cs="Times New Roman"/>
                <w:b/>
              </w:rPr>
              <w:t>10</w:t>
            </w:r>
            <w:r w:rsidRPr="007F4519">
              <w:rPr>
                <w:rFonts w:ascii="Times New Roman" w:hAnsi="Times New Roman" w:cs="Times New Roman"/>
              </w:rPr>
              <w:t xml:space="preserve"> iş iş günü içerisinde ilçelere ya da ilgilisine bildirilerek eksiklerin giderilmesinden sonra ya da bilgi ve belgeler tam ise </w:t>
            </w:r>
            <w:r w:rsidRPr="00B11048">
              <w:rPr>
                <w:rFonts w:ascii="Times New Roman" w:hAnsi="Times New Roman" w:cs="Times New Roman"/>
                <w:b/>
              </w:rPr>
              <w:t>7</w:t>
            </w:r>
            <w:r w:rsidRPr="007F4519">
              <w:rPr>
                <w:rFonts w:ascii="Times New Roman" w:hAnsi="Times New Roman" w:cs="Times New Roman"/>
              </w:rPr>
              <w:t xml:space="preserve"> iş günü içerisinde </w:t>
            </w:r>
            <w:r>
              <w:rPr>
                <w:rFonts w:ascii="Times New Roman" w:hAnsi="Times New Roman" w:cs="Times New Roman"/>
              </w:rPr>
              <w:t>DERBİS</w:t>
            </w:r>
            <w:r w:rsidRPr="007F4519">
              <w:rPr>
                <w:rFonts w:ascii="Times New Roman" w:hAnsi="Times New Roman" w:cs="Times New Roman"/>
              </w:rPr>
              <w:t xml:space="preserve"> sistemine veri girişi yaparak e- arşive tarama işlemlerini gerçekleştirmek.</w:t>
            </w:r>
          </w:p>
        </w:tc>
        <w:tc>
          <w:tcPr>
            <w:tcW w:w="2022" w:type="pct"/>
            <w:gridSpan w:val="2"/>
            <w:vAlign w:val="center"/>
          </w:tcPr>
          <w:p w:rsidR="00311F62" w:rsidRPr="00721649" w:rsidRDefault="00311F62" w:rsidP="00A83EBE">
            <w:pPr>
              <w:pStyle w:val="ListeParagraf"/>
              <w:numPr>
                <w:ilvl w:val="0"/>
                <w:numId w:val="78"/>
              </w:numPr>
              <w:tabs>
                <w:tab w:val="left" w:pos="282"/>
              </w:tabs>
              <w:spacing w:after="0"/>
              <w:ind w:left="352" w:hanging="284"/>
              <w:jc w:val="both"/>
              <w:rPr>
                <w:rFonts w:ascii="Times New Roman" w:hAnsi="Times New Roman" w:cs="Times New Roman"/>
              </w:rPr>
            </w:pPr>
            <w:r w:rsidRPr="00721649">
              <w:rPr>
                <w:rFonts w:ascii="Times New Roman" w:hAnsi="Times New Roman" w:cs="Times New Roman"/>
              </w:rPr>
              <w:t xml:space="preserve">Derneklerce yurt dışındaki kişi, kurum ve kuruluşlardan alınan ayni ve nakdi yardımlara ait bildirimler Dernekler Yönetmeliği’nde belirtilen </w:t>
            </w:r>
            <w:r w:rsidRPr="00721649">
              <w:rPr>
                <w:rFonts w:ascii="Times New Roman" w:hAnsi="Times New Roman" w:cs="Times New Roman"/>
                <w:b/>
                <w:bCs/>
              </w:rPr>
              <w:t xml:space="preserve">“Ek-4” Yurt Dışından Yardım Alma Bildirimini ve eklerinin </w:t>
            </w:r>
            <w:r w:rsidRPr="00721649">
              <w:rPr>
                <w:rFonts w:ascii="Times New Roman" w:hAnsi="Times New Roman" w:cs="Times New Roman"/>
              </w:rPr>
              <w:t xml:space="preserve">Müdürlüğe sunulması,   </w:t>
            </w:r>
          </w:p>
          <w:p w:rsidR="00311F62" w:rsidRPr="00721649" w:rsidRDefault="00311F62" w:rsidP="00A83EBE">
            <w:pPr>
              <w:pStyle w:val="ListeParagraf"/>
              <w:numPr>
                <w:ilvl w:val="0"/>
                <w:numId w:val="78"/>
              </w:numPr>
              <w:tabs>
                <w:tab w:val="left" w:pos="142"/>
                <w:tab w:val="left" w:pos="282"/>
              </w:tabs>
              <w:spacing w:after="0"/>
              <w:ind w:left="352" w:hanging="284"/>
              <w:jc w:val="both"/>
              <w:rPr>
                <w:rFonts w:ascii="Times New Roman" w:hAnsi="Times New Roman" w:cs="Times New Roman"/>
                <w:b/>
                <w:bCs/>
              </w:rPr>
            </w:pPr>
            <w:r w:rsidRPr="00721649">
              <w:rPr>
                <w:rFonts w:ascii="Times New Roman" w:hAnsi="Times New Roman" w:cs="Times New Roman"/>
              </w:rPr>
              <w:t>İlgili personel tarafından belgelerin getirildiği anda ön inceleme yapılarak eksiklik ve hata var ise sözlü olarak anlatılması, akabinde yazılı olarak da 30 gün içerisinde giderilerek yeniden getirilmesinin istenilmesi,</w:t>
            </w:r>
            <w:r w:rsidRPr="00721649">
              <w:rPr>
                <w:rFonts w:ascii="Times New Roman" w:hAnsi="Times New Roman" w:cs="Times New Roman"/>
                <w:b/>
                <w:bCs/>
              </w:rPr>
              <w:t xml:space="preserve">(Bildirimlere ait eksiklikler ilçeden gelmiş ise tamamlatılarak tekrar gönderilmesi istenir.) </w:t>
            </w:r>
          </w:p>
          <w:p w:rsidR="00311F62" w:rsidRPr="00721649" w:rsidRDefault="00311F62" w:rsidP="00A83EBE">
            <w:pPr>
              <w:pStyle w:val="ListeParagraf"/>
              <w:numPr>
                <w:ilvl w:val="0"/>
                <w:numId w:val="78"/>
              </w:numPr>
              <w:tabs>
                <w:tab w:val="left" w:pos="282"/>
              </w:tabs>
              <w:spacing w:after="0"/>
              <w:ind w:left="352" w:hanging="284"/>
              <w:jc w:val="both"/>
              <w:rPr>
                <w:rFonts w:ascii="Times New Roman" w:hAnsi="Times New Roman" w:cs="Times New Roman"/>
                <w:color w:val="000000"/>
              </w:rPr>
            </w:pPr>
            <w:r w:rsidRPr="00721649">
              <w:rPr>
                <w:rFonts w:ascii="Times New Roman" w:hAnsi="Times New Roman" w:cs="Times New Roman"/>
              </w:rPr>
              <w:t>Yapılan inceleme neticesinde, derneğin yurt dışındaki kişi, kurum ve kuruluşlardan aldığı nakdi yardımı</w:t>
            </w:r>
            <w:r w:rsidRPr="00721649">
              <w:rPr>
                <w:rFonts w:ascii="Times New Roman" w:hAnsi="Times New Roman" w:cs="Times New Roman"/>
                <w:color w:val="000000"/>
              </w:rPr>
              <w:t xml:space="preserve"> Müdürlüğe bildirmeden bankadan tahsil ettiği tespit edilirse, 5253 sayılı Dernekler Kanunu’nun 21inci maddesine muhalefetten yine aynı Kanun’un 32/k maddesi gereğince Cumhuriyet Başsavcılığına dava açılması ve ilgili derneğe ve Bakanlığa bilgi verilmesi,  </w:t>
            </w:r>
          </w:p>
          <w:p w:rsidR="00311F62" w:rsidRPr="00721649" w:rsidRDefault="00311F62" w:rsidP="00A83EBE">
            <w:pPr>
              <w:pStyle w:val="ListeParagraf"/>
              <w:numPr>
                <w:ilvl w:val="0"/>
                <w:numId w:val="78"/>
              </w:numPr>
              <w:tabs>
                <w:tab w:val="left" w:pos="282"/>
              </w:tabs>
              <w:spacing w:after="0"/>
              <w:ind w:left="352" w:hanging="284"/>
              <w:jc w:val="both"/>
              <w:rPr>
                <w:rFonts w:ascii="Times New Roman" w:hAnsi="Times New Roman" w:cs="Times New Roman"/>
                <w:color w:val="000000"/>
              </w:rPr>
            </w:pPr>
            <w:r w:rsidRPr="00721649">
              <w:rPr>
                <w:rFonts w:ascii="Times New Roman" w:hAnsi="Times New Roman" w:cs="Times New Roman"/>
                <w:color w:val="000000"/>
              </w:rPr>
              <w:t>Belgeler üzerinde hata ve eksiklik yok ise veya giderilerek yeniden getirilmiş ise,  E-Dernek Sisteminden veri girişi yapıldıktan sonra en geç bir hafta içerisinde E-İçişleri Sistemi üzerinden yazılımı ile Bakanlığa bilgi verilmesi,</w:t>
            </w:r>
          </w:p>
          <w:p w:rsidR="00311F62" w:rsidRPr="00721649" w:rsidRDefault="00311F62" w:rsidP="00A83EBE">
            <w:pPr>
              <w:pStyle w:val="ListeParagraf"/>
              <w:numPr>
                <w:ilvl w:val="0"/>
                <w:numId w:val="78"/>
              </w:numPr>
              <w:tabs>
                <w:tab w:val="left" w:pos="282"/>
              </w:tabs>
              <w:spacing w:after="0"/>
              <w:ind w:left="352" w:hanging="284"/>
              <w:jc w:val="both"/>
              <w:rPr>
                <w:rFonts w:ascii="Times New Roman" w:hAnsi="Times New Roman" w:cs="Times New Roman"/>
                <w:color w:val="000000"/>
              </w:rPr>
            </w:pPr>
            <w:r w:rsidRPr="00721649">
              <w:rPr>
                <w:rFonts w:ascii="Times New Roman" w:hAnsi="Times New Roman" w:cs="Times New Roman"/>
              </w:rPr>
              <w:t>E-İçişleri Sistemi üzerinden yazılarak imza edilen evrakların günlük takibinin yapılarak postalamasının sistem üzerinden gerçekleştirilmesi,</w:t>
            </w:r>
          </w:p>
          <w:p w:rsidR="00311F62" w:rsidRPr="007F4519" w:rsidRDefault="00311F62" w:rsidP="00A83EBE">
            <w:pPr>
              <w:pStyle w:val="ListeParagraf"/>
              <w:numPr>
                <w:ilvl w:val="0"/>
                <w:numId w:val="78"/>
              </w:numPr>
              <w:tabs>
                <w:tab w:val="left" w:pos="282"/>
              </w:tabs>
              <w:spacing w:after="0"/>
              <w:ind w:left="352" w:hanging="284"/>
              <w:jc w:val="both"/>
              <w:rPr>
                <w:rFonts w:ascii="Times New Roman" w:hAnsi="Times New Roman" w:cs="Times New Roman"/>
              </w:rPr>
            </w:pPr>
            <w:r w:rsidRPr="00721649">
              <w:rPr>
                <w:rFonts w:ascii="Times New Roman" w:hAnsi="Times New Roman" w:cs="Times New Roman"/>
                <w:color w:val="000000"/>
              </w:rPr>
              <w:t>İşlemi tamamlanan yurt dışı yardım alma bildirimi ve eklerinin taranıp e-arşive aktarılarak dosyasına takılması işlemleridir</w:t>
            </w:r>
            <w:r w:rsidRPr="007F4519">
              <w:rPr>
                <w:rFonts w:ascii="Times New Roman" w:hAnsi="Times New Roman" w:cs="Times New Roman"/>
                <w:color w:val="000000"/>
              </w:rPr>
              <w:t xml:space="preserve">. </w:t>
            </w:r>
          </w:p>
        </w:tc>
        <w:tc>
          <w:tcPr>
            <w:tcW w:w="417" w:type="pct"/>
            <w:vAlign w:val="center"/>
          </w:tcPr>
          <w:p w:rsidR="00311F62" w:rsidRPr="007F4519" w:rsidRDefault="00311F62" w:rsidP="000370B1">
            <w:pPr>
              <w:spacing w:before="60" w:after="60"/>
              <w:jc w:val="center"/>
              <w:rPr>
                <w:rFonts w:ascii="Times New Roman" w:hAnsi="Times New Roman" w:cs="Times New Roman"/>
              </w:rPr>
            </w:pPr>
            <w:r>
              <w:rPr>
                <w:rFonts w:ascii="Times New Roman" w:hAnsi="Times New Roman" w:cs="Times New Roman"/>
              </w:rPr>
              <w:t xml:space="preserve">Birim </w:t>
            </w:r>
            <w:r w:rsidRPr="007F4519">
              <w:rPr>
                <w:rFonts w:ascii="Times New Roman" w:hAnsi="Times New Roman" w:cs="Times New Roman"/>
              </w:rPr>
              <w:t>Müdürü</w:t>
            </w:r>
          </w:p>
        </w:tc>
        <w:tc>
          <w:tcPr>
            <w:tcW w:w="519" w:type="pct"/>
            <w:gridSpan w:val="3"/>
            <w:vAlign w:val="center"/>
          </w:tcPr>
          <w:p w:rsidR="00311F62" w:rsidRPr="007F4519" w:rsidRDefault="00311F62" w:rsidP="000370B1">
            <w:pPr>
              <w:pStyle w:val="ListeParagraf"/>
              <w:spacing w:before="60" w:after="60" w:line="240" w:lineRule="auto"/>
              <w:ind w:left="419"/>
              <w:outlineLvl w:val="0"/>
              <w:rPr>
                <w:rFonts w:ascii="Times New Roman" w:hAnsi="Times New Roman" w:cs="Times New Roman"/>
              </w:rPr>
            </w:pPr>
            <w:r w:rsidRPr="007F4519">
              <w:rPr>
                <w:rFonts w:ascii="Times New Roman" w:hAnsi="Times New Roman" w:cs="Times New Roman"/>
              </w:rPr>
              <w:t>6 Ay</w:t>
            </w:r>
          </w:p>
        </w:tc>
        <w:tc>
          <w:tcPr>
            <w:tcW w:w="1084" w:type="pct"/>
            <w:vAlign w:val="center"/>
          </w:tcPr>
          <w:p w:rsidR="00311F62" w:rsidRPr="007F4519" w:rsidRDefault="00311F62" w:rsidP="00A83EBE">
            <w:pPr>
              <w:pStyle w:val="ListeParagraf"/>
              <w:numPr>
                <w:ilvl w:val="0"/>
                <w:numId w:val="36"/>
              </w:numPr>
              <w:tabs>
                <w:tab w:val="left" w:pos="222"/>
              </w:tabs>
              <w:spacing w:before="60" w:after="60" w:line="240" w:lineRule="auto"/>
              <w:ind w:left="160" w:hanging="160"/>
              <w:outlineLvl w:val="0"/>
              <w:rPr>
                <w:rFonts w:ascii="Times New Roman" w:hAnsi="Times New Roman" w:cs="Times New Roman"/>
              </w:rPr>
            </w:pPr>
            <w:r w:rsidRPr="007F4519">
              <w:rPr>
                <w:rFonts w:ascii="Times New Roman" w:hAnsi="Times New Roman" w:cs="Times New Roman"/>
              </w:rPr>
              <w:t xml:space="preserve">E-İçişleri Sistemi </w:t>
            </w:r>
          </w:p>
          <w:p w:rsidR="00311F62" w:rsidRPr="007F4519" w:rsidRDefault="00311F62" w:rsidP="00A83EBE">
            <w:pPr>
              <w:pStyle w:val="ListeParagraf"/>
              <w:numPr>
                <w:ilvl w:val="0"/>
                <w:numId w:val="36"/>
              </w:numPr>
              <w:spacing w:before="60" w:after="60" w:line="240" w:lineRule="auto"/>
              <w:ind w:left="160" w:hanging="160"/>
              <w:outlineLvl w:val="0"/>
              <w:rPr>
                <w:rFonts w:ascii="Times New Roman" w:hAnsi="Times New Roman" w:cs="Times New Roman"/>
              </w:rPr>
            </w:pPr>
            <w:r>
              <w:rPr>
                <w:rFonts w:ascii="Times New Roman" w:hAnsi="Times New Roman" w:cs="Times New Roman"/>
              </w:rPr>
              <w:t>DERBİS</w:t>
            </w:r>
            <w:r w:rsidRPr="007F4519">
              <w:rPr>
                <w:rFonts w:ascii="Times New Roman" w:hAnsi="Times New Roman" w:cs="Times New Roman"/>
              </w:rPr>
              <w:t xml:space="preserve"> Sistemi </w:t>
            </w:r>
          </w:p>
        </w:tc>
      </w:tr>
      <w:tr w:rsidR="000B364A" w:rsidRPr="00AD4834" w:rsidTr="000370B1">
        <w:trPr>
          <w:cantSplit/>
          <w:trHeight w:val="802"/>
        </w:trPr>
        <w:tc>
          <w:tcPr>
            <w:tcW w:w="279" w:type="pct"/>
            <w:vAlign w:val="center"/>
          </w:tcPr>
          <w:p w:rsidR="000B364A" w:rsidRPr="00AD4834" w:rsidRDefault="000B364A" w:rsidP="00A83EBE">
            <w:pPr>
              <w:numPr>
                <w:ilvl w:val="0"/>
                <w:numId w:val="31"/>
              </w:numPr>
              <w:spacing w:before="60" w:after="60" w:line="240" w:lineRule="auto"/>
              <w:rPr>
                <w:rFonts w:ascii="Times New Roman" w:hAnsi="Times New Roman" w:cs="Times New Roman"/>
              </w:rPr>
            </w:pPr>
          </w:p>
        </w:tc>
        <w:tc>
          <w:tcPr>
            <w:tcW w:w="679" w:type="pct"/>
            <w:vAlign w:val="center"/>
          </w:tcPr>
          <w:p w:rsidR="000B364A" w:rsidRPr="007F4519" w:rsidRDefault="000B364A" w:rsidP="000370B1">
            <w:pPr>
              <w:tabs>
                <w:tab w:val="left" w:pos="32"/>
              </w:tabs>
              <w:rPr>
                <w:rFonts w:ascii="Times New Roman" w:hAnsi="Times New Roman" w:cs="Times New Roman"/>
              </w:rPr>
            </w:pPr>
            <w:r w:rsidRPr="007F4519">
              <w:rPr>
                <w:rFonts w:ascii="Times New Roman" w:hAnsi="Times New Roman" w:cs="Times New Roman"/>
              </w:rPr>
              <w:t xml:space="preserve">Mülki Amirlikçe gerekli görülen hallerde, derneklerin tüzüklerinde gösterilen amaçlar doğrultusunda faaliyet gösterip göstermedikleri, denetlenerek var ise ilgili adli işlemleri </w:t>
            </w:r>
            <w:r w:rsidRPr="000A0A5A">
              <w:rPr>
                <w:rFonts w:ascii="Times New Roman" w:hAnsi="Times New Roman" w:cs="Times New Roman"/>
                <w:b/>
              </w:rPr>
              <w:t>15</w:t>
            </w:r>
            <w:r w:rsidRPr="007F4519">
              <w:rPr>
                <w:rFonts w:ascii="Times New Roman" w:hAnsi="Times New Roman" w:cs="Times New Roman"/>
              </w:rPr>
              <w:t xml:space="preserve"> gün içerisinde idari işlemleri denetim tarihinden itibaren </w:t>
            </w:r>
            <w:r w:rsidRPr="000A0A5A">
              <w:rPr>
                <w:rFonts w:ascii="Times New Roman" w:hAnsi="Times New Roman" w:cs="Times New Roman"/>
                <w:b/>
              </w:rPr>
              <w:t xml:space="preserve">10 </w:t>
            </w:r>
            <w:r w:rsidRPr="007F4519">
              <w:rPr>
                <w:rFonts w:ascii="Times New Roman" w:hAnsi="Times New Roman" w:cs="Times New Roman"/>
              </w:rPr>
              <w:t>iş günü içerisinde ilgililere</w:t>
            </w:r>
            <w:r>
              <w:rPr>
                <w:rFonts w:ascii="Times New Roman" w:hAnsi="Times New Roman" w:cs="Times New Roman"/>
              </w:rPr>
              <w:t>,</w:t>
            </w:r>
            <w:r w:rsidRPr="007F4519">
              <w:rPr>
                <w:rFonts w:ascii="Times New Roman" w:hAnsi="Times New Roman" w:cs="Times New Roman"/>
              </w:rPr>
              <w:t xml:space="preserve"> denetim sonucunda her hangi bir yaptırım yok ise </w:t>
            </w:r>
            <w:r w:rsidRPr="000A0A5A">
              <w:rPr>
                <w:rFonts w:ascii="Times New Roman" w:hAnsi="Times New Roman" w:cs="Times New Roman"/>
                <w:b/>
              </w:rPr>
              <w:t xml:space="preserve">10 </w:t>
            </w:r>
            <w:r w:rsidRPr="007F4519">
              <w:rPr>
                <w:rFonts w:ascii="Times New Roman" w:hAnsi="Times New Roman" w:cs="Times New Roman"/>
              </w:rPr>
              <w:t xml:space="preserve">iş günü içerisinde işlemlerini tamamlayarak daha etkin ve mevzuata uygun olarak faaliyet göstermelerine katkı sağlamak.  </w:t>
            </w:r>
          </w:p>
        </w:tc>
        <w:tc>
          <w:tcPr>
            <w:tcW w:w="2022" w:type="pct"/>
            <w:gridSpan w:val="2"/>
          </w:tcPr>
          <w:p w:rsidR="000B364A" w:rsidRPr="000A0A5A" w:rsidRDefault="000B364A" w:rsidP="00A83EBE">
            <w:pPr>
              <w:pStyle w:val="ListeParagraf"/>
              <w:numPr>
                <w:ilvl w:val="0"/>
                <w:numId w:val="96"/>
              </w:numPr>
              <w:tabs>
                <w:tab w:val="left" w:pos="282"/>
              </w:tabs>
              <w:spacing w:after="0"/>
              <w:ind w:left="319" w:hanging="284"/>
              <w:jc w:val="both"/>
              <w:rPr>
                <w:rFonts w:ascii="Times New Roman" w:hAnsi="Times New Roman" w:cs="Times New Roman"/>
                <w:sz w:val="19"/>
                <w:szCs w:val="19"/>
              </w:rPr>
            </w:pPr>
            <w:r w:rsidRPr="000A0A5A">
              <w:rPr>
                <w:rFonts w:ascii="Times New Roman" w:hAnsi="Times New Roman" w:cs="Times New Roman"/>
                <w:sz w:val="19"/>
                <w:szCs w:val="19"/>
              </w:rPr>
              <w:t>Dernekler 5253 sayılı Dernekler Kanunu’nun 19.mad. göre denetleneceğinden,  ilgili derneğe denetleneceği en az yirmi dört saat önceden bildirilmek suretiyle, mesai saatleri içerisinde Mülki Amir onayı ile görevlendirilen personeller tarafından yapılması,</w:t>
            </w:r>
          </w:p>
          <w:p w:rsidR="000B364A" w:rsidRPr="000A0A5A" w:rsidRDefault="000B364A" w:rsidP="00A83EBE">
            <w:pPr>
              <w:pStyle w:val="ListeParagraf"/>
              <w:numPr>
                <w:ilvl w:val="0"/>
                <w:numId w:val="96"/>
              </w:numPr>
              <w:tabs>
                <w:tab w:val="left" w:pos="282"/>
              </w:tabs>
              <w:spacing w:after="0"/>
              <w:ind w:left="319" w:hanging="284"/>
              <w:jc w:val="both"/>
              <w:rPr>
                <w:rFonts w:ascii="Times New Roman" w:hAnsi="Times New Roman" w:cs="Times New Roman"/>
                <w:sz w:val="19"/>
                <w:szCs w:val="19"/>
              </w:rPr>
            </w:pPr>
            <w:r w:rsidRPr="000A0A5A">
              <w:rPr>
                <w:rFonts w:ascii="Times New Roman" w:hAnsi="Times New Roman" w:cs="Times New Roman"/>
                <w:sz w:val="19"/>
                <w:szCs w:val="19"/>
              </w:rPr>
              <w:t>Yapılan denetimde hata ve eksiklik tespit edilmiş ise, hata ve eksikliklerin 5253 sayılı DK’ nun 17 inci maddesi gereği ilgili derneğin 30 gün içerisinde giderilerek bilgi verilmesinin istenilmesi,</w:t>
            </w:r>
          </w:p>
          <w:p w:rsidR="000B364A" w:rsidRPr="00C71704" w:rsidRDefault="000B364A" w:rsidP="00A83EBE">
            <w:pPr>
              <w:pStyle w:val="ListeParagraf"/>
              <w:numPr>
                <w:ilvl w:val="0"/>
                <w:numId w:val="96"/>
              </w:numPr>
              <w:spacing w:after="0"/>
              <w:ind w:left="319" w:hanging="284"/>
              <w:jc w:val="both"/>
              <w:rPr>
                <w:rFonts w:ascii="Times New Roman" w:hAnsi="Times New Roman" w:cs="Times New Roman"/>
                <w:sz w:val="19"/>
                <w:szCs w:val="19"/>
              </w:rPr>
            </w:pPr>
            <w:r w:rsidRPr="00C71704">
              <w:rPr>
                <w:rFonts w:ascii="Times New Roman" w:hAnsi="Times New Roman" w:cs="Times New Roman"/>
                <w:sz w:val="19"/>
                <w:szCs w:val="19"/>
              </w:rPr>
              <w:t>Düzeltilmesi istenen hata ve eksikliklerin 30 gün içerisinde yerine getirilip getirilmediğinin takip edilerek şayet 30 gün içinde hata ve eksiklikler giderilerek bilgi verilmemiş ise, 5253 sayılı DK’ nun 32/ı maddesi gereği idari para cezası uygulanması için onay alınması idari yaptırımların uygulanması</w:t>
            </w:r>
            <w:r>
              <w:rPr>
                <w:rFonts w:ascii="Times New Roman" w:hAnsi="Times New Roman" w:cs="Times New Roman"/>
                <w:sz w:val="19"/>
                <w:szCs w:val="19"/>
              </w:rPr>
              <w:t>,</w:t>
            </w:r>
          </w:p>
          <w:p w:rsidR="000B364A" w:rsidRPr="000A0A5A" w:rsidRDefault="000B364A" w:rsidP="00A83EBE">
            <w:pPr>
              <w:pStyle w:val="ListeParagraf"/>
              <w:numPr>
                <w:ilvl w:val="0"/>
                <w:numId w:val="96"/>
              </w:numPr>
              <w:spacing w:after="0"/>
              <w:ind w:left="319" w:hanging="284"/>
              <w:jc w:val="both"/>
              <w:rPr>
                <w:rFonts w:ascii="Times New Roman" w:hAnsi="Times New Roman" w:cs="Times New Roman"/>
                <w:sz w:val="19"/>
                <w:szCs w:val="19"/>
              </w:rPr>
            </w:pPr>
            <w:r w:rsidRPr="000A0A5A">
              <w:rPr>
                <w:rFonts w:ascii="Times New Roman" w:hAnsi="Times New Roman" w:cs="Times New Roman"/>
                <w:sz w:val="19"/>
                <w:szCs w:val="19"/>
              </w:rPr>
              <w:t>İl İdare Kurulu Müdürlüğünden gelen cevaba göre, işlem yapılması,</w:t>
            </w:r>
          </w:p>
          <w:p w:rsidR="000B364A" w:rsidRPr="000A0A5A" w:rsidRDefault="000B364A" w:rsidP="00A83EBE">
            <w:pPr>
              <w:pStyle w:val="ListeParagraf"/>
              <w:numPr>
                <w:ilvl w:val="0"/>
                <w:numId w:val="96"/>
              </w:numPr>
              <w:spacing w:after="0"/>
              <w:ind w:left="319" w:hanging="284"/>
              <w:jc w:val="both"/>
              <w:rPr>
                <w:rFonts w:ascii="Times New Roman" w:hAnsi="Times New Roman" w:cs="Times New Roman"/>
                <w:sz w:val="19"/>
                <w:szCs w:val="19"/>
              </w:rPr>
            </w:pPr>
            <w:r w:rsidRPr="000A0A5A">
              <w:rPr>
                <w:rFonts w:ascii="Times New Roman" w:hAnsi="Times New Roman" w:cs="Times New Roman"/>
                <w:sz w:val="19"/>
                <w:szCs w:val="19"/>
              </w:rPr>
              <w:t xml:space="preserve">Denetim esnasında, suç teşkil eden fiillerin tespit edilmesi hâlinde ise, derhal Cumhuriyet Başsavcılığına suç duyurusunda bulunulması, ilgili derneğe ve Bakanlığa bilgi verilmesi, verilen cezaların e-dernek yazılımına ve dernek kütük defterinde derneğin sayfasına işlenmesi, </w:t>
            </w:r>
          </w:p>
          <w:p w:rsidR="000B364A" w:rsidRPr="00B11048" w:rsidRDefault="000B364A" w:rsidP="00A83EBE">
            <w:pPr>
              <w:pStyle w:val="ListeParagraf"/>
              <w:numPr>
                <w:ilvl w:val="0"/>
                <w:numId w:val="96"/>
              </w:numPr>
              <w:spacing w:after="0"/>
              <w:ind w:left="319" w:hanging="284"/>
              <w:jc w:val="both"/>
              <w:rPr>
                <w:rFonts w:ascii="Times New Roman" w:hAnsi="Times New Roman" w:cs="Times New Roman"/>
                <w:sz w:val="18"/>
                <w:szCs w:val="18"/>
              </w:rPr>
            </w:pPr>
            <w:r w:rsidRPr="000A0A5A">
              <w:rPr>
                <w:rFonts w:ascii="Times New Roman" w:hAnsi="Times New Roman" w:cs="Times New Roman"/>
                <w:sz w:val="19"/>
                <w:szCs w:val="19"/>
              </w:rPr>
              <w:t>Tüm işlemlerin bitiminde, düzenlenen denetim raporlarının, kanunlara aykırılık durumunda verilen cezaların ve ilgili tüm</w:t>
            </w:r>
            <w:r>
              <w:rPr>
                <w:rFonts w:ascii="Times New Roman" w:hAnsi="Times New Roman" w:cs="Times New Roman"/>
                <w:sz w:val="19"/>
                <w:szCs w:val="19"/>
              </w:rPr>
              <w:t xml:space="preserve"> yazışmaların taranarak DERBİS </w:t>
            </w:r>
            <w:r w:rsidRPr="000A0A5A">
              <w:rPr>
                <w:rFonts w:ascii="Times New Roman" w:hAnsi="Times New Roman" w:cs="Times New Roman"/>
                <w:sz w:val="19"/>
                <w:szCs w:val="19"/>
              </w:rPr>
              <w:t xml:space="preserve"> yazılımında e-arşiv ortamına kaydedilerek dosyasına işlemleridir.</w:t>
            </w:r>
          </w:p>
        </w:tc>
        <w:tc>
          <w:tcPr>
            <w:tcW w:w="417" w:type="pct"/>
            <w:vAlign w:val="center"/>
          </w:tcPr>
          <w:p w:rsidR="000B364A" w:rsidRPr="00E304A2" w:rsidRDefault="000B364A" w:rsidP="000370B1">
            <w:pPr>
              <w:spacing w:before="60" w:after="60"/>
              <w:jc w:val="center"/>
              <w:rPr>
                <w:rFonts w:ascii="Times New Roman" w:hAnsi="Times New Roman" w:cs="Times New Roman"/>
                <w:sz w:val="18"/>
                <w:szCs w:val="18"/>
              </w:rPr>
            </w:pPr>
            <w:r>
              <w:rPr>
                <w:rFonts w:ascii="Times New Roman" w:hAnsi="Times New Roman" w:cs="Times New Roman"/>
                <w:sz w:val="18"/>
                <w:szCs w:val="18"/>
              </w:rPr>
              <w:t>Birim</w:t>
            </w:r>
            <w:r w:rsidRPr="00E304A2">
              <w:rPr>
                <w:rFonts w:ascii="Times New Roman" w:hAnsi="Times New Roman" w:cs="Times New Roman"/>
                <w:sz w:val="18"/>
                <w:szCs w:val="18"/>
              </w:rPr>
              <w:t xml:space="preserve"> Müdürü</w:t>
            </w:r>
          </w:p>
        </w:tc>
        <w:tc>
          <w:tcPr>
            <w:tcW w:w="519" w:type="pct"/>
            <w:gridSpan w:val="3"/>
            <w:vAlign w:val="center"/>
          </w:tcPr>
          <w:p w:rsidR="000B364A" w:rsidRPr="007F4519" w:rsidRDefault="000B364A" w:rsidP="000370B1">
            <w:pPr>
              <w:spacing w:before="60" w:after="60"/>
              <w:ind w:left="419"/>
              <w:outlineLvl w:val="0"/>
              <w:rPr>
                <w:rFonts w:ascii="Times New Roman" w:hAnsi="Times New Roman" w:cs="Times New Roman"/>
              </w:rPr>
            </w:pPr>
            <w:r w:rsidRPr="007F4519">
              <w:rPr>
                <w:rFonts w:ascii="Times New Roman" w:hAnsi="Times New Roman" w:cs="Times New Roman"/>
              </w:rPr>
              <w:t>6 Ay</w:t>
            </w:r>
          </w:p>
        </w:tc>
        <w:tc>
          <w:tcPr>
            <w:tcW w:w="1084" w:type="pct"/>
            <w:vAlign w:val="center"/>
          </w:tcPr>
          <w:p w:rsidR="000B364A" w:rsidRPr="007F4519" w:rsidRDefault="000B364A" w:rsidP="00A83EBE">
            <w:pPr>
              <w:numPr>
                <w:ilvl w:val="0"/>
                <w:numId w:val="29"/>
              </w:numPr>
              <w:spacing w:before="60" w:after="60" w:line="240" w:lineRule="auto"/>
              <w:outlineLvl w:val="0"/>
              <w:rPr>
                <w:rFonts w:ascii="Times New Roman" w:hAnsi="Times New Roman" w:cs="Times New Roman"/>
              </w:rPr>
            </w:pPr>
            <w:r w:rsidRPr="007F4519">
              <w:rPr>
                <w:rFonts w:ascii="Times New Roman" w:hAnsi="Times New Roman" w:cs="Times New Roman"/>
              </w:rPr>
              <w:t>Masa Başı Eğitimi</w:t>
            </w:r>
          </w:p>
          <w:p w:rsidR="000B364A" w:rsidRPr="007F4519" w:rsidRDefault="000B364A" w:rsidP="00A83EBE">
            <w:pPr>
              <w:numPr>
                <w:ilvl w:val="0"/>
                <w:numId w:val="29"/>
              </w:numPr>
              <w:spacing w:before="60" w:after="60" w:line="240" w:lineRule="auto"/>
              <w:outlineLvl w:val="0"/>
              <w:rPr>
                <w:rFonts w:ascii="Times New Roman" w:hAnsi="Times New Roman" w:cs="Times New Roman"/>
              </w:rPr>
            </w:pPr>
            <w:r w:rsidRPr="007F4519">
              <w:rPr>
                <w:rFonts w:ascii="Times New Roman" w:hAnsi="Times New Roman" w:cs="Times New Roman"/>
              </w:rPr>
              <w:t xml:space="preserve">Denetim Onayları </w:t>
            </w:r>
          </w:p>
          <w:p w:rsidR="000B364A" w:rsidRPr="007F4519" w:rsidRDefault="000B364A" w:rsidP="00A83EBE">
            <w:pPr>
              <w:numPr>
                <w:ilvl w:val="0"/>
                <w:numId w:val="36"/>
              </w:numPr>
              <w:spacing w:before="60" w:after="60" w:line="240" w:lineRule="auto"/>
              <w:outlineLvl w:val="0"/>
              <w:rPr>
                <w:rFonts w:ascii="Times New Roman" w:hAnsi="Times New Roman" w:cs="Times New Roman"/>
              </w:rPr>
            </w:pPr>
            <w:r w:rsidRPr="007F4519">
              <w:rPr>
                <w:rFonts w:ascii="Times New Roman" w:hAnsi="Times New Roman" w:cs="Times New Roman"/>
              </w:rPr>
              <w:t xml:space="preserve">Bakanlığa 7 gün İçinde E- İçişlerinden bildirim </w:t>
            </w:r>
          </w:p>
          <w:p w:rsidR="000B364A" w:rsidRPr="007F4519" w:rsidRDefault="000B364A" w:rsidP="00A83EBE">
            <w:pPr>
              <w:numPr>
                <w:ilvl w:val="0"/>
                <w:numId w:val="36"/>
              </w:numPr>
              <w:tabs>
                <w:tab w:val="left" w:pos="80"/>
              </w:tabs>
              <w:spacing w:before="60" w:after="60" w:line="240" w:lineRule="auto"/>
              <w:outlineLvl w:val="0"/>
              <w:rPr>
                <w:rFonts w:ascii="Times New Roman" w:hAnsi="Times New Roman" w:cs="Times New Roman"/>
              </w:rPr>
            </w:pPr>
            <w:r>
              <w:rPr>
                <w:rFonts w:ascii="Times New Roman" w:hAnsi="Times New Roman" w:cs="Times New Roman"/>
              </w:rPr>
              <w:t>DERBİS</w:t>
            </w:r>
            <w:r w:rsidRPr="007F4519">
              <w:rPr>
                <w:rFonts w:ascii="Times New Roman" w:hAnsi="Times New Roman" w:cs="Times New Roman"/>
              </w:rPr>
              <w:t xml:space="preserve"> Sistemine Veri Girişi </w:t>
            </w:r>
          </w:p>
        </w:tc>
      </w:tr>
      <w:tr w:rsidR="000B364A" w:rsidRPr="00AD4834" w:rsidTr="000370B1">
        <w:trPr>
          <w:cantSplit/>
          <w:trHeight w:val="802"/>
        </w:trPr>
        <w:tc>
          <w:tcPr>
            <w:tcW w:w="279" w:type="pct"/>
            <w:vAlign w:val="center"/>
          </w:tcPr>
          <w:p w:rsidR="000B364A" w:rsidRPr="00AD4834" w:rsidRDefault="000B364A" w:rsidP="00A83EBE">
            <w:pPr>
              <w:numPr>
                <w:ilvl w:val="0"/>
                <w:numId w:val="31"/>
              </w:numPr>
              <w:spacing w:before="60" w:after="60" w:line="240" w:lineRule="auto"/>
              <w:rPr>
                <w:rFonts w:ascii="Times New Roman" w:hAnsi="Times New Roman" w:cs="Times New Roman"/>
              </w:rPr>
            </w:pPr>
          </w:p>
        </w:tc>
        <w:tc>
          <w:tcPr>
            <w:tcW w:w="679" w:type="pct"/>
            <w:vAlign w:val="center"/>
          </w:tcPr>
          <w:p w:rsidR="000B364A" w:rsidRPr="007F4519" w:rsidRDefault="000B364A" w:rsidP="000370B1">
            <w:pPr>
              <w:pStyle w:val="AralkYok"/>
              <w:tabs>
                <w:tab w:val="left" w:pos="32"/>
              </w:tabs>
              <w:rPr>
                <w:rFonts w:ascii="Times New Roman" w:hAnsi="Times New Roman" w:cs="Times New Roman"/>
              </w:rPr>
            </w:pPr>
            <w:r w:rsidRPr="007F4519">
              <w:rPr>
                <w:rFonts w:ascii="Times New Roman" w:hAnsi="Times New Roman" w:cs="Times New Roman"/>
              </w:rPr>
              <w:t xml:space="preserve">İl merkezinde faaliyette bulunan derneklerin lokallerinin her yıl bir program çerçevesinde denetiminin yapılarak denetim tarihinden itibaren </w:t>
            </w:r>
            <w:r w:rsidRPr="000A0A5A">
              <w:rPr>
                <w:rFonts w:ascii="Times New Roman" w:hAnsi="Times New Roman" w:cs="Times New Roman"/>
                <w:b/>
              </w:rPr>
              <w:t xml:space="preserve">7 </w:t>
            </w:r>
            <w:r w:rsidRPr="007F4519">
              <w:rPr>
                <w:rFonts w:ascii="Times New Roman" w:hAnsi="Times New Roman" w:cs="Times New Roman"/>
              </w:rPr>
              <w:t>iş günü içerisinde işlemlerini sonuçlandırmak.</w:t>
            </w:r>
          </w:p>
          <w:p w:rsidR="000B364A" w:rsidRPr="007F4519" w:rsidRDefault="000B364A" w:rsidP="000370B1">
            <w:pPr>
              <w:tabs>
                <w:tab w:val="left" w:pos="32"/>
              </w:tabs>
              <w:spacing w:before="60" w:after="60"/>
              <w:rPr>
                <w:rFonts w:ascii="Times New Roman" w:hAnsi="Times New Roman" w:cs="Times New Roman"/>
              </w:rPr>
            </w:pPr>
          </w:p>
        </w:tc>
        <w:tc>
          <w:tcPr>
            <w:tcW w:w="2022" w:type="pct"/>
            <w:gridSpan w:val="2"/>
            <w:vAlign w:val="center"/>
          </w:tcPr>
          <w:p w:rsidR="000B364A" w:rsidRDefault="000B364A" w:rsidP="000370B1">
            <w:pPr>
              <w:pStyle w:val="ListeParagraf"/>
              <w:tabs>
                <w:tab w:val="left" w:pos="282"/>
              </w:tabs>
              <w:spacing w:after="0"/>
              <w:ind w:left="282"/>
              <w:jc w:val="both"/>
              <w:rPr>
                <w:rFonts w:ascii="Times New Roman" w:hAnsi="Times New Roman" w:cs="Times New Roman"/>
              </w:rPr>
            </w:pPr>
          </w:p>
          <w:p w:rsidR="000B364A" w:rsidRPr="00CD767B" w:rsidRDefault="000B364A" w:rsidP="00A83EBE">
            <w:pPr>
              <w:pStyle w:val="ListeParagraf"/>
              <w:numPr>
                <w:ilvl w:val="0"/>
                <w:numId w:val="79"/>
              </w:numPr>
              <w:tabs>
                <w:tab w:val="left" w:pos="282"/>
              </w:tabs>
              <w:spacing w:after="0"/>
              <w:ind w:left="282" w:hanging="283"/>
              <w:jc w:val="both"/>
              <w:rPr>
                <w:rFonts w:ascii="Times New Roman" w:hAnsi="Times New Roman" w:cs="Times New Roman"/>
              </w:rPr>
            </w:pPr>
            <w:r w:rsidRPr="00CD767B">
              <w:rPr>
                <w:rFonts w:ascii="Times New Roman" w:hAnsi="Times New Roman" w:cs="Times New Roman"/>
              </w:rPr>
              <w:t>Her yılın sonunda yeni girilen yılda denetlenecek olan dernek lokalleri için İl Emniyet Müdürlüğünden lokal denetimi için görevlendirilecek personelin listesinin bir yazı ile istenilmesi,</w:t>
            </w:r>
          </w:p>
          <w:p w:rsidR="000B364A" w:rsidRPr="00CD767B" w:rsidRDefault="000B364A" w:rsidP="00A83EBE">
            <w:pPr>
              <w:pStyle w:val="ListeParagraf"/>
              <w:numPr>
                <w:ilvl w:val="0"/>
                <w:numId w:val="79"/>
              </w:numPr>
              <w:tabs>
                <w:tab w:val="left" w:pos="282"/>
                <w:tab w:val="left" w:pos="2220"/>
              </w:tabs>
              <w:spacing w:after="0"/>
              <w:ind w:left="282" w:hanging="283"/>
              <w:jc w:val="both"/>
              <w:rPr>
                <w:rFonts w:ascii="Times New Roman" w:hAnsi="Times New Roman" w:cs="Times New Roman"/>
              </w:rPr>
            </w:pPr>
            <w:r w:rsidRPr="00CD767B">
              <w:rPr>
                <w:rFonts w:ascii="Times New Roman" w:hAnsi="Times New Roman" w:cs="Times New Roman"/>
              </w:rPr>
              <w:t>Müdürlük ve Emniyet Müdürlüğünden lokal denetiminde görevlendirilecek personeller için ve ayrıca yıl içerisinde hangi tarihlerde lokal denetimi yapılacağına dair hazırlanan programa istinaden denetim için Valilik Makamından Onay alınması,</w:t>
            </w:r>
          </w:p>
          <w:p w:rsidR="000B364A" w:rsidRPr="00CD767B" w:rsidRDefault="000B364A" w:rsidP="00A83EBE">
            <w:pPr>
              <w:pStyle w:val="ListeParagraf"/>
              <w:numPr>
                <w:ilvl w:val="0"/>
                <w:numId w:val="79"/>
              </w:numPr>
              <w:tabs>
                <w:tab w:val="left" w:pos="282"/>
              </w:tabs>
              <w:spacing w:after="0"/>
              <w:ind w:left="282" w:hanging="283"/>
              <w:jc w:val="both"/>
              <w:rPr>
                <w:rFonts w:ascii="Times New Roman" w:hAnsi="Times New Roman" w:cs="Times New Roman"/>
              </w:rPr>
            </w:pPr>
            <w:r w:rsidRPr="00CD767B">
              <w:rPr>
                <w:rFonts w:ascii="Times New Roman" w:hAnsi="Times New Roman" w:cs="Times New Roman"/>
              </w:rPr>
              <w:t>Yapılan denetimler sonunda Lokal Denetim ve Tespit Tutanağı düzenlenerek lokal yetkilisi ve denetim yapan personelce her sayfasının imzalanması suretiyle, denetim sonrasında tutanağın bir suretinin ilgilisine verilmesi,</w:t>
            </w:r>
          </w:p>
          <w:p w:rsidR="000B364A" w:rsidRPr="00CD767B" w:rsidRDefault="000B364A" w:rsidP="00A83EBE">
            <w:pPr>
              <w:pStyle w:val="ListeParagraf"/>
              <w:numPr>
                <w:ilvl w:val="0"/>
                <w:numId w:val="79"/>
              </w:numPr>
              <w:tabs>
                <w:tab w:val="left" w:pos="282"/>
              </w:tabs>
              <w:spacing w:after="0"/>
              <w:ind w:left="282" w:hanging="283"/>
              <w:jc w:val="both"/>
              <w:rPr>
                <w:rFonts w:ascii="Times New Roman" w:hAnsi="Times New Roman" w:cs="Times New Roman"/>
              </w:rPr>
            </w:pPr>
            <w:r w:rsidRPr="00CD767B">
              <w:rPr>
                <w:rFonts w:ascii="Times New Roman" w:hAnsi="Times New Roman" w:cs="Times New Roman"/>
              </w:rPr>
              <w:t xml:space="preserve">Denetim sonucu konusu suç teşkil etmeyen hata ve noksanlıklar tespit edilmiş ise yazı ile ilgili dernek tarafından Dernekler Kanunu’nun 17 inci maddesi gereği otuz gün içerisinde giderilmesinin istenilmesi, </w:t>
            </w:r>
          </w:p>
          <w:p w:rsidR="000B364A" w:rsidRDefault="000B364A" w:rsidP="00A83EBE">
            <w:pPr>
              <w:pStyle w:val="ListeParagraf"/>
              <w:numPr>
                <w:ilvl w:val="0"/>
                <w:numId w:val="79"/>
              </w:numPr>
              <w:spacing w:after="0"/>
              <w:ind w:left="282" w:hanging="283"/>
              <w:jc w:val="both"/>
              <w:rPr>
                <w:rFonts w:ascii="Times New Roman" w:hAnsi="Times New Roman" w:cs="Times New Roman"/>
              </w:rPr>
            </w:pPr>
            <w:r w:rsidRPr="00CD767B">
              <w:rPr>
                <w:rFonts w:ascii="Times New Roman" w:hAnsi="Times New Roman" w:cs="Times New Roman"/>
              </w:rPr>
              <w:t>Düzeltilmesi istenen hata ve eksikliklerin 30 gün içerisinde yerine getirilip getirilmediği ilgili personel tarafından takip edilip, şayet 30 gün içinde hata ve eksiklikler giderilerek bilgi verilmemiş ise, 5253 sayılı Dernekler</w:t>
            </w:r>
            <w:r>
              <w:rPr>
                <w:rFonts w:ascii="Times New Roman" w:hAnsi="Times New Roman" w:cs="Times New Roman"/>
              </w:rPr>
              <w:t xml:space="preserve"> Kanunu’nun 32/ı maddesi gereğinin </w:t>
            </w:r>
            <w:r w:rsidRPr="00CD767B">
              <w:rPr>
                <w:rFonts w:ascii="Times New Roman" w:hAnsi="Times New Roman" w:cs="Times New Roman"/>
              </w:rPr>
              <w:t xml:space="preserve">yapılması için yazılması, </w:t>
            </w:r>
          </w:p>
          <w:p w:rsidR="000B364A" w:rsidRDefault="000B364A" w:rsidP="000B364A">
            <w:pPr>
              <w:pStyle w:val="ListeParagraf"/>
              <w:spacing w:after="0"/>
              <w:ind w:left="282"/>
              <w:jc w:val="both"/>
              <w:rPr>
                <w:rFonts w:ascii="Times New Roman" w:hAnsi="Times New Roman" w:cs="Times New Roman"/>
              </w:rPr>
            </w:pPr>
          </w:p>
          <w:p w:rsidR="000B364A" w:rsidRPr="007F4519" w:rsidRDefault="000B364A" w:rsidP="000370B1">
            <w:pPr>
              <w:spacing w:before="60" w:after="60"/>
              <w:ind w:left="394"/>
              <w:jc w:val="both"/>
              <w:rPr>
                <w:rFonts w:ascii="Times New Roman" w:hAnsi="Times New Roman" w:cs="Times New Roman"/>
              </w:rPr>
            </w:pPr>
          </w:p>
        </w:tc>
        <w:tc>
          <w:tcPr>
            <w:tcW w:w="417" w:type="pct"/>
            <w:vAlign w:val="center"/>
          </w:tcPr>
          <w:p w:rsidR="000B364A" w:rsidRPr="007F4519" w:rsidRDefault="000B364A" w:rsidP="000370B1">
            <w:pPr>
              <w:spacing w:before="60" w:after="60"/>
              <w:jc w:val="center"/>
              <w:rPr>
                <w:rFonts w:ascii="Times New Roman" w:hAnsi="Times New Roman" w:cs="Times New Roman"/>
              </w:rPr>
            </w:pPr>
            <w:r>
              <w:rPr>
                <w:rFonts w:ascii="Times New Roman" w:hAnsi="Times New Roman" w:cs="Times New Roman"/>
              </w:rPr>
              <w:t xml:space="preserve">Birim </w:t>
            </w:r>
            <w:r w:rsidRPr="007F4519">
              <w:rPr>
                <w:rFonts w:ascii="Times New Roman" w:hAnsi="Times New Roman" w:cs="Times New Roman"/>
              </w:rPr>
              <w:t>Müdürü</w:t>
            </w:r>
          </w:p>
        </w:tc>
        <w:tc>
          <w:tcPr>
            <w:tcW w:w="519" w:type="pct"/>
            <w:gridSpan w:val="3"/>
            <w:vAlign w:val="center"/>
          </w:tcPr>
          <w:p w:rsidR="000B364A" w:rsidRPr="007F4519" w:rsidRDefault="000B364A" w:rsidP="000370B1">
            <w:pPr>
              <w:pStyle w:val="ListeParagraf"/>
              <w:spacing w:before="60" w:after="60"/>
              <w:ind w:left="419"/>
              <w:rPr>
                <w:rFonts w:ascii="Times New Roman" w:hAnsi="Times New Roman" w:cs="Times New Roman"/>
              </w:rPr>
            </w:pPr>
            <w:r w:rsidRPr="007F4519">
              <w:rPr>
                <w:rFonts w:ascii="Times New Roman" w:hAnsi="Times New Roman" w:cs="Times New Roman"/>
              </w:rPr>
              <w:t>6 Ay</w:t>
            </w:r>
          </w:p>
        </w:tc>
        <w:tc>
          <w:tcPr>
            <w:tcW w:w="1084" w:type="pct"/>
            <w:vAlign w:val="center"/>
          </w:tcPr>
          <w:p w:rsidR="000B364A" w:rsidRPr="007F4519" w:rsidRDefault="000B364A" w:rsidP="00A83EBE">
            <w:pPr>
              <w:pStyle w:val="ListeParagraf"/>
              <w:numPr>
                <w:ilvl w:val="0"/>
                <w:numId w:val="37"/>
              </w:numPr>
              <w:spacing w:before="60" w:after="60"/>
              <w:ind w:left="160" w:hanging="160"/>
              <w:outlineLvl w:val="0"/>
              <w:rPr>
                <w:rFonts w:ascii="Times New Roman" w:hAnsi="Times New Roman" w:cs="Times New Roman"/>
              </w:rPr>
            </w:pPr>
            <w:r w:rsidRPr="007F4519">
              <w:rPr>
                <w:rFonts w:ascii="Times New Roman" w:hAnsi="Times New Roman" w:cs="Times New Roman"/>
              </w:rPr>
              <w:t>Masa Başı Eğitimleri</w:t>
            </w:r>
          </w:p>
          <w:p w:rsidR="000B364A" w:rsidRPr="007F4519" w:rsidRDefault="000B364A" w:rsidP="00A83EBE">
            <w:pPr>
              <w:pStyle w:val="ListeParagraf"/>
              <w:numPr>
                <w:ilvl w:val="0"/>
                <w:numId w:val="37"/>
              </w:numPr>
              <w:spacing w:before="60" w:after="60"/>
              <w:ind w:left="160" w:hanging="160"/>
              <w:outlineLvl w:val="0"/>
              <w:rPr>
                <w:rFonts w:ascii="Times New Roman" w:hAnsi="Times New Roman" w:cs="Times New Roman"/>
              </w:rPr>
            </w:pPr>
            <w:r w:rsidRPr="007F4519">
              <w:rPr>
                <w:rFonts w:ascii="Times New Roman" w:hAnsi="Times New Roman" w:cs="Times New Roman"/>
              </w:rPr>
              <w:t xml:space="preserve">Denetim Onayları </w:t>
            </w:r>
          </w:p>
          <w:p w:rsidR="000B364A" w:rsidRPr="007F4519" w:rsidRDefault="000B364A" w:rsidP="00A83EBE">
            <w:pPr>
              <w:numPr>
                <w:ilvl w:val="0"/>
                <w:numId w:val="37"/>
              </w:numPr>
              <w:spacing w:before="60" w:after="60" w:line="240" w:lineRule="auto"/>
              <w:ind w:left="160" w:hanging="160"/>
              <w:outlineLvl w:val="0"/>
              <w:rPr>
                <w:rFonts w:ascii="Times New Roman" w:hAnsi="Times New Roman" w:cs="Times New Roman"/>
              </w:rPr>
            </w:pPr>
            <w:r>
              <w:rPr>
                <w:rFonts w:ascii="Times New Roman" w:hAnsi="Times New Roman" w:cs="Times New Roman"/>
              </w:rPr>
              <w:t>DERBİS</w:t>
            </w:r>
            <w:r w:rsidRPr="007F4519">
              <w:rPr>
                <w:rFonts w:ascii="Times New Roman" w:hAnsi="Times New Roman" w:cs="Times New Roman"/>
              </w:rPr>
              <w:t xml:space="preserve"> Sistemine Veri Girişi </w:t>
            </w:r>
          </w:p>
          <w:p w:rsidR="000B364A" w:rsidRPr="007F4519" w:rsidRDefault="000B364A" w:rsidP="000370B1">
            <w:pPr>
              <w:pStyle w:val="ListeParagraf"/>
              <w:spacing w:before="60" w:after="60"/>
              <w:ind w:left="160" w:hanging="160"/>
              <w:rPr>
                <w:rFonts w:ascii="Times New Roman" w:hAnsi="Times New Roman" w:cs="Times New Roman"/>
              </w:rPr>
            </w:pPr>
          </w:p>
        </w:tc>
      </w:tr>
      <w:tr w:rsidR="000B364A" w:rsidRPr="00AD4834" w:rsidTr="000370B1">
        <w:trPr>
          <w:cantSplit/>
          <w:trHeight w:val="802"/>
        </w:trPr>
        <w:tc>
          <w:tcPr>
            <w:tcW w:w="279" w:type="pct"/>
            <w:vAlign w:val="center"/>
          </w:tcPr>
          <w:p w:rsidR="000B364A" w:rsidRPr="00AD4834" w:rsidRDefault="000B364A" w:rsidP="000B364A">
            <w:pPr>
              <w:spacing w:before="60" w:after="60" w:line="240" w:lineRule="auto"/>
              <w:rPr>
                <w:rFonts w:ascii="Times New Roman" w:hAnsi="Times New Roman" w:cs="Times New Roman"/>
              </w:rPr>
            </w:pPr>
          </w:p>
        </w:tc>
        <w:tc>
          <w:tcPr>
            <w:tcW w:w="679" w:type="pct"/>
            <w:vAlign w:val="center"/>
          </w:tcPr>
          <w:p w:rsidR="000B364A" w:rsidRPr="007F4519" w:rsidRDefault="000B364A" w:rsidP="000370B1">
            <w:pPr>
              <w:pStyle w:val="AralkYok"/>
              <w:tabs>
                <w:tab w:val="left" w:pos="32"/>
              </w:tabs>
              <w:rPr>
                <w:rFonts w:ascii="Times New Roman" w:hAnsi="Times New Roman" w:cs="Times New Roman"/>
              </w:rPr>
            </w:pPr>
          </w:p>
        </w:tc>
        <w:tc>
          <w:tcPr>
            <w:tcW w:w="2022" w:type="pct"/>
            <w:gridSpan w:val="2"/>
            <w:vAlign w:val="center"/>
          </w:tcPr>
          <w:p w:rsidR="000B364A" w:rsidRPr="00CD767B" w:rsidRDefault="000B364A" w:rsidP="00A83EBE">
            <w:pPr>
              <w:pStyle w:val="ListeParagraf"/>
              <w:numPr>
                <w:ilvl w:val="0"/>
                <w:numId w:val="79"/>
              </w:numPr>
              <w:tabs>
                <w:tab w:val="left" w:pos="282"/>
              </w:tabs>
              <w:spacing w:after="0"/>
              <w:ind w:left="282" w:hanging="283"/>
              <w:jc w:val="both"/>
              <w:rPr>
                <w:rFonts w:ascii="Times New Roman" w:hAnsi="Times New Roman" w:cs="Times New Roman"/>
              </w:rPr>
            </w:pPr>
            <w:r>
              <w:rPr>
                <w:rFonts w:ascii="Times New Roman" w:hAnsi="Times New Roman" w:cs="Times New Roman"/>
              </w:rPr>
              <w:t>Y</w:t>
            </w:r>
            <w:r w:rsidRPr="00CD767B">
              <w:rPr>
                <w:rFonts w:ascii="Times New Roman" w:hAnsi="Times New Roman" w:cs="Times New Roman"/>
              </w:rPr>
              <w:t xml:space="preserve">apılan işlemlere ait belgelerin </w:t>
            </w:r>
            <w:r>
              <w:rPr>
                <w:rFonts w:ascii="Times New Roman" w:hAnsi="Times New Roman" w:cs="Times New Roman"/>
              </w:rPr>
              <w:t>ve</w:t>
            </w:r>
            <w:r w:rsidRPr="00CD767B">
              <w:rPr>
                <w:rFonts w:ascii="Times New Roman" w:hAnsi="Times New Roman" w:cs="Times New Roman"/>
              </w:rPr>
              <w:t>ri girişlerinin yapılarak ve e- arşive taranıp dosyasına takılması,</w:t>
            </w:r>
          </w:p>
          <w:p w:rsidR="000B364A" w:rsidRPr="00CD767B" w:rsidRDefault="000B364A" w:rsidP="00A83EBE">
            <w:pPr>
              <w:pStyle w:val="ListeParagraf"/>
              <w:numPr>
                <w:ilvl w:val="0"/>
                <w:numId w:val="79"/>
              </w:numPr>
              <w:tabs>
                <w:tab w:val="left" w:pos="282"/>
              </w:tabs>
              <w:spacing w:after="0"/>
              <w:ind w:left="282" w:hanging="283"/>
              <w:jc w:val="both"/>
              <w:rPr>
                <w:rFonts w:ascii="Times New Roman" w:hAnsi="Times New Roman" w:cs="Times New Roman"/>
              </w:rPr>
            </w:pPr>
            <w:r w:rsidRPr="00CD767B">
              <w:rPr>
                <w:rFonts w:ascii="Times New Roman" w:hAnsi="Times New Roman" w:cs="Times New Roman"/>
              </w:rPr>
              <w:t>Denetimler esnasında kumar oynatıldığı, izinsiz içki kullanıldığı, umuma açık yer durumuna geldiği veya lokal yönergesine aykırı hareket edildiği tespit edilen lokallerin, mevzuat gereği mülki idare amiri tarafından otuz günü geçmemek üzere geçici süreyle faaliyetten men edilmesi,</w:t>
            </w:r>
          </w:p>
          <w:p w:rsidR="000B364A" w:rsidRPr="00CD767B" w:rsidRDefault="000B364A" w:rsidP="00A83EBE">
            <w:pPr>
              <w:pStyle w:val="ListeParagraf"/>
              <w:numPr>
                <w:ilvl w:val="0"/>
                <w:numId w:val="79"/>
              </w:numPr>
              <w:tabs>
                <w:tab w:val="left" w:pos="282"/>
              </w:tabs>
              <w:spacing w:after="0"/>
              <w:ind w:left="282" w:hanging="283"/>
              <w:jc w:val="both"/>
              <w:rPr>
                <w:rFonts w:ascii="Times New Roman" w:hAnsi="Times New Roman" w:cs="Times New Roman"/>
              </w:rPr>
            </w:pPr>
            <w:r>
              <w:rPr>
                <w:rFonts w:ascii="Times New Roman" w:hAnsi="Times New Roman" w:cs="Times New Roman"/>
              </w:rPr>
              <w:t>Ü</w:t>
            </w:r>
            <w:r w:rsidRPr="00CD767B">
              <w:rPr>
                <w:rFonts w:ascii="Times New Roman" w:hAnsi="Times New Roman" w:cs="Times New Roman"/>
              </w:rPr>
              <w:t>ç defa faaliyetten men edilen lokallerin izin belgelerinin, mülki idare amirince iptal edilmesi ve bunu takip etmek amacıyla bir çizelge oluşturularak denetim sonuçlarının bu çizelgeye işlenmesi,</w:t>
            </w:r>
          </w:p>
          <w:p w:rsidR="000B364A" w:rsidRPr="00CD767B" w:rsidRDefault="000B364A" w:rsidP="00A83EBE">
            <w:pPr>
              <w:pStyle w:val="ListeParagraf"/>
              <w:numPr>
                <w:ilvl w:val="0"/>
                <w:numId w:val="79"/>
              </w:numPr>
              <w:tabs>
                <w:tab w:val="left" w:pos="282"/>
                <w:tab w:val="left" w:pos="1701"/>
                <w:tab w:val="left" w:pos="2220"/>
              </w:tabs>
              <w:spacing w:after="0"/>
              <w:ind w:left="282" w:hanging="283"/>
              <w:jc w:val="both"/>
              <w:rPr>
                <w:rFonts w:ascii="Times New Roman" w:hAnsi="Times New Roman" w:cs="Times New Roman"/>
              </w:rPr>
            </w:pPr>
            <w:r w:rsidRPr="00CD767B">
              <w:rPr>
                <w:rFonts w:ascii="Times New Roman" w:hAnsi="Times New Roman" w:cs="Times New Roman"/>
              </w:rPr>
              <w:t>Yapılan denetimler neticesinde, uyuşturucu madde imal edildiği, satıldığı, kullanıldığı veya bulundurulduğu; 6136 Sayılı Kanuna aykırı silah bulundurulduğu veya satıldığı; genel güvenliğe ve genel ahlaka aykırı faaliyetlerde bulunulduğu tespit edilenlerin lokal açma ve işletme izin belgelerinin mevzuat gereği mülki idare amirince iptal edilmesi,</w:t>
            </w:r>
          </w:p>
          <w:p w:rsidR="000B364A" w:rsidRPr="00CD767B" w:rsidRDefault="000B364A" w:rsidP="00A83EBE">
            <w:pPr>
              <w:pStyle w:val="ListeParagraf"/>
              <w:numPr>
                <w:ilvl w:val="0"/>
                <w:numId w:val="79"/>
              </w:numPr>
              <w:tabs>
                <w:tab w:val="left" w:pos="282"/>
              </w:tabs>
              <w:spacing w:after="0"/>
              <w:ind w:left="282" w:hanging="283"/>
              <w:jc w:val="both"/>
              <w:rPr>
                <w:rFonts w:ascii="Times New Roman" w:hAnsi="Times New Roman" w:cs="Times New Roman"/>
              </w:rPr>
            </w:pPr>
            <w:r w:rsidRPr="00CD767B">
              <w:rPr>
                <w:rFonts w:ascii="Times New Roman" w:hAnsi="Times New Roman" w:cs="Times New Roman"/>
              </w:rPr>
              <w:t>Konusu suç teşkil eden fiillerin işlenmesi durumunda, soruşturma evrakının derhal Cumhuriyet Başsavcılığına gönderilmesi,</w:t>
            </w:r>
          </w:p>
          <w:p w:rsidR="000B364A" w:rsidRPr="00CD767B" w:rsidRDefault="000B364A" w:rsidP="00A83EBE">
            <w:pPr>
              <w:pStyle w:val="ListeParagraf"/>
              <w:numPr>
                <w:ilvl w:val="0"/>
                <w:numId w:val="79"/>
              </w:numPr>
              <w:tabs>
                <w:tab w:val="left" w:pos="282"/>
                <w:tab w:val="left" w:pos="1560"/>
                <w:tab w:val="left" w:pos="1701"/>
                <w:tab w:val="left" w:pos="2220"/>
              </w:tabs>
              <w:spacing w:after="0"/>
              <w:ind w:left="282" w:hanging="283"/>
              <w:jc w:val="both"/>
              <w:rPr>
                <w:rFonts w:ascii="Times New Roman" w:hAnsi="Times New Roman" w:cs="Times New Roman"/>
              </w:rPr>
            </w:pPr>
            <w:r w:rsidRPr="00CD767B">
              <w:rPr>
                <w:rFonts w:ascii="Times New Roman" w:hAnsi="Times New Roman" w:cs="Times New Roman"/>
              </w:rPr>
              <w:t>E-İçişleri Sistemi üzerinden imza edilen evrakların günlük takibinin yapılarak postalamasının sistem üzerinden gerçekleştirilmesi işlemleridir.</w:t>
            </w:r>
          </w:p>
          <w:p w:rsidR="000B364A" w:rsidRDefault="000B364A" w:rsidP="000370B1">
            <w:pPr>
              <w:pStyle w:val="ListeParagraf"/>
              <w:tabs>
                <w:tab w:val="left" w:pos="282"/>
              </w:tabs>
              <w:spacing w:after="0"/>
              <w:ind w:left="282"/>
              <w:jc w:val="both"/>
              <w:rPr>
                <w:rFonts w:ascii="Times New Roman" w:hAnsi="Times New Roman" w:cs="Times New Roman"/>
              </w:rPr>
            </w:pPr>
          </w:p>
          <w:p w:rsidR="000B364A" w:rsidRDefault="000B364A" w:rsidP="000370B1">
            <w:pPr>
              <w:pStyle w:val="ListeParagraf"/>
              <w:tabs>
                <w:tab w:val="left" w:pos="282"/>
              </w:tabs>
              <w:spacing w:after="0"/>
              <w:ind w:left="282"/>
              <w:jc w:val="both"/>
              <w:rPr>
                <w:rFonts w:ascii="Times New Roman" w:hAnsi="Times New Roman" w:cs="Times New Roman"/>
              </w:rPr>
            </w:pPr>
          </w:p>
        </w:tc>
        <w:tc>
          <w:tcPr>
            <w:tcW w:w="417" w:type="pct"/>
            <w:vAlign w:val="center"/>
          </w:tcPr>
          <w:p w:rsidR="000B364A" w:rsidRDefault="000B364A" w:rsidP="000370B1">
            <w:pPr>
              <w:spacing w:before="60" w:after="60"/>
              <w:jc w:val="center"/>
              <w:rPr>
                <w:rFonts w:ascii="Times New Roman" w:hAnsi="Times New Roman" w:cs="Times New Roman"/>
              </w:rPr>
            </w:pPr>
          </w:p>
        </w:tc>
        <w:tc>
          <w:tcPr>
            <w:tcW w:w="519" w:type="pct"/>
            <w:gridSpan w:val="3"/>
            <w:vAlign w:val="center"/>
          </w:tcPr>
          <w:p w:rsidR="000B364A" w:rsidRPr="007F4519" w:rsidRDefault="000B364A" w:rsidP="000370B1">
            <w:pPr>
              <w:pStyle w:val="ListeParagraf"/>
              <w:spacing w:before="60" w:after="60"/>
              <w:ind w:left="419"/>
              <w:rPr>
                <w:rFonts w:ascii="Times New Roman" w:hAnsi="Times New Roman" w:cs="Times New Roman"/>
              </w:rPr>
            </w:pPr>
          </w:p>
        </w:tc>
        <w:tc>
          <w:tcPr>
            <w:tcW w:w="1084" w:type="pct"/>
            <w:vAlign w:val="center"/>
          </w:tcPr>
          <w:p w:rsidR="000B364A" w:rsidRPr="007F4519" w:rsidRDefault="000B364A" w:rsidP="000B364A">
            <w:pPr>
              <w:pStyle w:val="ListeParagraf"/>
              <w:spacing w:before="60" w:after="60"/>
              <w:ind w:left="160"/>
              <w:outlineLvl w:val="0"/>
              <w:rPr>
                <w:rFonts w:ascii="Times New Roman" w:hAnsi="Times New Roman" w:cs="Times New Roman"/>
              </w:rPr>
            </w:pPr>
          </w:p>
        </w:tc>
      </w:tr>
      <w:tr w:rsidR="004D4CBD" w:rsidRPr="00AD4834" w:rsidTr="000370B1">
        <w:trPr>
          <w:cantSplit/>
          <w:trHeight w:val="802"/>
        </w:trPr>
        <w:tc>
          <w:tcPr>
            <w:tcW w:w="279" w:type="pct"/>
            <w:vAlign w:val="center"/>
          </w:tcPr>
          <w:p w:rsidR="004D4CBD" w:rsidRPr="00AD4834" w:rsidRDefault="004D4CBD" w:rsidP="00A83EBE">
            <w:pPr>
              <w:numPr>
                <w:ilvl w:val="0"/>
                <w:numId w:val="31"/>
              </w:numPr>
              <w:spacing w:before="60" w:after="60" w:line="240" w:lineRule="auto"/>
              <w:rPr>
                <w:rFonts w:ascii="Times New Roman" w:hAnsi="Times New Roman" w:cs="Times New Roman"/>
              </w:rPr>
            </w:pPr>
          </w:p>
        </w:tc>
        <w:tc>
          <w:tcPr>
            <w:tcW w:w="679" w:type="pct"/>
            <w:vAlign w:val="center"/>
          </w:tcPr>
          <w:p w:rsidR="004D4CBD" w:rsidRPr="007F4519" w:rsidRDefault="004D4CBD" w:rsidP="000370B1">
            <w:pPr>
              <w:pStyle w:val="AralkYok"/>
              <w:tabs>
                <w:tab w:val="left" w:pos="32"/>
              </w:tabs>
              <w:rPr>
                <w:rFonts w:ascii="Times New Roman" w:hAnsi="Times New Roman" w:cs="Times New Roman"/>
              </w:rPr>
            </w:pPr>
            <w:r w:rsidRPr="007F4519">
              <w:rPr>
                <w:rFonts w:ascii="Times New Roman" w:hAnsi="Times New Roman" w:cs="Times New Roman"/>
              </w:rPr>
              <w:t xml:space="preserve">Derneklerin gerek denetimleri, gerekse adli tespitler veya bildirimler neticesinde adli işlemler kapsamına giren durumlarının tespiti halinde adli makamlara intikalinin sağlanarak gerekli iş ve işlemlerini </w:t>
            </w:r>
            <w:r w:rsidRPr="009076C2">
              <w:rPr>
                <w:rFonts w:ascii="Times New Roman" w:hAnsi="Times New Roman" w:cs="Times New Roman"/>
                <w:b/>
              </w:rPr>
              <w:t>10 gün</w:t>
            </w:r>
            <w:r w:rsidRPr="007F4519">
              <w:rPr>
                <w:rFonts w:ascii="Times New Roman" w:hAnsi="Times New Roman" w:cs="Times New Roman"/>
              </w:rPr>
              <w:t xml:space="preserve"> içerisinde bildirmek.</w:t>
            </w:r>
          </w:p>
          <w:p w:rsidR="004D4CBD" w:rsidRPr="007F4519" w:rsidRDefault="004D4CBD" w:rsidP="000370B1">
            <w:pPr>
              <w:tabs>
                <w:tab w:val="left" w:pos="32"/>
              </w:tabs>
              <w:spacing w:before="60" w:after="60"/>
              <w:jc w:val="both"/>
              <w:rPr>
                <w:rFonts w:ascii="Times New Roman" w:hAnsi="Times New Roman" w:cs="Times New Roman"/>
              </w:rPr>
            </w:pPr>
          </w:p>
        </w:tc>
        <w:tc>
          <w:tcPr>
            <w:tcW w:w="2022" w:type="pct"/>
            <w:gridSpan w:val="2"/>
            <w:vAlign w:val="center"/>
          </w:tcPr>
          <w:p w:rsidR="004D4CBD" w:rsidRDefault="004D4CBD" w:rsidP="000370B1">
            <w:pPr>
              <w:pStyle w:val="ListeParagraf"/>
              <w:tabs>
                <w:tab w:val="left" w:pos="319"/>
              </w:tabs>
              <w:spacing w:after="0" w:line="240" w:lineRule="auto"/>
              <w:ind w:left="319"/>
              <w:jc w:val="both"/>
              <w:rPr>
                <w:rFonts w:ascii="Times New Roman" w:hAnsi="Times New Roman" w:cs="Times New Roman"/>
              </w:rPr>
            </w:pPr>
          </w:p>
          <w:p w:rsidR="004D4CBD" w:rsidRPr="00905FA7" w:rsidRDefault="004D4CBD" w:rsidP="00A83EBE">
            <w:pPr>
              <w:pStyle w:val="ListeParagraf"/>
              <w:numPr>
                <w:ilvl w:val="0"/>
                <w:numId w:val="80"/>
              </w:numPr>
              <w:tabs>
                <w:tab w:val="left" w:pos="319"/>
              </w:tabs>
              <w:spacing w:after="0" w:line="240" w:lineRule="auto"/>
              <w:ind w:left="319" w:hanging="320"/>
              <w:jc w:val="both"/>
              <w:rPr>
                <w:rFonts w:ascii="Times New Roman" w:hAnsi="Times New Roman" w:cs="Times New Roman"/>
              </w:rPr>
            </w:pPr>
            <w:r w:rsidRPr="00905FA7">
              <w:rPr>
                <w:rFonts w:ascii="Times New Roman" w:hAnsi="Times New Roman" w:cs="Times New Roman"/>
              </w:rPr>
              <w:t xml:space="preserve">Mülki İdare Amirliğinden onay alınmak suretiyle Müdürlükçe yapılan denetimler neticesinde, 5253 sayılı Dernekler Kanunu’nda belirtilen ağır para cezasını gerektiren veya amacına aykırı faaliyette bulunulduğuna dair tespit yapılması halinde, Cumhuriyet Başsavcılığına suç duyurusunda bulunulması, </w:t>
            </w:r>
          </w:p>
          <w:p w:rsidR="004D4CBD" w:rsidRPr="00905FA7" w:rsidRDefault="004D4CBD" w:rsidP="00A83EBE">
            <w:pPr>
              <w:pStyle w:val="ListeParagraf"/>
              <w:numPr>
                <w:ilvl w:val="0"/>
                <w:numId w:val="80"/>
              </w:numPr>
              <w:tabs>
                <w:tab w:val="left" w:pos="282"/>
              </w:tabs>
              <w:spacing w:after="0" w:line="240" w:lineRule="auto"/>
              <w:ind w:left="282" w:hanging="283"/>
              <w:jc w:val="both"/>
              <w:rPr>
                <w:rFonts w:ascii="Times New Roman" w:hAnsi="Times New Roman" w:cs="Times New Roman"/>
                <w:iCs/>
              </w:rPr>
            </w:pPr>
            <w:r w:rsidRPr="00905FA7">
              <w:rPr>
                <w:rFonts w:ascii="Times New Roman" w:hAnsi="Times New Roman" w:cs="Times New Roman"/>
              </w:rPr>
              <w:t xml:space="preserve">Cumhuriyet Başsavcılığına intikal etmiş suç duyuruları savcılıkça ilgili mahkemeye intikal ettirildiği takdirde, İl Muhakemat Müdürlüğüne de davanın adli takibatının yapılması amacıyla suç duyurusu konusu ve hangi mahkemede olduğuna dair dava dosyasının ekleriyle birlikte gönderilmesi, </w:t>
            </w:r>
            <w:r w:rsidRPr="00905FA7">
              <w:rPr>
                <w:rFonts w:ascii="Times New Roman" w:hAnsi="Times New Roman" w:cs="Times New Roman"/>
                <w:iCs/>
              </w:rPr>
              <w:t xml:space="preserve"> </w:t>
            </w:r>
          </w:p>
          <w:p w:rsidR="004D4CBD" w:rsidRPr="00905FA7" w:rsidRDefault="004D4CBD" w:rsidP="00A83EBE">
            <w:pPr>
              <w:pStyle w:val="ListeParagraf"/>
              <w:numPr>
                <w:ilvl w:val="0"/>
                <w:numId w:val="80"/>
              </w:numPr>
              <w:tabs>
                <w:tab w:val="left" w:pos="282"/>
              </w:tabs>
              <w:spacing w:after="0" w:line="240" w:lineRule="auto"/>
              <w:ind w:left="282" w:hanging="283"/>
              <w:jc w:val="both"/>
              <w:rPr>
                <w:rFonts w:ascii="Times New Roman" w:hAnsi="Times New Roman" w:cs="Times New Roman"/>
              </w:rPr>
            </w:pPr>
            <w:r w:rsidRPr="00905FA7">
              <w:rPr>
                <w:rFonts w:ascii="Times New Roman" w:hAnsi="Times New Roman" w:cs="Times New Roman"/>
              </w:rPr>
              <w:t>4721 Sayılı TMK.'nun 87 nci maddesinin ilgili bentleri uyarınca, mülki amirlikçe Sulh Hukuk Mahkemesine dava açılması,</w:t>
            </w:r>
          </w:p>
          <w:p w:rsidR="004D4CBD" w:rsidRPr="00905FA7" w:rsidRDefault="004D4CBD" w:rsidP="00A83EBE">
            <w:pPr>
              <w:pStyle w:val="ListeParagraf"/>
              <w:numPr>
                <w:ilvl w:val="0"/>
                <w:numId w:val="80"/>
              </w:numPr>
              <w:tabs>
                <w:tab w:val="left" w:pos="282"/>
              </w:tabs>
              <w:spacing w:after="0" w:line="240" w:lineRule="auto"/>
              <w:ind w:left="282" w:hanging="283"/>
              <w:jc w:val="both"/>
              <w:rPr>
                <w:rFonts w:ascii="Times New Roman" w:hAnsi="Times New Roman" w:cs="Times New Roman"/>
              </w:rPr>
            </w:pPr>
            <w:r w:rsidRPr="00905FA7">
              <w:rPr>
                <w:rFonts w:ascii="Times New Roman" w:hAnsi="Times New Roman" w:cs="Times New Roman"/>
              </w:rPr>
              <w:t>Dernek hakkında bu durumlarının mahkemeye suç duyurusunun bulunulması akabinde eş zamanlı olarak ilgili derneğe/şubeye suç duyurusunun nedeni hakkında bilgi verilmesi,</w:t>
            </w:r>
          </w:p>
          <w:p w:rsidR="004D4CBD" w:rsidRDefault="004D4CBD" w:rsidP="00A83EBE">
            <w:pPr>
              <w:pStyle w:val="ListeParagraf"/>
              <w:numPr>
                <w:ilvl w:val="0"/>
                <w:numId w:val="80"/>
              </w:numPr>
              <w:tabs>
                <w:tab w:val="left" w:pos="282"/>
              </w:tabs>
              <w:spacing w:after="0" w:line="240" w:lineRule="auto"/>
              <w:ind w:left="282" w:hanging="283"/>
              <w:jc w:val="both"/>
              <w:rPr>
                <w:rFonts w:ascii="Times New Roman" w:hAnsi="Times New Roman" w:cs="Times New Roman"/>
              </w:rPr>
            </w:pPr>
            <w:r w:rsidRPr="00905FA7">
              <w:rPr>
                <w:rFonts w:ascii="Times New Roman" w:hAnsi="Times New Roman" w:cs="Times New Roman"/>
              </w:rPr>
              <w:t>Mahkemele</w:t>
            </w:r>
            <w:r>
              <w:rPr>
                <w:rFonts w:ascii="Times New Roman" w:hAnsi="Times New Roman" w:cs="Times New Roman"/>
              </w:rPr>
              <w:t>rin süreci ile ilgili olarak, altı</w:t>
            </w:r>
            <w:r w:rsidRPr="00905FA7">
              <w:rPr>
                <w:rFonts w:ascii="Times New Roman" w:hAnsi="Times New Roman" w:cs="Times New Roman"/>
              </w:rPr>
              <w:t xml:space="preserve"> ayda bir davaların seyri hakkında ilgili mahkemelerden bilgi istenilmesi ve Bakanlığa bildirilmesi, </w:t>
            </w:r>
          </w:p>
          <w:p w:rsidR="004D4CBD" w:rsidRPr="004D4CBD" w:rsidRDefault="004D4CBD" w:rsidP="004D4CBD">
            <w:pPr>
              <w:tabs>
                <w:tab w:val="left" w:pos="282"/>
              </w:tabs>
              <w:spacing w:after="0" w:line="240" w:lineRule="auto"/>
              <w:jc w:val="both"/>
              <w:rPr>
                <w:rFonts w:ascii="Times New Roman" w:hAnsi="Times New Roman" w:cs="Times New Roman"/>
              </w:rPr>
            </w:pPr>
          </w:p>
          <w:p w:rsidR="004D4CBD" w:rsidRPr="007F4519" w:rsidRDefault="004D4CBD" w:rsidP="000370B1">
            <w:pPr>
              <w:pStyle w:val="ListeParagraf"/>
              <w:spacing w:before="60" w:after="60" w:line="240" w:lineRule="auto"/>
              <w:ind w:left="352"/>
              <w:jc w:val="both"/>
              <w:rPr>
                <w:rFonts w:ascii="Times New Roman" w:hAnsi="Times New Roman" w:cs="Times New Roman"/>
              </w:rPr>
            </w:pPr>
          </w:p>
          <w:p w:rsidR="004D4CBD" w:rsidRPr="007F4519" w:rsidRDefault="004D4CBD" w:rsidP="000370B1">
            <w:pPr>
              <w:spacing w:before="60" w:after="60"/>
              <w:ind w:left="394" w:hanging="284"/>
              <w:jc w:val="both"/>
              <w:rPr>
                <w:rFonts w:ascii="Times New Roman" w:hAnsi="Times New Roman" w:cs="Times New Roman"/>
              </w:rPr>
            </w:pPr>
          </w:p>
        </w:tc>
        <w:tc>
          <w:tcPr>
            <w:tcW w:w="417" w:type="pct"/>
            <w:vAlign w:val="center"/>
          </w:tcPr>
          <w:p w:rsidR="004D4CBD" w:rsidRPr="007F4519" w:rsidRDefault="004D4CBD" w:rsidP="000370B1">
            <w:pPr>
              <w:spacing w:before="60" w:after="60"/>
              <w:jc w:val="center"/>
              <w:rPr>
                <w:rFonts w:ascii="Times New Roman" w:hAnsi="Times New Roman" w:cs="Times New Roman"/>
              </w:rPr>
            </w:pPr>
            <w:r>
              <w:rPr>
                <w:rFonts w:ascii="Times New Roman" w:hAnsi="Times New Roman" w:cs="Times New Roman"/>
              </w:rPr>
              <w:t>Birim</w:t>
            </w:r>
            <w:r w:rsidRPr="007F4519">
              <w:rPr>
                <w:rFonts w:ascii="Times New Roman" w:hAnsi="Times New Roman" w:cs="Times New Roman"/>
              </w:rPr>
              <w:t xml:space="preserve"> Müdürü</w:t>
            </w:r>
          </w:p>
        </w:tc>
        <w:tc>
          <w:tcPr>
            <w:tcW w:w="519" w:type="pct"/>
            <w:gridSpan w:val="3"/>
            <w:vAlign w:val="center"/>
          </w:tcPr>
          <w:p w:rsidR="004D4CBD" w:rsidRPr="007F4519" w:rsidRDefault="004D4CBD" w:rsidP="000370B1">
            <w:pPr>
              <w:tabs>
                <w:tab w:val="left" w:pos="1128"/>
              </w:tabs>
              <w:spacing w:before="60" w:after="60"/>
              <w:jc w:val="center"/>
              <w:rPr>
                <w:rFonts w:ascii="Times New Roman" w:hAnsi="Times New Roman" w:cs="Times New Roman"/>
                <w:i/>
                <w:iCs/>
              </w:rPr>
            </w:pPr>
            <w:r w:rsidRPr="007F4519">
              <w:rPr>
                <w:rFonts w:ascii="Times New Roman" w:hAnsi="Times New Roman" w:cs="Times New Roman"/>
              </w:rPr>
              <w:t>6 Ay</w:t>
            </w:r>
          </w:p>
        </w:tc>
        <w:tc>
          <w:tcPr>
            <w:tcW w:w="1084" w:type="pct"/>
            <w:vAlign w:val="center"/>
          </w:tcPr>
          <w:p w:rsidR="004D4CBD" w:rsidRPr="007F4519" w:rsidRDefault="004D4CBD" w:rsidP="000370B1">
            <w:pPr>
              <w:spacing w:before="60" w:after="60"/>
              <w:ind w:left="160"/>
              <w:rPr>
                <w:rFonts w:ascii="Times New Roman" w:hAnsi="Times New Roman" w:cs="Times New Roman"/>
              </w:rPr>
            </w:pPr>
          </w:p>
          <w:p w:rsidR="004D4CBD" w:rsidRPr="007F4519" w:rsidRDefault="004D4CBD" w:rsidP="00A83EBE">
            <w:pPr>
              <w:pStyle w:val="ListeParagraf"/>
              <w:numPr>
                <w:ilvl w:val="0"/>
                <w:numId w:val="38"/>
              </w:numPr>
              <w:spacing w:before="60" w:after="60"/>
              <w:ind w:left="160" w:hanging="160"/>
              <w:outlineLvl w:val="0"/>
              <w:rPr>
                <w:rFonts w:ascii="Times New Roman" w:hAnsi="Times New Roman" w:cs="Times New Roman"/>
              </w:rPr>
            </w:pPr>
            <w:r w:rsidRPr="007F4519">
              <w:rPr>
                <w:rFonts w:ascii="Times New Roman" w:hAnsi="Times New Roman" w:cs="Times New Roman"/>
              </w:rPr>
              <w:t>Masa Başı Eğitimleri</w:t>
            </w:r>
          </w:p>
          <w:p w:rsidR="004D4CBD" w:rsidRPr="007F4519" w:rsidRDefault="004D4CBD" w:rsidP="00A83EBE">
            <w:pPr>
              <w:pStyle w:val="ListeParagraf"/>
              <w:numPr>
                <w:ilvl w:val="0"/>
                <w:numId w:val="38"/>
              </w:numPr>
              <w:spacing w:before="60" w:after="60"/>
              <w:ind w:left="160" w:hanging="160"/>
              <w:outlineLvl w:val="0"/>
              <w:rPr>
                <w:rFonts w:ascii="Times New Roman" w:hAnsi="Times New Roman" w:cs="Times New Roman"/>
              </w:rPr>
            </w:pPr>
            <w:r w:rsidRPr="007F4519">
              <w:rPr>
                <w:rFonts w:ascii="Times New Roman" w:hAnsi="Times New Roman" w:cs="Times New Roman"/>
              </w:rPr>
              <w:t xml:space="preserve">Bakanlığa 7 gün içinde E- İçişlerinden Bildirim </w:t>
            </w:r>
          </w:p>
          <w:p w:rsidR="004D4CBD" w:rsidRPr="007F4519" w:rsidRDefault="004D4CBD" w:rsidP="00A83EBE">
            <w:pPr>
              <w:numPr>
                <w:ilvl w:val="0"/>
                <w:numId w:val="38"/>
              </w:numPr>
              <w:spacing w:before="60" w:after="60" w:line="240" w:lineRule="auto"/>
              <w:ind w:left="160" w:hanging="160"/>
              <w:outlineLvl w:val="0"/>
              <w:rPr>
                <w:rFonts w:ascii="Times New Roman" w:hAnsi="Times New Roman" w:cs="Times New Roman"/>
              </w:rPr>
            </w:pPr>
            <w:r>
              <w:rPr>
                <w:rFonts w:ascii="Times New Roman" w:hAnsi="Times New Roman" w:cs="Times New Roman"/>
              </w:rPr>
              <w:t>DERBİS</w:t>
            </w:r>
            <w:r w:rsidRPr="007F4519">
              <w:rPr>
                <w:rFonts w:ascii="Times New Roman" w:hAnsi="Times New Roman" w:cs="Times New Roman"/>
              </w:rPr>
              <w:t xml:space="preserve"> Sistemine Veri Girişi</w:t>
            </w:r>
          </w:p>
          <w:p w:rsidR="004D4CBD" w:rsidRPr="007F4519" w:rsidRDefault="004D4CBD" w:rsidP="000370B1">
            <w:pPr>
              <w:spacing w:before="60" w:after="60"/>
              <w:ind w:left="160" w:hanging="160"/>
              <w:rPr>
                <w:rFonts w:ascii="Times New Roman" w:hAnsi="Times New Roman" w:cs="Times New Roman"/>
              </w:rPr>
            </w:pPr>
          </w:p>
        </w:tc>
      </w:tr>
      <w:tr w:rsidR="004D4CBD" w:rsidRPr="00AD4834" w:rsidTr="000370B1">
        <w:trPr>
          <w:cantSplit/>
          <w:trHeight w:val="802"/>
        </w:trPr>
        <w:tc>
          <w:tcPr>
            <w:tcW w:w="279" w:type="pct"/>
            <w:vAlign w:val="center"/>
          </w:tcPr>
          <w:p w:rsidR="004D4CBD" w:rsidRPr="00AD4834" w:rsidRDefault="004D4CBD" w:rsidP="004D4CBD">
            <w:pPr>
              <w:spacing w:before="60" w:after="60" w:line="240" w:lineRule="auto"/>
              <w:ind w:left="720"/>
              <w:rPr>
                <w:rFonts w:ascii="Times New Roman" w:hAnsi="Times New Roman" w:cs="Times New Roman"/>
              </w:rPr>
            </w:pPr>
          </w:p>
        </w:tc>
        <w:tc>
          <w:tcPr>
            <w:tcW w:w="679" w:type="pct"/>
            <w:vAlign w:val="center"/>
          </w:tcPr>
          <w:p w:rsidR="004D4CBD" w:rsidRPr="007F4519" w:rsidRDefault="004D4CBD" w:rsidP="000370B1">
            <w:pPr>
              <w:pStyle w:val="AralkYok"/>
              <w:tabs>
                <w:tab w:val="left" w:pos="32"/>
              </w:tabs>
              <w:rPr>
                <w:rFonts w:ascii="Times New Roman" w:hAnsi="Times New Roman" w:cs="Times New Roman"/>
              </w:rPr>
            </w:pPr>
          </w:p>
        </w:tc>
        <w:tc>
          <w:tcPr>
            <w:tcW w:w="2022" w:type="pct"/>
            <w:gridSpan w:val="2"/>
            <w:vAlign w:val="center"/>
          </w:tcPr>
          <w:p w:rsidR="004D4CBD" w:rsidRPr="00905FA7" w:rsidRDefault="004D4CBD" w:rsidP="00A83EBE">
            <w:pPr>
              <w:pStyle w:val="ListeParagraf"/>
              <w:numPr>
                <w:ilvl w:val="0"/>
                <w:numId w:val="80"/>
              </w:numPr>
              <w:tabs>
                <w:tab w:val="left" w:pos="282"/>
              </w:tabs>
              <w:spacing w:after="0" w:line="240" w:lineRule="auto"/>
              <w:ind w:left="282" w:hanging="283"/>
              <w:jc w:val="both"/>
              <w:rPr>
                <w:rFonts w:ascii="Times New Roman" w:hAnsi="Times New Roman" w:cs="Times New Roman"/>
              </w:rPr>
            </w:pPr>
            <w:r w:rsidRPr="00905FA7">
              <w:rPr>
                <w:rFonts w:ascii="Times New Roman" w:hAnsi="Times New Roman" w:cs="Times New Roman"/>
              </w:rPr>
              <w:t xml:space="preserve">Dernek hakkında mahkemece fesih kararı verildiği takdirde ilgili derneğin tasfiye işlemlerinin yaptırılmasının sağlanması, şube ise merkezine ve Bakanlığa neticeden bilgi verilmesi,  </w:t>
            </w:r>
          </w:p>
          <w:p w:rsidR="004D4CBD" w:rsidRPr="00905FA7" w:rsidRDefault="004D4CBD" w:rsidP="00A83EBE">
            <w:pPr>
              <w:pStyle w:val="ListeParagraf"/>
              <w:numPr>
                <w:ilvl w:val="0"/>
                <w:numId w:val="80"/>
              </w:numPr>
              <w:tabs>
                <w:tab w:val="left" w:pos="282"/>
              </w:tabs>
              <w:spacing w:before="60" w:after="60" w:line="240" w:lineRule="auto"/>
              <w:ind w:left="282" w:hanging="283"/>
              <w:jc w:val="both"/>
              <w:rPr>
                <w:rFonts w:ascii="Times New Roman" w:hAnsi="Times New Roman" w:cs="Times New Roman"/>
              </w:rPr>
            </w:pPr>
            <w:r w:rsidRPr="00905FA7">
              <w:rPr>
                <w:rFonts w:ascii="Times New Roman" w:hAnsi="Times New Roman" w:cs="Times New Roman"/>
              </w:rPr>
              <w:t xml:space="preserve">Mahkeme kararı kesinleştiğinde </w:t>
            </w:r>
            <w:r>
              <w:rPr>
                <w:rFonts w:ascii="Times New Roman" w:hAnsi="Times New Roman" w:cs="Times New Roman"/>
              </w:rPr>
              <w:t>DERBİS</w:t>
            </w:r>
            <w:r w:rsidRPr="00905FA7">
              <w:rPr>
                <w:rFonts w:ascii="Times New Roman" w:hAnsi="Times New Roman" w:cs="Times New Roman"/>
              </w:rPr>
              <w:t xml:space="preserve"> sistemine veri girişinin yapılması, dernek bilgileri listesine girilmesi, kütük defterine kayıt edilmesi ve tüm işlemlerin bitiminde, belgelerin e-arşive taranarak aktarılması ve dosyasına takılması, işlemleridir.</w:t>
            </w:r>
          </w:p>
          <w:p w:rsidR="004D4CBD" w:rsidRDefault="004D4CBD" w:rsidP="000370B1">
            <w:pPr>
              <w:pStyle w:val="ListeParagraf"/>
              <w:tabs>
                <w:tab w:val="left" w:pos="319"/>
              </w:tabs>
              <w:spacing w:after="0" w:line="240" w:lineRule="auto"/>
              <w:ind w:left="319"/>
              <w:jc w:val="both"/>
              <w:rPr>
                <w:rFonts w:ascii="Times New Roman" w:hAnsi="Times New Roman" w:cs="Times New Roman"/>
              </w:rPr>
            </w:pPr>
          </w:p>
        </w:tc>
        <w:tc>
          <w:tcPr>
            <w:tcW w:w="417" w:type="pct"/>
            <w:vAlign w:val="center"/>
          </w:tcPr>
          <w:p w:rsidR="004D4CBD" w:rsidRDefault="004D4CBD" w:rsidP="000370B1">
            <w:pPr>
              <w:spacing w:before="60" w:after="60"/>
              <w:jc w:val="center"/>
              <w:rPr>
                <w:rFonts w:ascii="Times New Roman" w:hAnsi="Times New Roman" w:cs="Times New Roman"/>
              </w:rPr>
            </w:pPr>
          </w:p>
        </w:tc>
        <w:tc>
          <w:tcPr>
            <w:tcW w:w="519" w:type="pct"/>
            <w:gridSpan w:val="3"/>
            <w:vAlign w:val="center"/>
          </w:tcPr>
          <w:p w:rsidR="004D4CBD" w:rsidRPr="007F4519" w:rsidRDefault="004D4CBD" w:rsidP="000370B1">
            <w:pPr>
              <w:tabs>
                <w:tab w:val="left" w:pos="1128"/>
              </w:tabs>
              <w:spacing w:before="60" w:after="60"/>
              <w:jc w:val="center"/>
              <w:rPr>
                <w:rFonts w:ascii="Times New Roman" w:hAnsi="Times New Roman" w:cs="Times New Roman"/>
              </w:rPr>
            </w:pPr>
          </w:p>
        </w:tc>
        <w:tc>
          <w:tcPr>
            <w:tcW w:w="1084" w:type="pct"/>
            <w:vAlign w:val="center"/>
          </w:tcPr>
          <w:p w:rsidR="004D4CBD" w:rsidRPr="007F4519" w:rsidRDefault="004D4CBD" w:rsidP="000370B1">
            <w:pPr>
              <w:spacing w:before="60" w:after="60"/>
              <w:ind w:left="160"/>
              <w:rPr>
                <w:rFonts w:ascii="Times New Roman" w:hAnsi="Times New Roman" w:cs="Times New Roman"/>
              </w:rPr>
            </w:pPr>
          </w:p>
        </w:tc>
      </w:tr>
      <w:tr w:rsidR="0028794A" w:rsidRPr="00AD4834" w:rsidTr="002845BE">
        <w:trPr>
          <w:cantSplit/>
          <w:trHeight w:val="802"/>
        </w:trPr>
        <w:tc>
          <w:tcPr>
            <w:tcW w:w="279" w:type="pct"/>
            <w:vAlign w:val="center"/>
          </w:tcPr>
          <w:p w:rsidR="0028794A" w:rsidRPr="00AD4834" w:rsidRDefault="0028794A" w:rsidP="00A83EBE">
            <w:pPr>
              <w:numPr>
                <w:ilvl w:val="0"/>
                <w:numId w:val="31"/>
              </w:numPr>
              <w:spacing w:before="60" w:after="60" w:line="240" w:lineRule="auto"/>
              <w:rPr>
                <w:rFonts w:ascii="Times New Roman" w:hAnsi="Times New Roman" w:cs="Times New Roman"/>
              </w:rPr>
            </w:pPr>
          </w:p>
        </w:tc>
        <w:tc>
          <w:tcPr>
            <w:tcW w:w="679" w:type="pct"/>
            <w:vAlign w:val="center"/>
          </w:tcPr>
          <w:p w:rsidR="0028794A" w:rsidRPr="007F4519" w:rsidRDefault="0028794A" w:rsidP="000370B1">
            <w:pPr>
              <w:pStyle w:val="AralkYok"/>
              <w:tabs>
                <w:tab w:val="left" w:pos="32"/>
              </w:tabs>
              <w:rPr>
                <w:rFonts w:ascii="Times New Roman" w:hAnsi="Times New Roman" w:cs="Times New Roman"/>
              </w:rPr>
            </w:pPr>
            <w:r>
              <w:rPr>
                <w:rFonts w:ascii="Times New Roman" w:hAnsi="Times New Roman" w:cs="Times New Roman"/>
              </w:rPr>
              <w:t xml:space="preserve">İlgili </w:t>
            </w:r>
            <w:r w:rsidRPr="007F4519">
              <w:rPr>
                <w:rFonts w:ascii="Times New Roman" w:hAnsi="Times New Roman" w:cs="Times New Roman"/>
              </w:rPr>
              <w:t xml:space="preserve"> Kanunu hüküml</w:t>
            </w:r>
            <w:r>
              <w:rPr>
                <w:rFonts w:ascii="Times New Roman" w:hAnsi="Times New Roman" w:cs="Times New Roman"/>
              </w:rPr>
              <w:t xml:space="preserve">erine aykırı durumların oluşmasının tespit edildiği tarihten itibaren </w:t>
            </w:r>
            <w:r w:rsidRPr="00905FA7">
              <w:rPr>
                <w:rFonts w:ascii="Times New Roman" w:hAnsi="Times New Roman" w:cs="Times New Roman"/>
                <w:b/>
              </w:rPr>
              <w:t>15</w:t>
            </w:r>
            <w:r>
              <w:rPr>
                <w:rFonts w:ascii="Times New Roman" w:hAnsi="Times New Roman" w:cs="Times New Roman"/>
              </w:rPr>
              <w:t xml:space="preserve"> iş günü içerisinde</w:t>
            </w:r>
            <w:r w:rsidRPr="007F4519">
              <w:rPr>
                <w:rFonts w:ascii="Times New Roman" w:hAnsi="Times New Roman" w:cs="Times New Roman"/>
              </w:rPr>
              <w:t xml:space="preserve"> idari para cezası uygulanması suretiyle konu ile ilgili tüm iş ve işlemlerin sonuçlanmasını sağlamak.  </w:t>
            </w:r>
          </w:p>
          <w:p w:rsidR="0028794A" w:rsidRPr="007F4519" w:rsidRDefault="0028794A" w:rsidP="000370B1">
            <w:pPr>
              <w:tabs>
                <w:tab w:val="left" w:pos="32"/>
              </w:tabs>
              <w:spacing w:before="60" w:after="60"/>
              <w:jc w:val="both"/>
              <w:rPr>
                <w:rFonts w:ascii="Times New Roman" w:hAnsi="Times New Roman" w:cs="Times New Roman"/>
              </w:rPr>
            </w:pPr>
          </w:p>
        </w:tc>
        <w:tc>
          <w:tcPr>
            <w:tcW w:w="2022" w:type="pct"/>
            <w:gridSpan w:val="2"/>
            <w:vAlign w:val="center"/>
          </w:tcPr>
          <w:p w:rsidR="0028794A" w:rsidRDefault="0028794A" w:rsidP="00A83EBE">
            <w:pPr>
              <w:pStyle w:val="ListeParagraf"/>
              <w:numPr>
                <w:ilvl w:val="0"/>
                <w:numId w:val="81"/>
              </w:numPr>
              <w:spacing w:after="0" w:line="240" w:lineRule="auto"/>
              <w:ind w:left="352" w:hanging="284"/>
              <w:jc w:val="both"/>
              <w:rPr>
                <w:rFonts w:ascii="Times New Roman" w:hAnsi="Times New Roman" w:cs="Times New Roman"/>
              </w:rPr>
            </w:pPr>
            <w:r w:rsidRPr="007F4519">
              <w:rPr>
                <w:rFonts w:ascii="Times New Roman" w:hAnsi="Times New Roman" w:cs="Times New Roman"/>
              </w:rPr>
              <w:t>5253 sayılı Dernekler Kanunu</w:t>
            </w:r>
            <w:r>
              <w:rPr>
                <w:rFonts w:ascii="Times New Roman" w:hAnsi="Times New Roman" w:cs="Times New Roman"/>
              </w:rPr>
              <w:t xml:space="preserve">, </w:t>
            </w:r>
            <w:r w:rsidRPr="007F4519">
              <w:rPr>
                <w:rFonts w:ascii="Times New Roman" w:hAnsi="Times New Roman" w:cs="Times New Roman"/>
              </w:rPr>
              <w:t>4721 Sayılı Türk Medeni Kanunu’na</w:t>
            </w:r>
            <w:r>
              <w:rPr>
                <w:rFonts w:ascii="Times New Roman" w:hAnsi="Times New Roman" w:cs="Times New Roman"/>
              </w:rPr>
              <w:t xml:space="preserve"> ve 2860 Sayılı Yardım Toplama Kanununa</w:t>
            </w:r>
            <w:r w:rsidRPr="007F4519">
              <w:rPr>
                <w:rFonts w:ascii="Times New Roman" w:hAnsi="Times New Roman" w:cs="Times New Roman"/>
              </w:rPr>
              <w:t xml:space="preserve"> aykırı durum/durumların tespit edilmesi halinde </w:t>
            </w:r>
            <w:r>
              <w:rPr>
                <w:rFonts w:ascii="Times New Roman" w:hAnsi="Times New Roman" w:cs="Times New Roman"/>
              </w:rPr>
              <w:t>kanunun</w:t>
            </w:r>
            <w:r w:rsidRPr="007F4519">
              <w:rPr>
                <w:rFonts w:ascii="Times New Roman" w:hAnsi="Times New Roman" w:cs="Times New Roman"/>
              </w:rPr>
              <w:t xml:space="preserve"> h</w:t>
            </w:r>
            <w:r>
              <w:rPr>
                <w:rFonts w:ascii="Times New Roman" w:hAnsi="Times New Roman" w:cs="Times New Roman"/>
              </w:rPr>
              <w:t>angi maddesine aykırılık olduğunun tespit edilerek valilik makamından idari işlem için onay alınması</w:t>
            </w:r>
          </w:p>
          <w:p w:rsidR="0028794A" w:rsidRPr="007F4519" w:rsidRDefault="0028794A" w:rsidP="00A83EBE">
            <w:pPr>
              <w:pStyle w:val="ListeParagraf"/>
              <w:numPr>
                <w:ilvl w:val="0"/>
                <w:numId w:val="81"/>
              </w:numPr>
              <w:spacing w:after="0" w:line="240" w:lineRule="auto"/>
              <w:ind w:left="352" w:hanging="284"/>
              <w:jc w:val="both"/>
              <w:rPr>
                <w:rFonts w:ascii="Times New Roman" w:hAnsi="Times New Roman" w:cs="Times New Roman"/>
              </w:rPr>
            </w:pPr>
            <w:r>
              <w:rPr>
                <w:rFonts w:ascii="Times New Roman" w:hAnsi="Times New Roman" w:cs="Times New Roman"/>
              </w:rPr>
              <w:t>İlgili kişiye tebliğin yazılması</w:t>
            </w:r>
            <w:r w:rsidRPr="007F4519">
              <w:rPr>
                <w:rFonts w:ascii="Times New Roman" w:hAnsi="Times New Roman" w:cs="Times New Roman"/>
              </w:rPr>
              <w:t xml:space="preserve"> </w:t>
            </w:r>
          </w:p>
          <w:p w:rsidR="0028794A" w:rsidRPr="007F4519" w:rsidRDefault="0028794A" w:rsidP="00A83EBE">
            <w:pPr>
              <w:pStyle w:val="ListeParagraf"/>
              <w:numPr>
                <w:ilvl w:val="0"/>
                <w:numId w:val="81"/>
              </w:numPr>
              <w:spacing w:after="0" w:line="240" w:lineRule="auto"/>
              <w:ind w:left="352" w:hanging="284"/>
              <w:jc w:val="both"/>
              <w:rPr>
                <w:rFonts w:ascii="Times New Roman" w:hAnsi="Times New Roman" w:cs="Times New Roman"/>
              </w:rPr>
            </w:pPr>
            <w:r>
              <w:rPr>
                <w:rFonts w:ascii="Times New Roman" w:hAnsi="Times New Roman" w:cs="Times New Roman"/>
              </w:rPr>
              <w:t>Y</w:t>
            </w:r>
            <w:r w:rsidRPr="007F4519">
              <w:rPr>
                <w:rFonts w:ascii="Times New Roman" w:hAnsi="Times New Roman" w:cs="Times New Roman"/>
              </w:rPr>
              <w:t xml:space="preserve">apılan işlemlere ait belgelerin </w:t>
            </w:r>
            <w:r>
              <w:rPr>
                <w:rFonts w:ascii="Times New Roman" w:hAnsi="Times New Roman" w:cs="Times New Roman"/>
              </w:rPr>
              <w:t>DERBİS</w:t>
            </w:r>
            <w:r w:rsidRPr="007F4519">
              <w:rPr>
                <w:rFonts w:ascii="Times New Roman" w:hAnsi="Times New Roman" w:cs="Times New Roman"/>
              </w:rPr>
              <w:t xml:space="preserve"> Sistemine veri girişlerinin yapılarak ve e- arşive taranıp dosyasına takılması işlemleridir.</w:t>
            </w:r>
          </w:p>
        </w:tc>
        <w:tc>
          <w:tcPr>
            <w:tcW w:w="417" w:type="pct"/>
            <w:vAlign w:val="center"/>
          </w:tcPr>
          <w:p w:rsidR="0028794A" w:rsidRPr="007F4519" w:rsidRDefault="0028794A" w:rsidP="000370B1">
            <w:pPr>
              <w:spacing w:before="60" w:after="60"/>
              <w:jc w:val="center"/>
              <w:rPr>
                <w:rFonts w:ascii="Times New Roman" w:hAnsi="Times New Roman" w:cs="Times New Roman"/>
              </w:rPr>
            </w:pPr>
            <w:r>
              <w:rPr>
                <w:rFonts w:ascii="Times New Roman" w:hAnsi="Times New Roman" w:cs="Times New Roman"/>
              </w:rPr>
              <w:t>Birim</w:t>
            </w:r>
            <w:r w:rsidRPr="007F4519">
              <w:rPr>
                <w:rFonts w:ascii="Times New Roman" w:hAnsi="Times New Roman" w:cs="Times New Roman"/>
              </w:rPr>
              <w:t xml:space="preserve"> Müdürü</w:t>
            </w:r>
          </w:p>
        </w:tc>
        <w:tc>
          <w:tcPr>
            <w:tcW w:w="519" w:type="pct"/>
            <w:gridSpan w:val="3"/>
            <w:vAlign w:val="center"/>
          </w:tcPr>
          <w:p w:rsidR="0028794A" w:rsidRPr="007F4519" w:rsidRDefault="0028794A" w:rsidP="000370B1">
            <w:pPr>
              <w:tabs>
                <w:tab w:val="left" w:pos="1128"/>
              </w:tabs>
              <w:spacing w:before="60" w:after="60"/>
              <w:jc w:val="center"/>
              <w:rPr>
                <w:rFonts w:ascii="Times New Roman" w:hAnsi="Times New Roman" w:cs="Times New Roman"/>
                <w:i/>
                <w:iCs/>
              </w:rPr>
            </w:pPr>
            <w:r w:rsidRPr="007F4519">
              <w:rPr>
                <w:rFonts w:ascii="Times New Roman" w:hAnsi="Times New Roman" w:cs="Times New Roman"/>
              </w:rPr>
              <w:t>6 Ay</w:t>
            </w:r>
          </w:p>
        </w:tc>
        <w:tc>
          <w:tcPr>
            <w:tcW w:w="1084" w:type="pct"/>
            <w:vAlign w:val="center"/>
          </w:tcPr>
          <w:p w:rsidR="0028794A" w:rsidRPr="007F4519" w:rsidRDefault="0028794A" w:rsidP="00A83EBE">
            <w:pPr>
              <w:pStyle w:val="ListeParagraf"/>
              <w:numPr>
                <w:ilvl w:val="0"/>
                <w:numId w:val="53"/>
              </w:numPr>
              <w:tabs>
                <w:tab w:val="left" w:pos="222"/>
              </w:tabs>
              <w:spacing w:before="60" w:after="60"/>
              <w:ind w:left="157" w:hanging="157"/>
              <w:rPr>
                <w:rFonts w:ascii="Times New Roman" w:hAnsi="Times New Roman" w:cs="Times New Roman"/>
              </w:rPr>
            </w:pPr>
            <w:r w:rsidRPr="007F4519">
              <w:rPr>
                <w:rFonts w:ascii="Times New Roman" w:hAnsi="Times New Roman" w:cs="Times New Roman"/>
              </w:rPr>
              <w:t>Masa Başı Eğitimler</w:t>
            </w:r>
          </w:p>
          <w:p w:rsidR="0028794A" w:rsidRPr="007F4519" w:rsidRDefault="0028794A" w:rsidP="00A83EBE">
            <w:pPr>
              <w:pStyle w:val="ListeParagraf"/>
              <w:numPr>
                <w:ilvl w:val="0"/>
                <w:numId w:val="53"/>
              </w:numPr>
              <w:spacing w:before="60" w:after="60"/>
              <w:ind w:left="157" w:hanging="157"/>
              <w:outlineLvl w:val="0"/>
              <w:rPr>
                <w:rFonts w:ascii="Times New Roman" w:hAnsi="Times New Roman" w:cs="Times New Roman"/>
              </w:rPr>
            </w:pPr>
            <w:r w:rsidRPr="007F4519">
              <w:rPr>
                <w:rFonts w:ascii="Times New Roman" w:hAnsi="Times New Roman" w:cs="Times New Roman"/>
              </w:rPr>
              <w:t xml:space="preserve">Bakanlığa 7 gün içinde E- İçişleri Sisteminden Bildirim </w:t>
            </w:r>
          </w:p>
          <w:p w:rsidR="0028794A" w:rsidRPr="007F4519" w:rsidRDefault="0028794A" w:rsidP="00A83EBE">
            <w:pPr>
              <w:numPr>
                <w:ilvl w:val="0"/>
                <w:numId w:val="53"/>
              </w:numPr>
              <w:tabs>
                <w:tab w:val="left" w:pos="222"/>
              </w:tabs>
              <w:spacing w:before="60" w:after="60" w:line="240" w:lineRule="auto"/>
              <w:ind w:left="157" w:hanging="157"/>
              <w:outlineLvl w:val="0"/>
              <w:rPr>
                <w:rFonts w:ascii="Times New Roman" w:hAnsi="Times New Roman" w:cs="Times New Roman"/>
              </w:rPr>
            </w:pPr>
            <w:r>
              <w:rPr>
                <w:rFonts w:ascii="Times New Roman" w:hAnsi="Times New Roman" w:cs="Times New Roman"/>
              </w:rPr>
              <w:t>DERBİS</w:t>
            </w:r>
            <w:r w:rsidRPr="007F4519">
              <w:rPr>
                <w:rFonts w:ascii="Times New Roman" w:hAnsi="Times New Roman" w:cs="Times New Roman"/>
              </w:rPr>
              <w:t xml:space="preserve"> Sistemine Veri Girişi </w:t>
            </w:r>
          </w:p>
        </w:tc>
      </w:tr>
      <w:tr w:rsidR="0028794A" w:rsidRPr="00AD4834" w:rsidTr="002845BE">
        <w:trPr>
          <w:cantSplit/>
          <w:trHeight w:val="802"/>
        </w:trPr>
        <w:tc>
          <w:tcPr>
            <w:tcW w:w="279" w:type="pct"/>
            <w:vAlign w:val="center"/>
          </w:tcPr>
          <w:p w:rsidR="0028794A" w:rsidRPr="00AD4834" w:rsidRDefault="0028794A" w:rsidP="00A83EBE">
            <w:pPr>
              <w:numPr>
                <w:ilvl w:val="0"/>
                <w:numId w:val="31"/>
              </w:numPr>
              <w:spacing w:before="60" w:after="60" w:line="240" w:lineRule="auto"/>
              <w:rPr>
                <w:rFonts w:ascii="Times New Roman" w:hAnsi="Times New Roman" w:cs="Times New Roman"/>
              </w:rPr>
            </w:pPr>
          </w:p>
        </w:tc>
        <w:tc>
          <w:tcPr>
            <w:tcW w:w="679" w:type="pct"/>
            <w:vAlign w:val="center"/>
          </w:tcPr>
          <w:p w:rsidR="0028794A" w:rsidRPr="007F4519" w:rsidRDefault="0028794A" w:rsidP="000370B1">
            <w:pPr>
              <w:tabs>
                <w:tab w:val="left" w:pos="32"/>
              </w:tabs>
              <w:jc w:val="both"/>
              <w:rPr>
                <w:rFonts w:ascii="Times New Roman" w:hAnsi="Times New Roman" w:cs="Times New Roman"/>
              </w:rPr>
            </w:pPr>
          </w:p>
          <w:p w:rsidR="0028794A" w:rsidRPr="007F4519" w:rsidRDefault="0028794A" w:rsidP="000370B1">
            <w:pPr>
              <w:pStyle w:val="AralkYok"/>
              <w:tabs>
                <w:tab w:val="left" w:pos="32"/>
              </w:tabs>
              <w:jc w:val="both"/>
              <w:rPr>
                <w:rFonts w:ascii="Times New Roman" w:hAnsi="Times New Roman" w:cs="Times New Roman"/>
              </w:rPr>
            </w:pPr>
            <w:r w:rsidRPr="007F4519">
              <w:rPr>
                <w:rFonts w:ascii="Times New Roman" w:hAnsi="Times New Roman" w:cs="Times New Roman"/>
              </w:rPr>
              <w:t xml:space="preserve">Derneklerin Dernekler Yönetmeliği’nde belirtilen defterlerini gerek kuruluşlarında, gerekse defterlerinin tamamen kullanılması veya kaybolması halinde, Müdürlüğe getirilmesi durumunda </w:t>
            </w:r>
            <w:r w:rsidRPr="009076C2">
              <w:rPr>
                <w:rFonts w:ascii="Times New Roman" w:hAnsi="Times New Roman" w:cs="Times New Roman"/>
                <w:b/>
              </w:rPr>
              <w:t>5 iş günü</w:t>
            </w:r>
            <w:r w:rsidRPr="007F4519">
              <w:rPr>
                <w:rFonts w:ascii="Times New Roman" w:hAnsi="Times New Roman" w:cs="Times New Roman"/>
              </w:rPr>
              <w:t xml:space="preserve"> içerisinde tasdik şerhi formu düzenlenerek tasdik işleminin yapılmasını sağlamak.  </w:t>
            </w:r>
          </w:p>
          <w:p w:rsidR="0028794A" w:rsidRPr="007F4519" w:rsidRDefault="0028794A" w:rsidP="000370B1">
            <w:pPr>
              <w:pStyle w:val="AralkYok"/>
              <w:tabs>
                <w:tab w:val="left" w:pos="32"/>
              </w:tabs>
              <w:jc w:val="both"/>
              <w:rPr>
                <w:rFonts w:ascii="Times New Roman" w:hAnsi="Times New Roman" w:cs="Times New Roman"/>
              </w:rPr>
            </w:pPr>
          </w:p>
        </w:tc>
        <w:tc>
          <w:tcPr>
            <w:tcW w:w="2022" w:type="pct"/>
            <w:gridSpan w:val="2"/>
            <w:vAlign w:val="center"/>
          </w:tcPr>
          <w:p w:rsidR="0028794A" w:rsidRPr="007F4519" w:rsidRDefault="0028794A" w:rsidP="00A83EBE">
            <w:pPr>
              <w:pStyle w:val="ListeParagraf"/>
              <w:numPr>
                <w:ilvl w:val="0"/>
                <w:numId w:val="82"/>
              </w:numPr>
              <w:spacing w:after="0"/>
              <w:ind w:left="352" w:hanging="284"/>
              <w:jc w:val="both"/>
              <w:rPr>
                <w:rFonts w:ascii="Times New Roman" w:hAnsi="Times New Roman" w:cs="Times New Roman"/>
              </w:rPr>
            </w:pPr>
            <w:r w:rsidRPr="007F4519">
              <w:rPr>
                <w:rFonts w:ascii="Times New Roman" w:hAnsi="Times New Roman" w:cs="Times New Roman"/>
              </w:rPr>
              <w:t>Yeni kurulan derneklerin ilgilileri tarafından kullanmak zorunda oldukları defterlerin tasdik edilebilmesi için Müdürlükçe verilen Alındı Belgesinin ibraz edilmesi,</w:t>
            </w:r>
          </w:p>
          <w:p w:rsidR="0028794A" w:rsidRPr="007F4519" w:rsidRDefault="0028794A" w:rsidP="00A83EBE">
            <w:pPr>
              <w:pStyle w:val="ListeParagraf"/>
              <w:numPr>
                <w:ilvl w:val="0"/>
                <w:numId w:val="82"/>
              </w:numPr>
              <w:spacing w:after="0"/>
              <w:ind w:left="352" w:hanging="284"/>
              <w:jc w:val="both"/>
              <w:rPr>
                <w:rFonts w:ascii="Times New Roman" w:hAnsi="Times New Roman" w:cs="Times New Roman"/>
              </w:rPr>
            </w:pPr>
            <w:r w:rsidRPr="007F4519">
              <w:rPr>
                <w:rFonts w:ascii="Times New Roman" w:hAnsi="Times New Roman" w:cs="Times New Roman"/>
              </w:rPr>
              <w:t xml:space="preserve">Faaliyeti devam eden derneklerin defterlerinin Müdürlükçe tasdik edilebilmesi için ise eski defterler bitmiş ise biten defterler ile beraber dilekçe ekinde yönetim kurulu kararının olması, defterin kaybolması durumunda ise dilekçe ekinde zayi belgesi ile birlikte yönetim kararı ile müracaat edilmesi,  </w:t>
            </w:r>
          </w:p>
          <w:p w:rsidR="0028794A" w:rsidRDefault="0028794A" w:rsidP="00A83EBE">
            <w:pPr>
              <w:pStyle w:val="ListeParagraf"/>
              <w:numPr>
                <w:ilvl w:val="0"/>
                <w:numId w:val="82"/>
              </w:numPr>
              <w:spacing w:after="0"/>
              <w:ind w:left="352" w:hanging="284"/>
              <w:jc w:val="both"/>
              <w:rPr>
                <w:rFonts w:ascii="Times New Roman" w:hAnsi="Times New Roman" w:cs="Times New Roman"/>
              </w:rPr>
            </w:pPr>
            <w:r w:rsidRPr="007F4519">
              <w:rPr>
                <w:rFonts w:ascii="Times New Roman" w:hAnsi="Times New Roman" w:cs="Times New Roman"/>
              </w:rPr>
              <w:t xml:space="preserve">Defterlerin her bir sayfasının kurum mührü ile mühürlenip numara verilmesi suretiyle, ilk sayfasına Tasdik Şerhi Formu düzenlenerek yapıştırılır, ilk ve son sayfası İl Müdürü tarafından </w:t>
            </w:r>
            <w:r>
              <w:rPr>
                <w:rFonts w:ascii="Times New Roman" w:hAnsi="Times New Roman" w:cs="Times New Roman"/>
              </w:rPr>
              <w:t xml:space="preserve">imzalanarak mühürlenir. </w:t>
            </w:r>
          </w:p>
          <w:p w:rsidR="0028794A" w:rsidRPr="007F4519" w:rsidRDefault="0028794A" w:rsidP="00A83EBE">
            <w:pPr>
              <w:pStyle w:val="ListeParagraf"/>
              <w:numPr>
                <w:ilvl w:val="0"/>
                <w:numId w:val="82"/>
              </w:numPr>
              <w:spacing w:after="0"/>
              <w:ind w:left="352" w:hanging="284"/>
              <w:jc w:val="both"/>
              <w:rPr>
                <w:rFonts w:ascii="Times New Roman" w:hAnsi="Times New Roman" w:cs="Times New Roman"/>
              </w:rPr>
            </w:pPr>
            <w:r w:rsidRPr="007F4519">
              <w:rPr>
                <w:rFonts w:ascii="Times New Roman" w:hAnsi="Times New Roman" w:cs="Times New Roman"/>
              </w:rPr>
              <w:t>Tüm bu işlemler en geç 5 gün içerisinde tamamlanarak, tasdik</w:t>
            </w:r>
            <w:r>
              <w:rPr>
                <w:rFonts w:ascii="Times New Roman" w:hAnsi="Times New Roman" w:cs="Times New Roman"/>
              </w:rPr>
              <w:t xml:space="preserve"> edilen</w:t>
            </w:r>
            <w:r w:rsidRPr="007F4519">
              <w:rPr>
                <w:rFonts w:ascii="Times New Roman" w:hAnsi="Times New Roman" w:cs="Times New Roman"/>
              </w:rPr>
              <w:t xml:space="preserve"> defterlerin imza karşılığında dernek başkanına teslim edilmesi ve bağlı ilçelerden gelen defter tasdiklerinin ise </w:t>
            </w:r>
            <w:r>
              <w:rPr>
                <w:rFonts w:ascii="Times New Roman" w:hAnsi="Times New Roman" w:cs="Times New Roman"/>
              </w:rPr>
              <w:t>bir tam iş günü</w:t>
            </w:r>
            <w:r w:rsidRPr="007F4519">
              <w:rPr>
                <w:rFonts w:ascii="Times New Roman" w:hAnsi="Times New Roman" w:cs="Times New Roman"/>
              </w:rPr>
              <w:t xml:space="preserve"> içerisinde yapılması işlemleridir.</w:t>
            </w:r>
          </w:p>
        </w:tc>
        <w:tc>
          <w:tcPr>
            <w:tcW w:w="417" w:type="pct"/>
            <w:vAlign w:val="center"/>
          </w:tcPr>
          <w:p w:rsidR="0028794A" w:rsidRPr="007F4519" w:rsidRDefault="0028794A" w:rsidP="000370B1">
            <w:pPr>
              <w:spacing w:before="60" w:after="60"/>
              <w:jc w:val="center"/>
              <w:rPr>
                <w:rFonts w:ascii="Times New Roman" w:hAnsi="Times New Roman" w:cs="Times New Roman"/>
              </w:rPr>
            </w:pPr>
            <w:r>
              <w:rPr>
                <w:rFonts w:ascii="Times New Roman" w:hAnsi="Times New Roman" w:cs="Times New Roman"/>
              </w:rPr>
              <w:t>Birim</w:t>
            </w:r>
            <w:r w:rsidRPr="007F4519">
              <w:rPr>
                <w:rFonts w:ascii="Times New Roman" w:hAnsi="Times New Roman" w:cs="Times New Roman"/>
              </w:rPr>
              <w:t xml:space="preserve"> Müdürü</w:t>
            </w:r>
          </w:p>
        </w:tc>
        <w:tc>
          <w:tcPr>
            <w:tcW w:w="519" w:type="pct"/>
            <w:gridSpan w:val="3"/>
            <w:vAlign w:val="center"/>
          </w:tcPr>
          <w:p w:rsidR="0028794A" w:rsidRPr="007F4519" w:rsidRDefault="0028794A" w:rsidP="000370B1">
            <w:pPr>
              <w:spacing w:before="60" w:after="60"/>
              <w:jc w:val="center"/>
              <w:rPr>
                <w:rFonts w:ascii="Times New Roman" w:hAnsi="Times New Roman" w:cs="Times New Roman"/>
              </w:rPr>
            </w:pPr>
            <w:r w:rsidRPr="007F4519">
              <w:rPr>
                <w:rFonts w:ascii="Times New Roman" w:hAnsi="Times New Roman" w:cs="Times New Roman"/>
              </w:rPr>
              <w:t>6 Ay</w:t>
            </w:r>
          </w:p>
        </w:tc>
        <w:tc>
          <w:tcPr>
            <w:tcW w:w="1084" w:type="pct"/>
            <w:vAlign w:val="center"/>
          </w:tcPr>
          <w:p w:rsidR="0028794A" w:rsidRPr="007F4519" w:rsidRDefault="0028794A" w:rsidP="00A83EBE">
            <w:pPr>
              <w:pStyle w:val="ListeParagraf"/>
              <w:numPr>
                <w:ilvl w:val="0"/>
                <w:numId w:val="30"/>
              </w:numPr>
              <w:spacing w:before="60" w:after="60"/>
              <w:ind w:left="160" w:hanging="160"/>
              <w:rPr>
                <w:rFonts w:ascii="Times New Roman" w:hAnsi="Times New Roman" w:cs="Times New Roman"/>
              </w:rPr>
            </w:pPr>
            <w:r w:rsidRPr="007F4519">
              <w:rPr>
                <w:rFonts w:ascii="Times New Roman" w:hAnsi="Times New Roman" w:cs="Times New Roman"/>
              </w:rPr>
              <w:t>Dernek Tasdik Şerhi</w:t>
            </w:r>
          </w:p>
          <w:p w:rsidR="0028794A" w:rsidRPr="007F4519" w:rsidRDefault="0028794A" w:rsidP="00A83EBE">
            <w:pPr>
              <w:pStyle w:val="ListeParagraf"/>
              <w:numPr>
                <w:ilvl w:val="0"/>
                <w:numId w:val="30"/>
              </w:numPr>
              <w:spacing w:before="60" w:after="60"/>
              <w:ind w:left="160" w:hanging="160"/>
              <w:rPr>
                <w:rFonts w:ascii="Times New Roman" w:hAnsi="Times New Roman" w:cs="Times New Roman"/>
              </w:rPr>
            </w:pPr>
            <w:r w:rsidRPr="007F4519">
              <w:rPr>
                <w:rFonts w:ascii="Times New Roman" w:hAnsi="Times New Roman" w:cs="Times New Roman"/>
              </w:rPr>
              <w:t xml:space="preserve">Tasdik Defteri </w:t>
            </w:r>
          </w:p>
        </w:tc>
      </w:tr>
      <w:tr w:rsidR="00BF2D5C" w:rsidRPr="00AD4834" w:rsidTr="002845BE">
        <w:trPr>
          <w:cantSplit/>
          <w:trHeight w:val="802"/>
        </w:trPr>
        <w:tc>
          <w:tcPr>
            <w:tcW w:w="279" w:type="pct"/>
            <w:vAlign w:val="center"/>
          </w:tcPr>
          <w:p w:rsidR="00BF2D5C" w:rsidRPr="00AD4834" w:rsidRDefault="00BF2D5C" w:rsidP="00A83EBE">
            <w:pPr>
              <w:numPr>
                <w:ilvl w:val="0"/>
                <w:numId w:val="31"/>
              </w:numPr>
              <w:spacing w:before="60" w:after="60" w:line="240" w:lineRule="auto"/>
              <w:rPr>
                <w:rFonts w:ascii="Times New Roman" w:hAnsi="Times New Roman" w:cs="Times New Roman"/>
              </w:rPr>
            </w:pPr>
          </w:p>
        </w:tc>
        <w:tc>
          <w:tcPr>
            <w:tcW w:w="679" w:type="pct"/>
            <w:vAlign w:val="center"/>
          </w:tcPr>
          <w:p w:rsidR="00BF2D5C" w:rsidRPr="007F4519" w:rsidRDefault="00BF2D5C" w:rsidP="000370B1">
            <w:pPr>
              <w:spacing w:after="100" w:afterAutospacing="1"/>
              <w:rPr>
                <w:rFonts w:ascii="Times New Roman" w:hAnsi="Times New Roman" w:cs="Times New Roman"/>
              </w:rPr>
            </w:pPr>
            <w:r w:rsidRPr="007F4519">
              <w:rPr>
                <w:rFonts w:ascii="Times New Roman" w:hAnsi="Times New Roman" w:cs="Times New Roman"/>
              </w:rPr>
              <w:t xml:space="preserve">Dernekler  tarafından genel kurullarınca fesih kararı alınarak tasfiyelerinin yapılması durumunda, belgelerin gerekli incelenmesi yapılmak suretiyle eksiklik ve hata var ise </w:t>
            </w:r>
            <w:r>
              <w:rPr>
                <w:rFonts w:ascii="Times New Roman" w:hAnsi="Times New Roman" w:cs="Times New Roman"/>
                <w:b/>
              </w:rPr>
              <w:t>10</w:t>
            </w:r>
            <w:r w:rsidRPr="00905FA7">
              <w:rPr>
                <w:rFonts w:ascii="Times New Roman" w:hAnsi="Times New Roman" w:cs="Times New Roman"/>
                <w:b/>
              </w:rPr>
              <w:t xml:space="preserve"> </w:t>
            </w:r>
            <w:r w:rsidRPr="007F4519">
              <w:rPr>
                <w:rFonts w:ascii="Times New Roman" w:hAnsi="Times New Roman" w:cs="Times New Roman"/>
              </w:rPr>
              <w:t xml:space="preserve">iş günü içerisinde ilçelere ya da ilgilisine bildirilerek eksiklerin giderilmesinden sonra ya da bilgi ve belgeler tam ise </w:t>
            </w:r>
            <w:r>
              <w:rPr>
                <w:rFonts w:ascii="Times New Roman" w:hAnsi="Times New Roman" w:cs="Times New Roman"/>
                <w:b/>
              </w:rPr>
              <w:t>10</w:t>
            </w:r>
            <w:r w:rsidRPr="007F4519">
              <w:rPr>
                <w:rFonts w:ascii="Times New Roman" w:hAnsi="Times New Roman" w:cs="Times New Roman"/>
              </w:rPr>
              <w:t xml:space="preserve"> iş günü içerisinde tamamlanarak doğru bir şekilde kütük defterinden silinip, e- arşive tarama işlemlerini gerçekleştirmek.</w:t>
            </w:r>
          </w:p>
        </w:tc>
        <w:tc>
          <w:tcPr>
            <w:tcW w:w="2022" w:type="pct"/>
            <w:gridSpan w:val="2"/>
            <w:vAlign w:val="center"/>
          </w:tcPr>
          <w:p w:rsidR="00BF2D5C" w:rsidRPr="00682687" w:rsidRDefault="00BF2D5C" w:rsidP="00A83EBE">
            <w:pPr>
              <w:pStyle w:val="ListeParagraf"/>
              <w:numPr>
                <w:ilvl w:val="0"/>
                <w:numId w:val="83"/>
              </w:numPr>
              <w:shd w:val="clear" w:color="auto" w:fill="FFFFFF"/>
              <w:spacing w:after="0" w:line="240" w:lineRule="auto"/>
              <w:ind w:left="352" w:hanging="284"/>
              <w:jc w:val="both"/>
              <w:rPr>
                <w:rFonts w:ascii="Times New Roman" w:hAnsi="Times New Roman" w:cs="Times New Roman"/>
                <w:color w:val="000000"/>
              </w:rPr>
            </w:pPr>
            <w:r w:rsidRPr="00682687">
              <w:rPr>
                <w:rFonts w:ascii="Times New Roman" w:hAnsi="Times New Roman" w:cs="Times New Roman"/>
                <w:color w:val="000000"/>
                <w:spacing w:val="1"/>
              </w:rPr>
              <w:t xml:space="preserve">Dernek Başkanı veya yönetim kurul </w:t>
            </w:r>
            <w:r w:rsidRPr="00682687">
              <w:rPr>
                <w:rFonts w:ascii="Times New Roman" w:hAnsi="Times New Roman" w:cs="Times New Roman"/>
                <w:color w:val="000000"/>
              </w:rPr>
              <w:t>üyelerinden bir kişinin tasfiye tutanağı, divan tutanağı ve hazirun listesinin de ekinde bulunduğu yazı ile</w:t>
            </w:r>
            <w:r w:rsidRPr="00682687">
              <w:rPr>
                <w:rFonts w:ascii="Times New Roman" w:hAnsi="Times New Roman" w:cs="Times New Roman"/>
                <w:color w:val="000000"/>
                <w:spacing w:val="1"/>
              </w:rPr>
              <w:t xml:space="preserve"> Valiliğe müracaat etmeleri halinde Müdürlüğe havalesi yapılmak suretiyle evrakların işleme alınması,</w:t>
            </w:r>
          </w:p>
          <w:p w:rsidR="00BF2D5C" w:rsidRPr="00682687" w:rsidRDefault="00BF2D5C" w:rsidP="00A83EBE">
            <w:pPr>
              <w:pStyle w:val="ListeParagraf"/>
              <w:numPr>
                <w:ilvl w:val="0"/>
                <w:numId w:val="83"/>
              </w:numPr>
              <w:shd w:val="clear" w:color="auto" w:fill="FFFFFF"/>
              <w:spacing w:after="0" w:line="240" w:lineRule="auto"/>
              <w:ind w:left="352" w:hanging="284"/>
              <w:jc w:val="both"/>
              <w:rPr>
                <w:rFonts w:ascii="Times New Roman" w:hAnsi="Times New Roman" w:cs="Times New Roman"/>
                <w:color w:val="000000"/>
                <w:spacing w:val="1"/>
              </w:rPr>
            </w:pPr>
            <w:r>
              <w:rPr>
                <w:rFonts w:ascii="Times New Roman" w:hAnsi="Times New Roman" w:cs="Times New Roman"/>
                <w:color w:val="000000"/>
              </w:rPr>
              <w:t>Ö</w:t>
            </w:r>
            <w:r w:rsidRPr="00682687">
              <w:rPr>
                <w:rFonts w:ascii="Times New Roman" w:hAnsi="Times New Roman" w:cs="Times New Roman"/>
                <w:color w:val="000000"/>
              </w:rPr>
              <w:t>n inceleme yap</w:t>
            </w:r>
            <w:r>
              <w:rPr>
                <w:rFonts w:ascii="Times New Roman" w:hAnsi="Times New Roman" w:cs="Times New Roman"/>
                <w:color w:val="000000"/>
              </w:rPr>
              <w:t>ıl</w:t>
            </w:r>
            <w:r w:rsidRPr="00682687">
              <w:rPr>
                <w:rFonts w:ascii="Times New Roman" w:hAnsi="Times New Roman" w:cs="Times New Roman"/>
                <w:color w:val="000000"/>
              </w:rPr>
              <w:t>arak eksiklik ve hata var ise yetkili kişiye anlatılması ve ayrıca, rapor düzenlemek suretiyle yazılı olarak da tebliğ edilip eksikliklerin giderilerek yeniden getirilmesinin istenilmesi,</w:t>
            </w:r>
            <w:r w:rsidRPr="00682687">
              <w:rPr>
                <w:rFonts w:ascii="Times New Roman" w:hAnsi="Times New Roman" w:cs="Times New Roman"/>
                <w:b/>
                <w:bCs/>
                <w:color w:val="000000"/>
              </w:rPr>
              <w:t xml:space="preserve"> (İlçelerden gönderilen belgelerde eksiklik ve hatalar var ise, Kaymakamlığa yazı yazılır.)  </w:t>
            </w:r>
          </w:p>
          <w:p w:rsidR="00BF2D5C" w:rsidRPr="00682687" w:rsidRDefault="00BF2D5C" w:rsidP="00A83EBE">
            <w:pPr>
              <w:pStyle w:val="ListeParagraf"/>
              <w:numPr>
                <w:ilvl w:val="0"/>
                <w:numId w:val="83"/>
              </w:numPr>
              <w:shd w:val="clear" w:color="auto" w:fill="FFFFFF"/>
              <w:spacing w:after="0" w:line="240" w:lineRule="auto"/>
              <w:ind w:left="352" w:hanging="284"/>
              <w:jc w:val="both"/>
              <w:rPr>
                <w:rFonts w:ascii="Times New Roman" w:hAnsi="Times New Roman" w:cs="Times New Roman"/>
              </w:rPr>
            </w:pPr>
            <w:r w:rsidRPr="00682687">
              <w:rPr>
                <w:rFonts w:ascii="Times New Roman" w:hAnsi="Times New Roman" w:cs="Times New Roman"/>
                <w:color w:val="000000"/>
              </w:rPr>
              <w:t xml:space="preserve">Hata ve eksiklik yok ise veya tespit edilen hata ve eksiklikler giderilerek belgelerin yeniden getirilmesinden sonra, demeğin dosyasının işlemden </w:t>
            </w:r>
            <w:r w:rsidRPr="00682687">
              <w:rPr>
                <w:rFonts w:ascii="Times New Roman" w:hAnsi="Times New Roman" w:cs="Times New Roman"/>
                <w:color w:val="000000"/>
                <w:spacing w:val="1"/>
              </w:rPr>
              <w:t>kaldırılması için İl Müdüründen onay alınması,</w:t>
            </w:r>
          </w:p>
          <w:p w:rsidR="00BF2D5C" w:rsidRPr="00682687" w:rsidRDefault="00BF2D5C" w:rsidP="00A83EBE">
            <w:pPr>
              <w:pStyle w:val="ListeParagraf"/>
              <w:numPr>
                <w:ilvl w:val="0"/>
                <w:numId w:val="83"/>
              </w:numPr>
              <w:shd w:val="clear" w:color="auto" w:fill="FFFFFF"/>
              <w:spacing w:after="0" w:line="240" w:lineRule="auto"/>
              <w:ind w:left="352" w:hanging="284"/>
              <w:jc w:val="both"/>
              <w:rPr>
                <w:rFonts w:ascii="Times New Roman" w:hAnsi="Times New Roman" w:cs="Times New Roman"/>
              </w:rPr>
            </w:pPr>
            <w:r>
              <w:rPr>
                <w:rFonts w:ascii="Times New Roman" w:hAnsi="Times New Roman" w:cs="Times New Roman"/>
                <w:color w:val="000000"/>
              </w:rPr>
              <w:t>Onay işlemlerinden sonra e</w:t>
            </w:r>
            <w:r w:rsidRPr="00682687">
              <w:rPr>
                <w:rFonts w:ascii="Times New Roman" w:hAnsi="Times New Roman" w:cs="Times New Roman"/>
                <w:color w:val="000000"/>
              </w:rPr>
              <w:t xml:space="preserve">-İçişleri sisteminden yazı yazılmak suretiyle Bakanlığa bildirilmesi, </w:t>
            </w:r>
          </w:p>
          <w:p w:rsidR="00BF2D5C" w:rsidRPr="00682687" w:rsidRDefault="00BF2D5C" w:rsidP="00A83EBE">
            <w:pPr>
              <w:pStyle w:val="ListeParagraf"/>
              <w:numPr>
                <w:ilvl w:val="0"/>
                <w:numId w:val="83"/>
              </w:numPr>
              <w:shd w:val="clear" w:color="auto" w:fill="FFFFFF"/>
              <w:spacing w:after="0" w:line="240" w:lineRule="auto"/>
              <w:ind w:left="352" w:hanging="284"/>
              <w:jc w:val="both"/>
              <w:rPr>
                <w:rFonts w:ascii="Times New Roman" w:hAnsi="Times New Roman" w:cs="Times New Roman"/>
              </w:rPr>
            </w:pPr>
            <w:r w:rsidRPr="00682687">
              <w:rPr>
                <w:rFonts w:ascii="Times New Roman" w:hAnsi="Times New Roman" w:cs="Times New Roman"/>
                <w:color w:val="000000"/>
              </w:rPr>
              <w:t>Fes</w:t>
            </w:r>
            <w:r>
              <w:rPr>
                <w:rFonts w:ascii="Times New Roman" w:hAnsi="Times New Roman" w:cs="Times New Roman"/>
                <w:color w:val="000000"/>
              </w:rPr>
              <w:t>i</w:t>
            </w:r>
            <w:r w:rsidRPr="00682687">
              <w:rPr>
                <w:rFonts w:ascii="Times New Roman" w:hAnsi="Times New Roman" w:cs="Times New Roman"/>
                <w:color w:val="000000"/>
              </w:rPr>
              <w:t>h ve tasfiye İşlemleri Mahkeme Kararı ile yaptırılmış ise onay işlemlerinin aynı şekilde yapılması,</w:t>
            </w:r>
          </w:p>
          <w:p w:rsidR="00BF2D5C" w:rsidRPr="00682687" w:rsidRDefault="00BF2D5C" w:rsidP="00A83EBE">
            <w:pPr>
              <w:pStyle w:val="ListeParagraf"/>
              <w:numPr>
                <w:ilvl w:val="0"/>
                <w:numId w:val="83"/>
              </w:numPr>
              <w:spacing w:after="0" w:line="240" w:lineRule="auto"/>
              <w:ind w:left="352" w:hanging="284"/>
              <w:jc w:val="both"/>
              <w:rPr>
                <w:rFonts w:ascii="Times New Roman" w:hAnsi="Times New Roman" w:cs="Times New Roman"/>
              </w:rPr>
            </w:pPr>
            <w:r w:rsidRPr="00682687">
              <w:rPr>
                <w:rFonts w:ascii="Times New Roman" w:hAnsi="Times New Roman" w:cs="Times New Roman"/>
              </w:rPr>
              <w:t xml:space="preserve">E-İçişleri sistemi üzerinden yazılarak imza edilen evrakların günlük takibinin yapılarak postalamasının sistem üzerinden gerçekleştirilmesi, </w:t>
            </w:r>
          </w:p>
          <w:p w:rsidR="00BF2D5C" w:rsidRPr="00682687" w:rsidRDefault="00BF2D5C" w:rsidP="00A83EBE">
            <w:pPr>
              <w:pStyle w:val="ListeParagraf"/>
              <w:numPr>
                <w:ilvl w:val="0"/>
                <w:numId w:val="83"/>
              </w:numPr>
              <w:shd w:val="clear" w:color="auto" w:fill="FFFFFF"/>
              <w:spacing w:after="0" w:line="240" w:lineRule="auto"/>
              <w:ind w:left="352" w:hanging="284"/>
              <w:jc w:val="both"/>
              <w:rPr>
                <w:rFonts w:ascii="Times New Roman" w:hAnsi="Times New Roman" w:cs="Times New Roman"/>
              </w:rPr>
            </w:pPr>
            <w:r w:rsidRPr="00682687">
              <w:rPr>
                <w:rFonts w:ascii="Times New Roman" w:hAnsi="Times New Roman" w:cs="Times New Roman"/>
                <w:color w:val="000000"/>
              </w:rPr>
              <w:t xml:space="preserve">İşlem bitiminde, derneğin </w:t>
            </w:r>
            <w:r>
              <w:rPr>
                <w:rFonts w:ascii="Times New Roman" w:hAnsi="Times New Roman" w:cs="Times New Roman"/>
                <w:color w:val="000000"/>
              </w:rPr>
              <w:t>DERBİS</w:t>
            </w:r>
            <w:r w:rsidRPr="00682687">
              <w:rPr>
                <w:rFonts w:ascii="Times New Roman" w:hAnsi="Times New Roman" w:cs="Times New Roman"/>
                <w:color w:val="000000"/>
              </w:rPr>
              <w:t xml:space="preserve"> sisteminden, kütük defterinden ve demek </w:t>
            </w:r>
            <w:r w:rsidRPr="00682687">
              <w:rPr>
                <w:rFonts w:ascii="Times New Roman" w:hAnsi="Times New Roman" w:cs="Times New Roman"/>
                <w:color w:val="000000"/>
                <w:spacing w:val="1"/>
              </w:rPr>
              <w:t>bilgileri listesinden kaydı düşülerek, t</w:t>
            </w:r>
            <w:r w:rsidRPr="00682687">
              <w:rPr>
                <w:rFonts w:ascii="Times New Roman" w:hAnsi="Times New Roman" w:cs="Times New Roman"/>
                <w:color w:val="000000"/>
              </w:rPr>
              <w:t>üm işlemlerin tamamlanmasından sonra fes</w:t>
            </w:r>
            <w:r>
              <w:rPr>
                <w:rFonts w:ascii="Times New Roman" w:hAnsi="Times New Roman" w:cs="Times New Roman"/>
                <w:color w:val="000000"/>
              </w:rPr>
              <w:t>i</w:t>
            </w:r>
            <w:r w:rsidRPr="00682687">
              <w:rPr>
                <w:rFonts w:ascii="Times New Roman" w:hAnsi="Times New Roman" w:cs="Times New Roman"/>
                <w:color w:val="000000"/>
              </w:rPr>
              <w:t xml:space="preserve">h ve tasfiye evraklarının </w:t>
            </w:r>
            <w:r w:rsidRPr="00682687">
              <w:rPr>
                <w:rFonts w:ascii="Times New Roman" w:hAnsi="Times New Roman" w:cs="Times New Roman"/>
                <w:color w:val="000000"/>
                <w:spacing w:val="1"/>
              </w:rPr>
              <w:t xml:space="preserve">e-arşive taranıp aktarılarak </w:t>
            </w:r>
            <w:r>
              <w:rPr>
                <w:rFonts w:ascii="Times New Roman" w:hAnsi="Times New Roman" w:cs="Times New Roman"/>
                <w:color w:val="000000"/>
                <w:spacing w:val="1"/>
              </w:rPr>
              <w:t>dosyalanması</w:t>
            </w:r>
            <w:r w:rsidRPr="00682687">
              <w:rPr>
                <w:rFonts w:ascii="Times New Roman" w:hAnsi="Times New Roman" w:cs="Times New Roman"/>
                <w:color w:val="000000"/>
                <w:spacing w:val="1"/>
              </w:rPr>
              <w:t>.</w:t>
            </w:r>
          </w:p>
          <w:p w:rsidR="00BF2D5C" w:rsidRPr="007F4519" w:rsidRDefault="00BF2D5C" w:rsidP="000370B1">
            <w:pPr>
              <w:spacing w:before="60" w:after="60"/>
              <w:ind w:left="68"/>
              <w:jc w:val="both"/>
              <w:rPr>
                <w:rFonts w:ascii="Times New Roman" w:hAnsi="Times New Roman" w:cs="Times New Roman"/>
              </w:rPr>
            </w:pPr>
          </w:p>
        </w:tc>
        <w:tc>
          <w:tcPr>
            <w:tcW w:w="417" w:type="pct"/>
            <w:vAlign w:val="center"/>
          </w:tcPr>
          <w:p w:rsidR="00BF2D5C" w:rsidRPr="007F4519" w:rsidRDefault="00BF2D5C" w:rsidP="000370B1">
            <w:pPr>
              <w:spacing w:before="60" w:after="60"/>
              <w:jc w:val="center"/>
              <w:rPr>
                <w:rFonts w:ascii="Times New Roman" w:hAnsi="Times New Roman" w:cs="Times New Roman"/>
              </w:rPr>
            </w:pPr>
            <w:r>
              <w:rPr>
                <w:rFonts w:ascii="Times New Roman" w:hAnsi="Times New Roman" w:cs="Times New Roman"/>
              </w:rPr>
              <w:t>Birim</w:t>
            </w:r>
            <w:r w:rsidRPr="007F4519">
              <w:rPr>
                <w:rFonts w:ascii="Times New Roman" w:hAnsi="Times New Roman" w:cs="Times New Roman"/>
              </w:rPr>
              <w:t xml:space="preserve"> Müdürü</w:t>
            </w:r>
          </w:p>
        </w:tc>
        <w:tc>
          <w:tcPr>
            <w:tcW w:w="519" w:type="pct"/>
            <w:gridSpan w:val="3"/>
            <w:vAlign w:val="center"/>
          </w:tcPr>
          <w:p w:rsidR="00BF2D5C" w:rsidRPr="007F4519" w:rsidRDefault="00BF2D5C" w:rsidP="000370B1">
            <w:pPr>
              <w:pStyle w:val="ListeParagraf"/>
              <w:tabs>
                <w:tab w:val="left" w:pos="1128"/>
              </w:tabs>
              <w:spacing w:before="60" w:after="60" w:line="240" w:lineRule="auto"/>
              <w:ind w:left="419"/>
              <w:rPr>
                <w:rFonts w:ascii="Times New Roman" w:hAnsi="Times New Roman" w:cs="Times New Roman"/>
              </w:rPr>
            </w:pPr>
            <w:r w:rsidRPr="007F4519">
              <w:rPr>
                <w:rFonts w:ascii="Times New Roman" w:hAnsi="Times New Roman" w:cs="Times New Roman"/>
              </w:rPr>
              <w:t>6 Ay</w:t>
            </w:r>
          </w:p>
        </w:tc>
        <w:tc>
          <w:tcPr>
            <w:tcW w:w="1084" w:type="pct"/>
            <w:vAlign w:val="center"/>
          </w:tcPr>
          <w:p w:rsidR="00BF2D5C" w:rsidRPr="007F4519" w:rsidRDefault="00BF2D5C" w:rsidP="00A83EBE">
            <w:pPr>
              <w:pStyle w:val="ListeParagraf"/>
              <w:numPr>
                <w:ilvl w:val="0"/>
                <w:numId w:val="39"/>
              </w:numPr>
              <w:tabs>
                <w:tab w:val="left" w:pos="222"/>
              </w:tabs>
              <w:spacing w:before="60" w:after="60"/>
              <w:ind w:left="160" w:hanging="160"/>
              <w:rPr>
                <w:rFonts w:ascii="Times New Roman" w:hAnsi="Times New Roman" w:cs="Times New Roman"/>
              </w:rPr>
            </w:pPr>
            <w:r w:rsidRPr="007F4519">
              <w:rPr>
                <w:rFonts w:ascii="Times New Roman" w:hAnsi="Times New Roman" w:cs="Times New Roman"/>
              </w:rPr>
              <w:t xml:space="preserve">E-İçişleri Sistemi </w:t>
            </w:r>
          </w:p>
          <w:p w:rsidR="00BF2D5C" w:rsidRPr="007F4519" w:rsidRDefault="00BF2D5C" w:rsidP="00A83EBE">
            <w:pPr>
              <w:pStyle w:val="ListeParagraf"/>
              <w:numPr>
                <w:ilvl w:val="0"/>
                <w:numId w:val="39"/>
              </w:numPr>
              <w:tabs>
                <w:tab w:val="left" w:pos="222"/>
              </w:tabs>
              <w:spacing w:before="60" w:after="60"/>
              <w:ind w:left="160" w:hanging="160"/>
              <w:rPr>
                <w:rFonts w:ascii="Times New Roman" w:hAnsi="Times New Roman" w:cs="Times New Roman"/>
              </w:rPr>
            </w:pPr>
            <w:r w:rsidRPr="007F4519">
              <w:rPr>
                <w:rFonts w:ascii="Times New Roman" w:hAnsi="Times New Roman" w:cs="Times New Roman"/>
              </w:rPr>
              <w:t>Fesih ve Tasfiye İnceleme Raporu</w:t>
            </w:r>
          </w:p>
          <w:p w:rsidR="00BF2D5C" w:rsidRPr="007F4519" w:rsidRDefault="00BF2D5C" w:rsidP="00A83EBE">
            <w:pPr>
              <w:pStyle w:val="ListeParagraf"/>
              <w:numPr>
                <w:ilvl w:val="0"/>
                <w:numId w:val="39"/>
              </w:numPr>
              <w:tabs>
                <w:tab w:val="left" w:pos="222"/>
              </w:tabs>
              <w:spacing w:before="60" w:after="60"/>
              <w:ind w:left="160" w:hanging="160"/>
              <w:rPr>
                <w:rFonts w:ascii="Times New Roman" w:hAnsi="Times New Roman" w:cs="Times New Roman"/>
              </w:rPr>
            </w:pPr>
            <w:r w:rsidRPr="007F4519">
              <w:rPr>
                <w:rFonts w:ascii="Times New Roman" w:hAnsi="Times New Roman" w:cs="Times New Roman"/>
              </w:rPr>
              <w:t>Kütük defterinden Silme Onayı</w:t>
            </w:r>
          </w:p>
          <w:p w:rsidR="00BF2D5C" w:rsidRPr="007F4519" w:rsidRDefault="00BF2D5C" w:rsidP="00A83EBE">
            <w:pPr>
              <w:pStyle w:val="ListeParagraf"/>
              <w:numPr>
                <w:ilvl w:val="0"/>
                <w:numId w:val="39"/>
              </w:numPr>
              <w:tabs>
                <w:tab w:val="left" w:pos="222"/>
              </w:tabs>
              <w:spacing w:before="60" w:after="60"/>
              <w:ind w:left="160" w:hanging="160"/>
              <w:outlineLvl w:val="0"/>
              <w:rPr>
                <w:rFonts w:ascii="Times New Roman" w:hAnsi="Times New Roman" w:cs="Times New Roman"/>
              </w:rPr>
            </w:pPr>
            <w:r>
              <w:rPr>
                <w:rFonts w:ascii="Times New Roman" w:hAnsi="Times New Roman" w:cs="Times New Roman"/>
              </w:rPr>
              <w:t>DERBİS</w:t>
            </w:r>
            <w:r w:rsidRPr="007F4519">
              <w:rPr>
                <w:rFonts w:ascii="Times New Roman" w:hAnsi="Times New Roman" w:cs="Times New Roman"/>
              </w:rPr>
              <w:t xml:space="preserve"> Sistemine Veri Girişi </w:t>
            </w:r>
          </w:p>
        </w:tc>
      </w:tr>
      <w:tr w:rsidR="00850DB3" w:rsidRPr="00AD4834" w:rsidTr="002845BE">
        <w:trPr>
          <w:cantSplit/>
          <w:trHeight w:val="6068"/>
        </w:trPr>
        <w:tc>
          <w:tcPr>
            <w:tcW w:w="279" w:type="pct"/>
            <w:vAlign w:val="center"/>
          </w:tcPr>
          <w:p w:rsidR="00850DB3" w:rsidRPr="00AD4834" w:rsidRDefault="00850DB3" w:rsidP="00A83EBE">
            <w:pPr>
              <w:numPr>
                <w:ilvl w:val="0"/>
                <w:numId w:val="31"/>
              </w:numPr>
              <w:spacing w:before="60" w:after="60" w:line="240" w:lineRule="auto"/>
              <w:rPr>
                <w:rFonts w:ascii="Times New Roman" w:hAnsi="Times New Roman" w:cs="Times New Roman"/>
              </w:rPr>
            </w:pPr>
          </w:p>
        </w:tc>
        <w:tc>
          <w:tcPr>
            <w:tcW w:w="679" w:type="pct"/>
            <w:vAlign w:val="center"/>
          </w:tcPr>
          <w:p w:rsidR="00850DB3" w:rsidRPr="007F4519" w:rsidRDefault="00850DB3" w:rsidP="000370B1">
            <w:pPr>
              <w:rPr>
                <w:rFonts w:ascii="Times New Roman" w:hAnsi="Times New Roman" w:cs="Times New Roman"/>
              </w:rPr>
            </w:pPr>
            <w:r w:rsidRPr="007F4519">
              <w:rPr>
                <w:rFonts w:ascii="Times New Roman" w:hAnsi="Times New Roman" w:cs="Times New Roman"/>
              </w:rPr>
              <w:t xml:space="preserve">2860 Sayılı Yardım Toplama Kanununa göre Müdürlüğe müracaatı yapılan </w:t>
            </w:r>
            <w:r>
              <w:rPr>
                <w:rFonts w:ascii="Times New Roman" w:hAnsi="Times New Roman" w:cs="Times New Roman"/>
              </w:rPr>
              <w:t>faaliyetlere</w:t>
            </w:r>
            <w:r w:rsidRPr="007F4519">
              <w:rPr>
                <w:rFonts w:ascii="Times New Roman" w:hAnsi="Times New Roman" w:cs="Times New Roman"/>
              </w:rPr>
              <w:t xml:space="preserve"> ait evrakların, var ise eksikliklerinin </w:t>
            </w:r>
            <w:r>
              <w:rPr>
                <w:rFonts w:ascii="Times New Roman" w:hAnsi="Times New Roman" w:cs="Times New Roman"/>
                <w:b/>
              </w:rPr>
              <w:t>10</w:t>
            </w:r>
            <w:r w:rsidRPr="009076C2">
              <w:rPr>
                <w:rFonts w:ascii="Times New Roman" w:hAnsi="Times New Roman" w:cs="Times New Roman"/>
                <w:b/>
              </w:rPr>
              <w:t xml:space="preserve"> iş</w:t>
            </w:r>
            <w:r w:rsidRPr="007F4519">
              <w:rPr>
                <w:rFonts w:ascii="Times New Roman" w:hAnsi="Times New Roman" w:cs="Times New Roman"/>
              </w:rPr>
              <w:t xml:space="preserve"> günü içerisinde ilgilil</w:t>
            </w:r>
            <w:r>
              <w:rPr>
                <w:rFonts w:ascii="Times New Roman" w:hAnsi="Times New Roman" w:cs="Times New Roman"/>
              </w:rPr>
              <w:t>erine ve ilçelere yazılması</w:t>
            </w:r>
            <w:r w:rsidRPr="007F4519">
              <w:rPr>
                <w:rFonts w:ascii="Times New Roman" w:hAnsi="Times New Roman" w:cs="Times New Roman"/>
              </w:rPr>
              <w:t xml:space="preserve"> eksiklerin tamamlanması ya da bilgi ve belgeler tam ise </w:t>
            </w:r>
            <w:r w:rsidRPr="009076C2">
              <w:rPr>
                <w:rFonts w:ascii="Times New Roman" w:hAnsi="Times New Roman" w:cs="Times New Roman"/>
                <w:b/>
              </w:rPr>
              <w:t>1</w:t>
            </w:r>
            <w:r>
              <w:rPr>
                <w:rFonts w:ascii="Times New Roman" w:hAnsi="Times New Roman" w:cs="Times New Roman"/>
                <w:b/>
              </w:rPr>
              <w:t>5</w:t>
            </w:r>
            <w:r w:rsidRPr="009076C2">
              <w:rPr>
                <w:rFonts w:ascii="Times New Roman" w:hAnsi="Times New Roman" w:cs="Times New Roman"/>
                <w:b/>
              </w:rPr>
              <w:t xml:space="preserve"> iş günü</w:t>
            </w:r>
            <w:r w:rsidRPr="007F4519">
              <w:rPr>
                <w:rFonts w:ascii="Times New Roman" w:hAnsi="Times New Roman" w:cs="Times New Roman"/>
              </w:rPr>
              <w:t xml:space="preserve"> içerisinde </w:t>
            </w:r>
            <w:r>
              <w:rPr>
                <w:rFonts w:ascii="Times New Roman" w:hAnsi="Times New Roman" w:cs="Times New Roman"/>
              </w:rPr>
              <w:t xml:space="preserve">denetim onayın alınması, </w:t>
            </w:r>
            <w:r w:rsidRPr="007F4519">
              <w:rPr>
                <w:rFonts w:ascii="Times New Roman" w:hAnsi="Times New Roman" w:cs="Times New Roman"/>
              </w:rPr>
              <w:t xml:space="preserve">yardım toplama işlemlerinin bitmesinden sonra </w:t>
            </w:r>
            <w:r w:rsidRPr="009076C2">
              <w:rPr>
                <w:rFonts w:ascii="Times New Roman" w:hAnsi="Times New Roman" w:cs="Times New Roman"/>
                <w:b/>
              </w:rPr>
              <w:t>20 iş günü</w:t>
            </w:r>
            <w:r w:rsidRPr="007F4519">
              <w:rPr>
                <w:rFonts w:ascii="Times New Roman" w:hAnsi="Times New Roman" w:cs="Times New Roman"/>
              </w:rPr>
              <w:t xml:space="preserve"> içerisinde </w:t>
            </w:r>
            <w:r>
              <w:rPr>
                <w:rFonts w:ascii="Times New Roman" w:hAnsi="Times New Roman" w:cs="Times New Roman"/>
              </w:rPr>
              <w:t xml:space="preserve">denetimi </w:t>
            </w:r>
            <w:r w:rsidRPr="007F4519">
              <w:rPr>
                <w:rFonts w:ascii="Times New Roman" w:hAnsi="Times New Roman" w:cs="Times New Roman"/>
              </w:rPr>
              <w:t xml:space="preserve">tamamlayıp </w:t>
            </w:r>
            <w:r>
              <w:rPr>
                <w:rFonts w:ascii="Times New Roman" w:hAnsi="Times New Roman" w:cs="Times New Roman"/>
              </w:rPr>
              <w:t>DERBİS</w:t>
            </w:r>
            <w:r w:rsidRPr="007F4519">
              <w:rPr>
                <w:rFonts w:ascii="Times New Roman" w:hAnsi="Times New Roman" w:cs="Times New Roman"/>
              </w:rPr>
              <w:t xml:space="preserve"> sistemine veri girişi yaparak e- arşive tarama işlemlerini gerçekleştirmek.</w:t>
            </w:r>
          </w:p>
        </w:tc>
        <w:tc>
          <w:tcPr>
            <w:tcW w:w="2022" w:type="pct"/>
            <w:gridSpan w:val="2"/>
            <w:vAlign w:val="center"/>
          </w:tcPr>
          <w:p w:rsidR="00850DB3" w:rsidRPr="007F4519" w:rsidRDefault="00850DB3" w:rsidP="000370B1">
            <w:pPr>
              <w:spacing w:before="60" w:after="60"/>
              <w:ind w:left="394"/>
              <w:jc w:val="both"/>
              <w:rPr>
                <w:rFonts w:ascii="Times New Roman" w:hAnsi="Times New Roman" w:cs="Times New Roman"/>
              </w:rPr>
            </w:pPr>
          </w:p>
          <w:p w:rsidR="00850DB3" w:rsidRPr="007F4519" w:rsidRDefault="00850DB3" w:rsidP="000370B1">
            <w:pPr>
              <w:spacing w:before="60" w:after="60"/>
              <w:ind w:left="394"/>
              <w:jc w:val="both"/>
              <w:rPr>
                <w:rFonts w:ascii="Times New Roman" w:hAnsi="Times New Roman" w:cs="Times New Roman"/>
              </w:rPr>
            </w:pPr>
          </w:p>
          <w:p w:rsidR="00850DB3" w:rsidRPr="007F4519" w:rsidRDefault="00850DB3" w:rsidP="00A83EBE">
            <w:pPr>
              <w:numPr>
                <w:ilvl w:val="0"/>
                <w:numId w:val="40"/>
              </w:numPr>
              <w:spacing w:before="60" w:after="60" w:line="240" w:lineRule="auto"/>
              <w:ind w:left="282" w:hanging="284"/>
              <w:jc w:val="both"/>
              <w:rPr>
                <w:rFonts w:ascii="Times New Roman" w:hAnsi="Times New Roman" w:cs="Times New Roman"/>
              </w:rPr>
            </w:pPr>
            <w:r w:rsidRPr="007F4519">
              <w:rPr>
                <w:rFonts w:ascii="Times New Roman" w:hAnsi="Times New Roman" w:cs="Times New Roman"/>
              </w:rPr>
              <w:t>Müracaat evrakların Müdürlüğe teslim edilmesi ve E-içişlerine kaydının yapılması,</w:t>
            </w:r>
          </w:p>
          <w:p w:rsidR="00850DB3" w:rsidRPr="007F4519" w:rsidRDefault="00850DB3" w:rsidP="00A83EBE">
            <w:pPr>
              <w:numPr>
                <w:ilvl w:val="0"/>
                <w:numId w:val="40"/>
              </w:numPr>
              <w:spacing w:before="60" w:after="60" w:line="240" w:lineRule="auto"/>
              <w:ind w:left="282" w:hanging="284"/>
              <w:jc w:val="both"/>
              <w:rPr>
                <w:rFonts w:ascii="Times New Roman" w:hAnsi="Times New Roman" w:cs="Times New Roman"/>
              </w:rPr>
            </w:pPr>
            <w:r w:rsidRPr="007F4519">
              <w:rPr>
                <w:rFonts w:ascii="Times New Roman" w:hAnsi="Times New Roman" w:cs="Times New Roman"/>
              </w:rPr>
              <w:t>İlgili personel tar</w:t>
            </w:r>
            <w:r>
              <w:rPr>
                <w:rFonts w:ascii="Times New Roman" w:hAnsi="Times New Roman" w:cs="Times New Roman"/>
              </w:rPr>
              <w:t>afından incelemenin yapılarak o</w:t>
            </w:r>
            <w:r w:rsidRPr="007F4519">
              <w:rPr>
                <w:rFonts w:ascii="Times New Roman" w:hAnsi="Times New Roman" w:cs="Times New Roman"/>
              </w:rPr>
              <w:t>nay alınması,</w:t>
            </w:r>
            <w:r>
              <w:rPr>
                <w:rFonts w:ascii="Times New Roman" w:hAnsi="Times New Roman" w:cs="Times New Roman"/>
              </w:rPr>
              <w:t xml:space="preserve"> DERBİS sistemine kayıt yapılması</w:t>
            </w:r>
          </w:p>
          <w:p w:rsidR="00850DB3" w:rsidRPr="007F4519" w:rsidRDefault="00850DB3" w:rsidP="00A83EBE">
            <w:pPr>
              <w:numPr>
                <w:ilvl w:val="0"/>
                <w:numId w:val="40"/>
              </w:numPr>
              <w:spacing w:before="60" w:after="60" w:line="240" w:lineRule="auto"/>
              <w:ind w:left="282" w:hanging="284"/>
              <w:jc w:val="both"/>
              <w:rPr>
                <w:rFonts w:ascii="Times New Roman" w:hAnsi="Times New Roman" w:cs="Times New Roman"/>
              </w:rPr>
            </w:pPr>
            <w:r w:rsidRPr="007F4519">
              <w:rPr>
                <w:rFonts w:ascii="Times New Roman" w:hAnsi="Times New Roman" w:cs="Times New Roman"/>
              </w:rPr>
              <w:t>İlgili kurumlara bildirim yapılması,</w:t>
            </w:r>
          </w:p>
          <w:p w:rsidR="00850DB3" w:rsidRPr="007F4519" w:rsidRDefault="00850DB3" w:rsidP="00A83EBE">
            <w:pPr>
              <w:numPr>
                <w:ilvl w:val="0"/>
                <w:numId w:val="40"/>
              </w:numPr>
              <w:spacing w:before="60" w:after="60" w:line="240" w:lineRule="auto"/>
              <w:ind w:left="282" w:hanging="284"/>
              <w:jc w:val="both"/>
              <w:rPr>
                <w:rFonts w:ascii="Times New Roman" w:hAnsi="Times New Roman" w:cs="Times New Roman"/>
              </w:rPr>
            </w:pPr>
            <w:r w:rsidRPr="007F4519">
              <w:rPr>
                <w:rFonts w:ascii="Times New Roman" w:hAnsi="Times New Roman" w:cs="Times New Roman"/>
              </w:rPr>
              <w:t>Verilen süre sonunda denetim yapılması,</w:t>
            </w:r>
          </w:p>
          <w:p w:rsidR="00850DB3" w:rsidRPr="007F4519" w:rsidRDefault="00850DB3" w:rsidP="00A83EBE">
            <w:pPr>
              <w:numPr>
                <w:ilvl w:val="0"/>
                <w:numId w:val="40"/>
              </w:numPr>
              <w:spacing w:before="60" w:after="60" w:line="240" w:lineRule="auto"/>
              <w:ind w:left="282" w:hanging="284"/>
              <w:jc w:val="both"/>
              <w:rPr>
                <w:rFonts w:ascii="Times New Roman" w:hAnsi="Times New Roman" w:cs="Times New Roman"/>
              </w:rPr>
            </w:pPr>
            <w:r w:rsidRPr="007F4519">
              <w:rPr>
                <w:rFonts w:ascii="Times New Roman" w:hAnsi="Times New Roman" w:cs="Times New Roman"/>
              </w:rPr>
              <w:t xml:space="preserve">Süre uzatımı talebi varsa sonuçlandırılması, </w:t>
            </w:r>
          </w:p>
          <w:p w:rsidR="00850DB3" w:rsidRPr="007F4519" w:rsidRDefault="00850DB3" w:rsidP="00A83EBE">
            <w:pPr>
              <w:numPr>
                <w:ilvl w:val="0"/>
                <w:numId w:val="40"/>
              </w:numPr>
              <w:spacing w:before="60" w:after="60" w:line="240" w:lineRule="auto"/>
              <w:ind w:left="282" w:hanging="284"/>
              <w:jc w:val="both"/>
              <w:rPr>
                <w:rFonts w:ascii="Times New Roman" w:hAnsi="Times New Roman" w:cs="Times New Roman"/>
              </w:rPr>
            </w:pPr>
            <w:r w:rsidRPr="007F4519">
              <w:rPr>
                <w:rFonts w:ascii="Times New Roman" w:hAnsi="Times New Roman" w:cs="Times New Roman"/>
              </w:rPr>
              <w:t>Denetimde usulsüzlükler var ise adli ve idari yaptırıma gidilmesi,</w:t>
            </w:r>
          </w:p>
          <w:p w:rsidR="00850DB3" w:rsidRPr="007F4519" w:rsidRDefault="00850DB3" w:rsidP="00A83EBE">
            <w:pPr>
              <w:numPr>
                <w:ilvl w:val="0"/>
                <w:numId w:val="40"/>
              </w:numPr>
              <w:spacing w:before="60" w:after="60" w:line="240" w:lineRule="auto"/>
              <w:ind w:left="282" w:hanging="284"/>
              <w:jc w:val="both"/>
              <w:rPr>
                <w:rFonts w:ascii="Times New Roman" w:hAnsi="Times New Roman" w:cs="Times New Roman"/>
              </w:rPr>
            </w:pPr>
            <w:r w:rsidRPr="007F4519">
              <w:rPr>
                <w:rFonts w:ascii="Times New Roman" w:hAnsi="Times New Roman" w:cs="Times New Roman"/>
              </w:rPr>
              <w:t>Yaptırımların takibi,</w:t>
            </w:r>
          </w:p>
          <w:p w:rsidR="00850DB3" w:rsidRPr="007F4519" w:rsidRDefault="00850DB3" w:rsidP="00A83EBE">
            <w:pPr>
              <w:numPr>
                <w:ilvl w:val="0"/>
                <w:numId w:val="40"/>
              </w:numPr>
              <w:spacing w:before="60" w:after="60" w:line="240" w:lineRule="auto"/>
              <w:ind w:left="282" w:hanging="284"/>
              <w:jc w:val="both"/>
              <w:rPr>
                <w:rFonts w:ascii="Times New Roman" w:hAnsi="Times New Roman" w:cs="Times New Roman"/>
              </w:rPr>
            </w:pPr>
            <w:r w:rsidRPr="007F4519">
              <w:rPr>
                <w:rFonts w:ascii="Times New Roman" w:hAnsi="Times New Roman" w:cs="Times New Roman"/>
              </w:rPr>
              <w:t xml:space="preserve">E-İçişleri Sistemi üzerinden yazılarak imza edilen evrakların günlük takibinin yapılarak postalamasının sistem üzerinden gerçekleştirilmesi, </w:t>
            </w:r>
          </w:p>
          <w:p w:rsidR="00850DB3" w:rsidRPr="007F4519" w:rsidRDefault="00850DB3" w:rsidP="00A83EBE">
            <w:pPr>
              <w:numPr>
                <w:ilvl w:val="0"/>
                <w:numId w:val="40"/>
              </w:numPr>
              <w:spacing w:before="60" w:after="60" w:line="240" w:lineRule="auto"/>
              <w:ind w:left="282" w:hanging="283"/>
              <w:jc w:val="both"/>
              <w:rPr>
                <w:rFonts w:ascii="Times New Roman" w:hAnsi="Times New Roman" w:cs="Times New Roman"/>
              </w:rPr>
            </w:pPr>
            <w:r w:rsidRPr="007F4519">
              <w:rPr>
                <w:rFonts w:ascii="Times New Roman" w:hAnsi="Times New Roman" w:cs="Times New Roman"/>
              </w:rPr>
              <w:t>İ</w:t>
            </w:r>
            <w:r>
              <w:rPr>
                <w:rFonts w:ascii="Times New Roman" w:hAnsi="Times New Roman" w:cs="Times New Roman"/>
              </w:rPr>
              <w:t>şlemi biten evrakların taranıp</w:t>
            </w:r>
            <w:r w:rsidRPr="007F4519">
              <w:rPr>
                <w:rFonts w:ascii="Times New Roman" w:hAnsi="Times New Roman" w:cs="Times New Roman"/>
              </w:rPr>
              <w:t xml:space="preserve"> e- arşive aktarılarak dosyasına takılması işlemleridir.</w:t>
            </w:r>
          </w:p>
          <w:p w:rsidR="00850DB3" w:rsidRPr="007F4519" w:rsidRDefault="00850DB3" w:rsidP="000370B1">
            <w:pPr>
              <w:spacing w:before="60" w:after="60"/>
              <w:ind w:left="394"/>
              <w:jc w:val="both"/>
              <w:rPr>
                <w:rFonts w:ascii="Times New Roman" w:hAnsi="Times New Roman" w:cs="Times New Roman"/>
              </w:rPr>
            </w:pPr>
          </w:p>
          <w:p w:rsidR="00850DB3" w:rsidRPr="007F4519" w:rsidRDefault="00850DB3" w:rsidP="000370B1">
            <w:pPr>
              <w:spacing w:before="60" w:after="60"/>
              <w:ind w:left="394"/>
              <w:jc w:val="both"/>
              <w:rPr>
                <w:rFonts w:ascii="Times New Roman" w:hAnsi="Times New Roman" w:cs="Times New Roman"/>
              </w:rPr>
            </w:pPr>
          </w:p>
        </w:tc>
        <w:tc>
          <w:tcPr>
            <w:tcW w:w="417" w:type="pct"/>
            <w:vAlign w:val="center"/>
          </w:tcPr>
          <w:p w:rsidR="00850DB3" w:rsidRPr="007F4519" w:rsidRDefault="00850DB3" w:rsidP="000370B1">
            <w:pPr>
              <w:spacing w:before="60" w:after="60"/>
              <w:jc w:val="center"/>
              <w:rPr>
                <w:rFonts w:ascii="Times New Roman" w:hAnsi="Times New Roman" w:cs="Times New Roman"/>
              </w:rPr>
            </w:pPr>
            <w:r>
              <w:rPr>
                <w:rFonts w:ascii="Times New Roman" w:hAnsi="Times New Roman" w:cs="Times New Roman"/>
              </w:rPr>
              <w:t>Birim</w:t>
            </w:r>
            <w:r w:rsidRPr="007F4519">
              <w:rPr>
                <w:rFonts w:ascii="Times New Roman" w:hAnsi="Times New Roman" w:cs="Times New Roman"/>
              </w:rPr>
              <w:t xml:space="preserve"> Müdürü</w:t>
            </w:r>
          </w:p>
        </w:tc>
        <w:tc>
          <w:tcPr>
            <w:tcW w:w="519" w:type="pct"/>
            <w:gridSpan w:val="3"/>
            <w:vAlign w:val="center"/>
          </w:tcPr>
          <w:p w:rsidR="00850DB3" w:rsidRPr="007F4519" w:rsidRDefault="00850DB3" w:rsidP="000370B1">
            <w:pPr>
              <w:tabs>
                <w:tab w:val="left" w:pos="1128"/>
              </w:tabs>
              <w:spacing w:before="60" w:after="60"/>
              <w:jc w:val="center"/>
              <w:rPr>
                <w:rFonts w:ascii="Times New Roman" w:hAnsi="Times New Roman" w:cs="Times New Roman"/>
                <w:i/>
                <w:iCs/>
              </w:rPr>
            </w:pPr>
            <w:r w:rsidRPr="007F4519">
              <w:rPr>
                <w:rFonts w:ascii="Times New Roman" w:hAnsi="Times New Roman" w:cs="Times New Roman"/>
              </w:rPr>
              <w:t>6 Ay</w:t>
            </w:r>
          </w:p>
        </w:tc>
        <w:tc>
          <w:tcPr>
            <w:tcW w:w="1084" w:type="pct"/>
            <w:vAlign w:val="center"/>
          </w:tcPr>
          <w:p w:rsidR="00850DB3" w:rsidRPr="007F4519" w:rsidRDefault="00850DB3" w:rsidP="00A83EBE">
            <w:pPr>
              <w:pStyle w:val="ListeParagraf"/>
              <w:numPr>
                <w:ilvl w:val="0"/>
                <w:numId w:val="41"/>
              </w:numPr>
              <w:tabs>
                <w:tab w:val="left" w:pos="222"/>
              </w:tabs>
              <w:spacing w:before="60" w:after="60" w:line="240" w:lineRule="auto"/>
              <w:ind w:left="160" w:hanging="160"/>
              <w:rPr>
                <w:rFonts w:ascii="Times New Roman" w:hAnsi="Times New Roman" w:cs="Times New Roman"/>
              </w:rPr>
            </w:pPr>
            <w:r w:rsidRPr="007F4519">
              <w:rPr>
                <w:rFonts w:ascii="Times New Roman" w:hAnsi="Times New Roman" w:cs="Times New Roman"/>
              </w:rPr>
              <w:t>Masa Başı Eğitimleri</w:t>
            </w:r>
          </w:p>
          <w:p w:rsidR="00850DB3" w:rsidRPr="007F4519" w:rsidRDefault="00850DB3" w:rsidP="00A83EBE">
            <w:pPr>
              <w:pStyle w:val="ListeParagraf"/>
              <w:numPr>
                <w:ilvl w:val="0"/>
                <w:numId w:val="41"/>
              </w:numPr>
              <w:tabs>
                <w:tab w:val="left" w:pos="222"/>
              </w:tabs>
              <w:spacing w:before="60" w:after="60" w:line="240" w:lineRule="auto"/>
              <w:ind w:left="160" w:hanging="160"/>
              <w:rPr>
                <w:rFonts w:ascii="Times New Roman" w:hAnsi="Times New Roman" w:cs="Times New Roman"/>
              </w:rPr>
            </w:pPr>
            <w:r w:rsidRPr="007F4519">
              <w:rPr>
                <w:rFonts w:ascii="Times New Roman" w:hAnsi="Times New Roman" w:cs="Times New Roman"/>
              </w:rPr>
              <w:t>E-İçişleri Sistemi</w:t>
            </w:r>
          </w:p>
          <w:p w:rsidR="00850DB3" w:rsidRPr="007F4519" w:rsidRDefault="00850DB3" w:rsidP="00A83EBE">
            <w:pPr>
              <w:pStyle w:val="ListeParagraf"/>
              <w:numPr>
                <w:ilvl w:val="0"/>
                <w:numId w:val="41"/>
              </w:numPr>
              <w:tabs>
                <w:tab w:val="left" w:pos="222"/>
              </w:tabs>
              <w:spacing w:before="60" w:after="60" w:line="240" w:lineRule="auto"/>
              <w:ind w:left="160" w:hanging="160"/>
              <w:rPr>
                <w:rFonts w:ascii="Times New Roman" w:hAnsi="Times New Roman" w:cs="Times New Roman"/>
              </w:rPr>
            </w:pPr>
            <w:r w:rsidRPr="007F4519">
              <w:rPr>
                <w:rFonts w:ascii="Times New Roman" w:hAnsi="Times New Roman" w:cs="Times New Roman"/>
              </w:rPr>
              <w:t xml:space="preserve">İnceleme Raporu </w:t>
            </w:r>
          </w:p>
          <w:p w:rsidR="00850DB3" w:rsidRPr="007F4519" w:rsidRDefault="00850DB3" w:rsidP="00A83EBE">
            <w:pPr>
              <w:numPr>
                <w:ilvl w:val="0"/>
                <w:numId w:val="41"/>
              </w:numPr>
              <w:spacing w:before="60" w:after="60" w:line="240" w:lineRule="auto"/>
              <w:ind w:left="160" w:hanging="160"/>
              <w:rPr>
                <w:rFonts w:ascii="Times New Roman" w:hAnsi="Times New Roman" w:cs="Times New Roman"/>
              </w:rPr>
            </w:pPr>
            <w:r w:rsidRPr="007F4519">
              <w:rPr>
                <w:rFonts w:ascii="Times New Roman" w:hAnsi="Times New Roman" w:cs="Times New Roman"/>
              </w:rPr>
              <w:t xml:space="preserve">Yardım Toplama Onay Belgesi </w:t>
            </w:r>
          </w:p>
          <w:p w:rsidR="00850DB3" w:rsidRPr="007F4519" w:rsidRDefault="00850DB3" w:rsidP="00A83EBE">
            <w:pPr>
              <w:numPr>
                <w:ilvl w:val="0"/>
                <w:numId w:val="41"/>
              </w:numPr>
              <w:tabs>
                <w:tab w:val="left" w:pos="222"/>
              </w:tabs>
              <w:spacing w:before="60" w:after="60" w:line="240" w:lineRule="auto"/>
              <w:ind w:left="160" w:hanging="160"/>
              <w:outlineLvl w:val="0"/>
              <w:rPr>
                <w:rFonts w:ascii="Times New Roman" w:hAnsi="Times New Roman" w:cs="Times New Roman"/>
              </w:rPr>
            </w:pPr>
            <w:r w:rsidRPr="007F4519">
              <w:rPr>
                <w:rFonts w:ascii="Times New Roman" w:hAnsi="Times New Roman" w:cs="Times New Roman"/>
              </w:rPr>
              <w:t xml:space="preserve">Yetki Belgesi </w:t>
            </w:r>
          </w:p>
          <w:p w:rsidR="00850DB3" w:rsidRPr="007F4519" w:rsidRDefault="00850DB3" w:rsidP="00A83EBE">
            <w:pPr>
              <w:numPr>
                <w:ilvl w:val="0"/>
                <w:numId w:val="41"/>
              </w:numPr>
              <w:tabs>
                <w:tab w:val="left" w:pos="222"/>
              </w:tabs>
              <w:spacing w:before="60" w:after="60" w:line="240" w:lineRule="auto"/>
              <w:ind w:left="160" w:hanging="160"/>
              <w:outlineLvl w:val="0"/>
              <w:rPr>
                <w:rFonts w:ascii="Times New Roman" w:hAnsi="Times New Roman" w:cs="Times New Roman"/>
              </w:rPr>
            </w:pPr>
            <w:r w:rsidRPr="007F4519">
              <w:rPr>
                <w:rFonts w:ascii="Times New Roman" w:hAnsi="Times New Roman" w:cs="Times New Roman"/>
              </w:rPr>
              <w:t xml:space="preserve">Denetim Raporu </w:t>
            </w:r>
          </w:p>
          <w:p w:rsidR="00850DB3" w:rsidRPr="007F4519" w:rsidRDefault="00850DB3" w:rsidP="00A83EBE">
            <w:pPr>
              <w:numPr>
                <w:ilvl w:val="0"/>
                <w:numId w:val="41"/>
              </w:numPr>
              <w:tabs>
                <w:tab w:val="left" w:pos="222"/>
              </w:tabs>
              <w:spacing w:before="60" w:after="60" w:line="240" w:lineRule="auto"/>
              <w:ind w:left="160" w:hanging="160"/>
              <w:outlineLvl w:val="0"/>
              <w:rPr>
                <w:rFonts w:ascii="Times New Roman" w:hAnsi="Times New Roman" w:cs="Times New Roman"/>
              </w:rPr>
            </w:pPr>
            <w:r>
              <w:rPr>
                <w:rFonts w:ascii="Times New Roman" w:hAnsi="Times New Roman" w:cs="Times New Roman"/>
              </w:rPr>
              <w:t>DERBİS</w:t>
            </w:r>
            <w:r w:rsidRPr="007F4519">
              <w:rPr>
                <w:rFonts w:ascii="Times New Roman" w:hAnsi="Times New Roman" w:cs="Times New Roman"/>
              </w:rPr>
              <w:t xml:space="preserve"> Sistemine Veri Girişi </w:t>
            </w:r>
          </w:p>
          <w:p w:rsidR="00850DB3" w:rsidRPr="007F4519" w:rsidRDefault="00850DB3" w:rsidP="000370B1">
            <w:pPr>
              <w:spacing w:before="60" w:after="60"/>
              <w:ind w:left="160" w:hanging="160"/>
              <w:rPr>
                <w:rFonts w:ascii="Times New Roman" w:hAnsi="Times New Roman" w:cs="Times New Roman"/>
              </w:rPr>
            </w:pPr>
          </w:p>
        </w:tc>
      </w:tr>
    </w:tbl>
    <w:p w:rsidR="00E046C1" w:rsidRPr="00777D76" w:rsidRDefault="00E046C1" w:rsidP="00777D76">
      <w:pPr>
        <w:spacing w:after="0" w:line="240" w:lineRule="auto"/>
        <w:rPr>
          <w:rFonts w:ascii="Times New Roman" w:hAnsi="Times New Roman" w:cs="Times New Roman"/>
          <w:lang w:eastAsia="tr-TR"/>
        </w:rPr>
      </w:pPr>
    </w:p>
    <w:tbl>
      <w:tblPr>
        <w:tblW w:w="506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
        <w:gridCol w:w="2760"/>
        <w:gridCol w:w="5467"/>
        <w:gridCol w:w="1289"/>
        <w:gridCol w:w="1672"/>
        <w:gridCol w:w="2629"/>
      </w:tblGrid>
      <w:tr w:rsidR="00E046C1" w:rsidRPr="00AD4834">
        <w:trPr>
          <w:cantSplit/>
          <w:trHeight w:val="536"/>
        </w:trPr>
        <w:tc>
          <w:tcPr>
            <w:tcW w:w="5000" w:type="pct"/>
            <w:gridSpan w:val="6"/>
            <w:vAlign w:val="center"/>
          </w:tcPr>
          <w:p w:rsidR="00E046C1" w:rsidRPr="0002309F" w:rsidRDefault="00E046C1" w:rsidP="00227B2A">
            <w:pPr>
              <w:spacing w:before="60" w:after="60"/>
              <w:ind w:left="443" w:hanging="283"/>
              <w:jc w:val="center"/>
              <w:rPr>
                <w:rFonts w:ascii="Times New Roman" w:hAnsi="Times New Roman" w:cs="Times New Roman"/>
                <w:b/>
                <w:bCs/>
                <w:sz w:val="24"/>
                <w:szCs w:val="24"/>
              </w:rPr>
            </w:pPr>
            <w:r w:rsidRPr="0002309F">
              <w:rPr>
                <w:rFonts w:ascii="Times New Roman" w:hAnsi="Times New Roman" w:cs="Times New Roman"/>
                <w:b/>
                <w:bCs/>
                <w:sz w:val="24"/>
                <w:szCs w:val="24"/>
              </w:rPr>
              <w:t>İL İDARE KURULU MÜDÜRLÜĞÜ</w:t>
            </w:r>
          </w:p>
        </w:tc>
      </w:tr>
      <w:tr w:rsidR="00E046C1" w:rsidRPr="00AD4834">
        <w:trPr>
          <w:cantSplit/>
          <w:trHeight w:val="709"/>
        </w:trPr>
        <w:tc>
          <w:tcPr>
            <w:tcW w:w="264" w:type="pct"/>
            <w:vAlign w:val="center"/>
          </w:tcPr>
          <w:p w:rsidR="00E046C1" w:rsidRPr="000E4154" w:rsidRDefault="00E046C1" w:rsidP="00227B2A">
            <w:pPr>
              <w:spacing w:before="60" w:after="60"/>
              <w:jc w:val="both"/>
              <w:rPr>
                <w:rFonts w:ascii="Times New Roman" w:hAnsi="Times New Roman" w:cs="Times New Roman"/>
                <w:b/>
                <w:bCs/>
              </w:rPr>
            </w:pPr>
            <w:r w:rsidRPr="000E4154">
              <w:rPr>
                <w:rFonts w:ascii="Times New Roman" w:hAnsi="Times New Roman" w:cs="Times New Roman"/>
                <w:b/>
                <w:bCs/>
              </w:rPr>
              <w:t>Hedef No.</w:t>
            </w:r>
          </w:p>
        </w:tc>
        <w:tc>
          <w:tcPr>
            <w:tcW w:w="946" w:type="pct"/>
            <w:vAlign w:val="center"/>
          </w:tcPr>
          <w:p w:rsidR="00E046C1" w:rsidRPr="000E4154" w:rsidRDefault="00E046C1" w:rsidP="00227B2A">
            <w:pPr>
              <w:spacing w:before="60" w:after="60"/>
              <w:jc w:val="center"/>
              <w:rPr>
                <w:rFonts w:ascii="Times New Roman" w:hAnsi="Times New Roman" w:cs="Times New Roman"/>
                <w:b/>
                <w:bCs/>
              </w:rPr>
            </w:pPr>
            <w:r w:rsidRPr="000E4154">
              <w:rPr>
                <w:rFonts w:ascii="Times New Roman" w:hAnsi="Times New Roman" w:cs="Times New Roman"/>
                <w:b/>
                <w:bCs/>
              </w:rPr>
              <w:t>Hedef Adı</w:t>
            </w:r>
          </w:p>
        </w:tc>
        <w:tc>
          <w:tcPr>
            <w:tcW w:w="1874" w:type="pct"/>
            <w:vAlign w:val="center"/>
          </w:tcPr>
          <w:p w:rsidR="00E046C1" w:rsidRPr="000E4154" w:rsidRDefault="00E046C1" w:rsidP="00227B2A">
            <w:pPr>
              <w:spacing w:before="60" w:after="60"/>
              <w:jc w:val="center"/>
              <w:rPr>
                <w:rFonts w:ascii="Times New Roman" w:hAnsi="Times New Roman" w:cs="Times New Roman"/>
                <w:b/>
                <w:bCs/>
              </w:rPr>
            </w:pPr>
            <w:r w:rsidRPr="000E4154">
              <w:rPr>
                <w:rFonts w:ascii="Times New Roman" w:hAnsi="Times New Roman" w:cs="Times New Roman"/>
                <w:b/>
                <w:bCs/>
              </w:rPr>
              <w:t>Eylem Planı</w:t>
            </w:r>
          </w:p>
        </w:tc>
        <w:tc>
          <w:tcPr>
            <w:tcW w:w="442" w:type="pct"/>
            <w:vAlign w:val="center"/>
          </w:tcPr>
          <w:p w:rsidR="00E046C1" w:rsidRPr="000E4154" w:rsidRDefault="00E046C1" w:rsidP="00227B2A">
            <w:pPr>
              <w:spacing w:before="60" w:after="60"/>
              <w:jc w:val="center"/>
              <w:rPr>
                <w:rFonts w:ascii="Times New Roman" w:hAnsi="Times New Roman" w:cs="Times New Roman"/>
                <w:b/>
                <w:bCs/>
              </w:rPr>
            </w:pPr>
            <w:r w:rsidRPr="000E4154">
              <w:rPr>
                <w:rFonts w:ascii="Times New Roman" w:hAnsi="Times New Roman" w:cs="Times New Roman"/>
                <w:b/>
                <w:bCs/>
              </w:rPr>
              <w:t>İzleme Sorumlusu</w:t>
            </w:r>
          </w:p>
        </w:tc>
        <w:tc>
          <w:tcPr>
            <w:tcW w:w="573" w:type="pct"/>
            <w:vAlign w:val="center"/>
          </w:tcPr>
          <w:p w:rsidR="00E046C1" w:rsidRPr="000E4154" w:rsidRDefault="00E046C1" w:rsidP="00227B2A">
            <w:pPr>
              <w:spacing w:before="60" w:after="60"/>
              <w:jc w:val="center"/>
              <w:rPr>
                <w:rFonts w:ascii="Times New Roman" w:hAnsi="Times New Roman" w:cs="Times New Roman"/>
                <w:b/>
                <w:bCs/>
              </w:rPr>
            </w:pPr>
            <w:r w:rsidRPr="000E4154">
              <w:rPr>
                <w:rFonts w:ascii="Times New Roman" w:hAnsi="Times New Roman" w:cs="Times New Roman"/>
                <w:b/>
                <w:bCs/>
              </w:rPr>
              <w:t>Değerlendirme Periyodu</w:t>
            </w:r>
          </w:p>
          <w:p w:rsidR="00E046C1" w:rsidRPr="000E4154" w:rsidRDefault="00E046C1" w:rsidP="00227B2A">
            <w:pPr>
              <w:spacing w:before="60" w:after="60"/>
              <w:jc w:val="center"/>
              <w:rPr>
                <w:rFonts w:ascii="Times New Roman" w:hAnsi="Times New Roman" w:cs="Times New Roman"/>
                <w:b/>
                <w:bCs/>
              </w:rPr>
            </w:pPr>
          </w:p>
        </w:tc>
        <w:tc>
          <w:tcPr>
            <w:tcW w:w="901" w:type="pct"/>
            <w:vAlign w:val="center"/>
          </w:tcPr>
          <w:p w:rsidR="00E046C1" w:rsidRPr="000E4154" w:rsidRDefault="00E046C1" w:rsidP="00227B2A">
            <w:pPr>
              <w:spacing w:before="60" w:after="60"/>
              <w:jc w:val="center"/>
              <w:rPr>
                <w:rFonts w:ascii="Times New Roman" w:hAnsi="Times New Roman" w:cs="Times New Roman"/>
                <w:b/>
                <w:bCs/>
              </w:rPr>
            </w:pPr>
            <w:r w:rsidRPr="000E4154">
              <w:rPr>
                <w:rFonts w:ascii="Times New Roman" w:hAnsi="Times New Roman" w:cs="Times New Roman"/>
                <w:b/>
                <w:bCs/>
              </w:rPr>
              <w:t>Kontrol Mekanizması</w:t>
            </w:r>
          </w:p>
        </w:tc>
      </w:tr>
      <w:tr w:rsidR="00E046C1" w:rsidRPr="00AD4834">
        <w:trPr>
          <w:cantSplit/>
          <w:trHeight w:val="3264"/>
        </w:trPr>
        <w:tc>
          <w:tcPr>
            <w:tcW w:w="264" w:type="pct"/>
            <w:vAlign w:val="center"/>
          </w:tcPr>
          <w:p w:rsidR="00E046C1" w:rsidRPr="008E6E5A" w:rsidRDefault="00E046C1" w:rsidP="00B866C1">
            <w:pPr>
              <w:pStyle w:val="ListeParagraf3"/>
              <w:spacing w:before="60" w:after="60"/>
              <w:ind w:left="360"/>
              <w:jc w:val="both"/>
              <w:rPr>
                <w:rFonts w:ascii="Times New Roman" w:hAnsi="Times New Roman" w:cs="Times New Roman"/>
                <w:b/>
                <w:bCs/>
              </w:rPr>
            </w:pPr>
            <w:r w:rsidRPr="008E6E5A">
              <w:rPr>
                <w:rFonts w:ascii="Times New Roman" w:hAnsi="Times New Roman" w:cs="Times New Roman"/>
                <w:b/>
                <w:bCs/>
              </w:rPr>
              <w:t>1.</w:t>
            </w:r>
          </w:p>
        </w:tc>
        <w:tc>
          <w:tcPr>
            <w:tcW w:w="946" w:type="pct"/>
            <w:vAlign w:val="center"/>
          </w:tcPr>
          <w:p w:rsidR="00E046C1" w:rsidRPr="0002309F" w:rsidRDefault="00E046C1" w:rsidP="000E4154">
            <w:pPr>
              <w:rPr>
                <w:rFonts w:ascii="Times New Roman" w:hAnsi="Times New Roman" w:cs="Times New Roman"/>
              </w:rPr>
            </w:pPr>
            <w:r w:rsidRPr="0002309F">
              <w:rPr>
                <w:rFonts w:ascii="Times New Roman" w:hAnsi="Times New Roman" w:cs="Times New Roman"/>
              </w:rPr>
              <w:t xml:space="preserve">2942 Sayılı Kamulaştırma Kanununa göre “kamu yararı kararı” alınması taleplerinin, dosya tamamlanıp Müdürlüğümüze geldikten sonra </w:t>
            </w:r>
            <w:r w:rsidRPr="0002309F">
              <w:rPr>
                <w:rFonts w:ascii="Times New Roman" w:hAnsi="Times New Roman" w:cs="Times New Roman"/>
                <w:b/>
                <w:bCs/>
              </w:rPr>
              <w:t>15 gün</w:t>
            </w:r>
            <w:r w:rsidRPr="0002309F">
              <w:rPr>
                <w:rFonts w:ascii="Times New Roman" w:hAnsi="Times New Roman" w:cs="Times New Roman"/>
              </w:rPr>
              <w:t xml:space="preserve"> </w:t>
            </w:r>
            <w:r w:rsidRPr="002565FE">
              <w:rPr>
                <w:rFonts w:ascii="Times New Roman" w:hAnsi="Times New Roman" w:cs="Times New Roman"/>
                <w:b/>
                <w:bCs/>
              </w:rPr>
              <w:t>içinde</w:t>
            </w:r>
            <w:r w:rsidRPr="0002309F">
              <w:rPr>
                <w:rFonts w:ascii="Times New Roman" w:hAnsi="Times New Roman" w:cs="Times New Roman"/>
              </w:rPr>
              <w:t xml:space="preserve"> karara bağlanması.</w:t>
            </w:r>
          </w:p>
          <w:p w:rsidR="00E046C1" w:rsidRPr="0002309F" w:rsidRDefault="00E046C1" w:rsidP="000E4154">
            <w:pPr>
              <w:spacing w:before="60" w:after="60"/>
              <w:rPr>
                <w:rFonts w:ascii="Times New Roman" w:hAnsi="Times New Roman" w:cs="Times New Roman"/>
              </w:rPr>
            </w:pPr>
          </w:p>
        </w:tc>
        <w:tc>
          <w:tcPr>
            <w:tcW w:w="1874" w:type="pct"/>
            <w:vAlign w:val="center"/>
          </w:tcPr>
          <w:p w:rsidR="00E046C1" w:rsidRPr="0002309F" w:rsidRDefault="00E046C1" w:rsidP="00227B2A">
            <w:pPr>
              <w:rPr>
                <w:rFonts w:ascii="Times New Roman" w:hAnsi="Times New Roman" w:cs="Times New Roman"/>
              </w:rPr>
            </w:pPr>
            <w:r w:rsidRPr="000E4154">
              <w:rPr>
                <w:rFonts w:ascii="Times New Roman" w:hAnsi="Times New Roman" w:cs="Times New Roman"/>
                <w:b/>
                <w:bCs/>
              </w:rPr>
              <w:t>1.</w:t>
            </w:r>
            <w:r w:rsidRPr="0002309F">
              <w:rPr>
                <w:rFonts w:ascii="Times New Roman" w:hAnsi="Times New Roman" w:cs="Times New Roman"/>
              </w:rPr>
              <w:t xml:space="preserve"> 2942 sayılı kamulaştırma kanununun 7 inci maddesinde belirtilen belgelere bakılması (Sınırın yüzölçümünü ve cinsini gösterir ölçekli plan)</w:t>
            </w:r>
            <w:r>
              <w:rPr>
                <w:rFonts w:ascii="Times New Roman" w:hAnsi="Times New Roman" w:cs="Times New Roman"/>
              </w:rPr>
              <w:t>.</w:t>
            </w:r>
          </w:p>
          <w:p w:rsidR="00E046C1" w:rsidRPr="0002309F" w:rsidRDefault="00E046C1" w:rsidP="00227B2A">
            <w:pPr>
              <w:rPr>
                <w:rFonts w:ascii="Times New Roman" w:hAnsi="Times New Roman" w:cs="Times New Roman"/>
              </w:rPr>
            </w:pPr>
            <w:r w:rsidRPr="000E4154">
              <w:rPr>
                <w:rFonts w:ascii="Times New Roman" w:hAnsi="Times New Roman" w:cs="Times New Roman"/>
                <w:b/>
                <w:bCs/>
              </w:rPr>
              <w:t>2.</w:t>
            </w:r>
            <w:r w:rsidRPr="0002309F">
              <w:rPr>
                <w:rFonts w:ascii="Times New Roman" w:hAnsi="Times New Roman" w:cs="Times New Roman"/>
              </w:rPr>
              <w:t xml:space="preserve"> İl İdare Kurulu gündemine alınır,  İl İdare Kurulu gündeminde görüşülerek karara bağlanması</w:t>
            </w:r>
            <w:r>
              <w:rPr>
                <w:rFonts w:ascii="Times New Roman" w:hAnsi="Times New Roman" w:cs="Times New Roman"/>
              </w:rPr>
              <w:t>.</w:t>
            </w:r>
          </w:p>
          <w:p w:rsidR="00E046C1" w:rsidRPr="0002309F" w:rsidRDefault="00E046C1" w:rsidP="00227B2A">
            <w:pPr>
              <w:rPr>
                <w:rFonts w:ascii="Times New Roman" w:hAnsi="Times New Roman" w:cs="Times New Roman"/>
              </w:rPr>
            </w:pPr>
            <w:r w:rsidRPr="000E4154">
              <w:rPr>
                <w:rFonts w:ascii="Times New Roman" w:hAnsi="Times New Roman" w:cs="Times New Roman"/>
                <w:b/>
                <w:bCs/>
              </w:rPr>
              <w:t>3.</w:t>
            </w:r>
            <w:r w:rsidRPr="0002309F">
              <w:rPr>
                <w:rFonts w:ascii="Times New Roman" w:hAnsi="Times New Roman" w:cs="Times New Roman"/>
              </w:rPr>
              <w:t xml:space="preserve"> Kamu yararı kararı verildikten sonra, alınan </w:t>
            </w:r>
            <w:r w:rsidR="0032493C" w:rsidRPr="0002309F">
              <w:rPr>
                <w:rFonts w:ascii="Times New Roman" w:hAnsi="Times New Roman" w:cs="Times New Roman"/>
              </w:rPr>
              <w:t>kararın Tasdik</w:t>
            </w:r>
            <w:r w:rsidRPr="0002309F">
              <w:rPr>
                <w:rFonts w:ascii="Times New Roman" w:hAnsi="Times New Roman" w:cs="Times New Roman"/>
              </w:rPr>
              <w:t xml:space="preserve"> </w:t>
            </w:r>
            <w:r>
              <w:rPr>
                <w:rFonts w:ascii="Times New Roman" w:hAnsi="Times New Roman" w:cs="Times New Roman"/>
              </w:rPr>
              <w:t>edilmek üzere Vali'ye sunulması.</w:t>
            </w:r>
          </w:p>
          <w:p w:rsidR="00E046C1" w:rsidRPr="0002309F" w:rsidRDefault="00E046C1" w:rsidP="00227B2A">
            <w:pPr>
              <w:rPr>
                <w:rFonts w:ascii="Times New Roman" w:hAnsi="Times New Roman" w:cs="Times New Roman"/>
              </w:rPr>
            </w:pPr>
            <w:r w:rsidRPr="000E4154">
              <w:rPr>
                <w:rFonts w:ascii="Times New Roman" w:hAnsi="Times New Roman" w:cs="Times New Roman"/>
                <w:b/>
                <w:bCs/>
              </w:rPr>
              <w:t>4.</w:t>
            </w:r>
            <w:r w:rsidRPr="0002309F">
              <w:rPr>
                <w:rFonts w:ascii="Times New Roman" w:hAnsi="Times New Roman" w:cs="Times New Roman"/>
              </w:rPr>
              <w:t xml:space="preserve"> İlgili personele, konuyla ilgili masa başı eğitimi verilerek yapılan işleme ve evraka hakimiyetinin sağlanması.</w:t>
            </w:r>
          </w:p>
          <w:p w:rsidR="00E046C1" w:rsidRPr="0002309F" w:rsidRDefault="00E046C1" w:rsidP="00227B2A">
            <w:pPr>
              <w:ind w:left="394" w:hanging="284"/>
              <w:jc w:val="both"/>
              <w:rPr>
                <w:rFonts w:ascii="Times New Roman" w:hAnsi="Times New Roman" w:cs="Times New Roman"/>
              </w:rPr>
            </w:pPr>
          </w:p>
        </w:tc>
        <w:tc>
          <w:tcPr>
            <w:tcW w:w="442" w:type="pct"/>
            <w:vAlign w:val="center"/>
          </w:tcPr>
          <w:p w:rsidR="00E046C1" w:rsidRPr="0002309F" w:rsidRDefault="00E046C1" w:rsidP="00B62D87">
            <w:pPr>
              <w:pStyle w:val="ZarfDn"/>
              <w:tabs>
                <w:tab w:val="clear" w:pos="1134"/>
              </w:tabs>
              <w:spacing w:before="60" w:after="60" w:line="240" w:lineRule="auto"/>
              <w:jc w:val="center"/>
              <w:rPr>
                <w:rFonts w:ascii="Times New Roman" w:hAnsi="Times New Roman" w:cs="Times New Roman"/>
                <w:lang w:eastAsia="tr-TR"/>
              </w:rPr>
            </w:pPr>
            <w:r>
              <w:rPr>
                <w:rFonts w:ascii="Times New Roman" w:hAnsi="Times New Roman" w:cs="Times New Roman"/>
                <w:lang w:eastAsia="tr-TR"/>
              </w:rPr>
              <w:t xml:space="preserve">Birim </w:t>
            </w:r>
            <w:r w:rsidRPr="0002309F">
              <w:rPr>
                <w:rFonts w:ascii="Times New Roman" w:hAnsi="Times New Roman" w:cs="Times New Roman"/>
                <w:lang w:eastAsia="tr-TR"/>
              </w:rPr>
              <w:t>Müdürü</w:t>
            </w:r>
          </w:p>
        </w:tc>
        <w:tc>
          <w:tcPr>
            <w:tcW w:w="573" w:type="pct"/>
            <w:vAlign w:val="center"/>
          </w:tcPr>
          <w:p w:rsidR="00E046C1" w:rsidRPr="0002309F" w:rsidRDefault="00E046C1" w:rsidP="00B62D87">
            <w:pPr>
              <w:spacing w:before="60" w:after="60"/>
              <w:jc w:val="center"/>
              <w:rPr>
                <w:rFonts w:ascii="Times New Roman" w:hAnsi="Times New Roman" w:cs="Times New Roman"/>
              </w:rPr>
            </w:pPr>
            <w:r w:rsidRPr="0002309F">
              <w:rPr>
                <w:rFonts w:ascii="Times New Roman" w:hAnsi="Times New Roman" w:cs="Times New Roman"/>
              </w:rPr>
              <w:t>6 ay</w:t>
            </w:r>
          </w:p>
        </w:tc>
        <w:tc>
          <w:tcPr>
            <w:tcW w:w="901" w:type="pct"/>
            <w:vAlign w:val="center"/>
          </w:tcPr>
          <w:p w:rsidR="00E046C1" w:rsidRPr="0002309F" w:rsidRDefault="00E046C1" w:rsidP="000E4154">
            <w:pPr>
              <w:spacing w:before="60" w:after="60"/>
              <w:ind w:left="443" w:hanging="283"/>
              <w:rPr>
                <w:rFonts w:ascii="Times New Roman" w:hAnsi="Times New Roman" w:cs="Times New Roman"/>
              </w:rPr>
            </w:pPr>
            <w:r w:rsidRPr="0002309F">
              <w:rPr>
                <w:rFonts w:ascii="Times New Roman" w:hAnsi="Times New Roman" w:cs="Times New Roman"/>
                <w:i/>
                <w:iCs/>
              </w:rPr>
              <w:t xml:space="preserve"> </w:t>
            </w:r>
          </w:p>
          <w:p w:rsidR="00E046C1" w:rsidRPr="0002309F" w:rsidRDefault="00E046C1" w:rsidP="000E4154">
            <w:pPr>
              <w:spacing w:before="60" w:after="60"/>
              <w:rPr>
                <w:rFonts w:ascii="Times New Roman" w:hAnsi="Times New Roman" w:cs="Times New Roman"/>
              </w:rPr>
            </w:pPr>
            <w:r w:rsidRPr="0002309F">
              <w:rPr>
                <w:rFonts w:ascii="Times New Roman" w:hAnsi="Times New Roman" w:cs="Times New Roman"/>
              </w:rPr>
              <w:t>1.Toplantı Gündemi</w:t>
            </w:r>
          </w:p>
          <w:p w:rsidR="00E046C1" w:rsidRPr="0002309F" w:rsidRDefault="00E046C1" w:rsidP="000E4154">
            <w:pPr>
              <w:spacing w:before="60" w:after="60"/>
              <w:rPr>
                <w:rFonts w:ascii="Times New Roman" w:hAnsi="Times New Roman" w:cs="Times New Roman"/>
              </w:rPr>
            </w:pPr>
            <w:r w:rsidRPr="0002309F">
              <w:rPr>
                <w:rFonts w:ascii="Times New Roman" w:hAnsi="Times New Roman" w:cs="Times New Roman"/>
              </w:rPr>
              <w:t>2.Karar</w:t>
            </w:r>
          </w:p>
          <w:p w:rsidR="00E046C1" w:rsidRPr="0002309F" w:rsidRDefault="00E046C1" w:rsidP="000E4154">
            <w:pPr>
              <w:spacing w:before="60" w:after="60"/>
              <w:rPr>
                <w:rFonts w:ascii="Times New Roman" w:hAnsi="Times New Roman" w:cs="Times New Roman"/>
              </w:rPr>
            </w:pPr>
            <w:r w:rsidRPr="0002309F">
              <w:rPr>
                <w:rFonts w:ascii="Times New Roman" w:hAnsi="Times New Roman" w:cs="Times New Roman"/>
              </w:rPr>
              <w:t xml:space="preserve">3. İl İdare Kurulu karar Özetleri Tutanak Defteri </w:t>
            </w:r>
          </w:p>
          <w:p w:rsidR="00E046C1" w:rsidRPr="0002309F" w:rsidRDefault="00E046C1" w:rsidP="00227B2A">
            <w:pPr>
              <w:pStyle w:val="ListeParagraf3"/>
              <w:spacing w:before="60" w:after="60"/>
              <w:ind w:left="443" w:hanging="283"/>
              <w:jc w:val="both"/>
              <w:rPr>
                <w:rFonts w:ascii="Times New Roman" w:hAnsi="Times New Roman" w:cs="Times New Roman"/>
              </w:rPr>
            </w:pPr>
          </w:p>
        </w:tc>
      </w:tr>
      <w:tr w:rsidR="00E046C1" w:rsidRPr="00AD4834">
        <w:trPr>
          <w:cantSplit/>
          <w:trHeight w:val="1019"/>
        </w:trPr>
        <w:tc>
          <w:tcPr>
            <w:tcW w:w="264" w:type="pct"/>
            <w:vAlign w:val="center"/>
          </w:tcPr>
          <w:p w:rsidR="00E046C1" w:rsidRPr="008E6E5A" w:rsidRDefault="00E046C1" w:rsidP="00B866C1">
            <w:pPr>
              <w:pStyle w:val="ListeParagraf3"/>
              <w:spacing w:before="60" w:after="60"/>
              <w:ind w:left="360"/>
              <w:jc w:val="both"/>
              <w:rPr>
                <w:rFonts w:ascii="Times New Roman" w:hAnsi="Times New Roman" w:cs="Times New Roman"/>
                <w:b/>
                <w:bCs/>
              </w:rPr>
            </w:pPr>
            <w:r w:rsidRPr="008E6E5A">
              <w:rPr>
                <w:rFonts w:ascii="Times New Roman" w:hAnsi="Times New Roman" w:cs="Times New Roman"/>
                <w:b/>
                <w:bCs/>
              </w:rPr>
              <w:lastRenderedPageBreak/>
              <w:t>2.</w:t>
            </w:r>
          </w:p>
        </w:tc>
        <w:tc>
          <w:tcPr>
            <w:tcW w:w="946" w:type="pct"/>
            <w:vAlign w:val="center"/>
          </w:tcPr>
          <w:p w:rsidR="00E046C1" w:rsidRPr="0002309F" w:rsidRDefault="00E046C1" w:rsidP="000E4154">
            <w:pPr>
              <w:spacing w:before="100" w:beforeAutospacing="1" w:after="100" w:afterAutospacing="1" w:line="240" w:lineRule="exact"/>
              <w:rPr>
                <w:rFonts w:ascii="Times New Roman" w:hAnsi="Times New Roman" w:cs="Times New Roman"/>
              </w:rPr>
            </w:pPr>
            <w:r w:rsidRPr="0002309F">
              <w:rPr>
                <w:rFonts w:ascii="Times New Roman" w:hAnsi="Times New Roman" w:cs="Times New Roman"/>
              </w:rPr>
              <w:t xml:space="preserve">Aile Hekimlerine ve aile sağlığı elemanlarına verilen ihtarlara karşı itirazların </w:t>
            </w:r>
            <w:r w:rsidRPr="0002309F">
              <w:rPr>
                <w:rFonts w:ascii="Times New Roman" w:hAnsi="Times New Roman" w:cs="Times New Roman"/>
                <w:b/>
                <w:bCs/>
              </w:rPr>
              <w:t>30 gün</w:t>
            </w:r>
            <w:r w:rsidRPr="0002309F">
              <w:rPr>
                <w:rFonts w:ascii="Times New Roman" w:hAnsi="Times New Roman" w:cs="Times New Roman"/>
              </w:rPr>
              <w:t xml:space="preserve"> </w:t>
            </w:r>
            <w:r w:rsidRPr="002565FE">
              <w:rPr>
                <w:rFonts w:ascii="Times New Roman" w:hAnsi="Times New Roman" w:cs="Times New Roman"/>
                <w:b/>
                <w:bCs/>
              </w:rPr>
              <w:t>içinde</w:t>
            </w:r>
            <w:r w:rsidRPr="0002309F">
              <w:rPr>
                <w:rFonts w:ascii="Times New Roman" w:hAnsi="Times New Roman" w:cs="Times New Roman"/>
              </w:rPr>
              <w:t xml:space="preserve"> karara bağlanması.</w:t>
            </w:r>
          </w:p>
          <w:p w:rsidR="00E046C1" w:rsidRPr="0002309F" w:rsidRDefault="00E046C1" w:rsidP="000E4154">
            <w:pPr>
              <w:spacing w:before="100" w:beforeAutospacing="1" w:after="100" w:afterAutospacing="1" w:line="240" w:lineRule="exact"/>
              <w:rPr>
                <w:rFonts w:ascii="Times New Roman" w:hAnsi="Times New Roman" w:cs="Times New Roman"/>
              </w:rPr>
            </w:pPr>
          </w:p>
        </w:tc>
        <w:tc>
          <w:tcPr>
            <w:tcW w:w="1874" w:type="pct"/>
            <w:vAlign w:val="center"/>
          </w:tcPr>
          <w:p w:rsidR="00E046C1" w:rsidRPr="0002309F" w:rsidRDefault="00E046C1" w:rsidP="00227B2A">
            <w:pPr>
              <w:rPr>
                <w:rFonts w:ascii="Times New Roman" w:hAnsi="Times New Roman" w:cs="Times New Roman"/>
              </w:rPr>
            </w:pPr>
            <w:r w:rsidRPr="000E4154">
              <w:rPr>
                <w:rFonts w:ascii="Times New Roman" w:hAnsi="Times New Roman" w:cs="Times New Roman"/>
                <w:b/>
                <w:bCs/>
              </w:rPr>
              <w:t>1.</w:t>
            </w:r>
            <w:r w:rsidRPr="0002309F">
              <w:rPr>
                <w:rFonts w:ascii="Times New Roman" w:hAnsi="Times New Roman" w:cs="Times New Roman"/>
              </w:rPr>
              <w:t xml:space="preserve"> Aile hekimine veya aile sağlığı elemanlarına verilen ihtara esas teşkil eden tutanak veya belgelerin</w:t>
            </w:r>
            <w:r>
              <w:rPr>
                <w:rFonts w:ascii="Times New Roman" w:hAnsi="Times New Roman" w:cs="Times New Roman"/>
              </w:rPr>
              <w:t xml:space="preserve"> ilgilinin kurumundan istenmesi.</w:t>
            </w:r>
          </w:p>
          <w:p w:rsidR="00E046C1" w:rsidRPr="0002309F" w:rsidRDefault="00E046C1" w:rsidP="00227B2A">
            <w:pPr>
              <w:rPr>
                <w:rFonts w:ascii="Times New Roman" w:hAnsi="Times New Roman" w:cs="Times New Roman"/>
              </w:rPr>
            </w:pPr>
            <w:r w:rsidRPr="000E4154">
              <w:rPr>
                <w:rFonts w:ascii="Times New Roman" w:hAnsi="Times New Roman" w:cs="Times New Roman"/>
                <w:b/>
                <w:bCs/>
              </w:rPr>
              <w:t>2.</w:t>
            </w:r>
            <w:r w:rsidRPr="0002309F">
              <w:rPr>
                <w:rFonts w:ascii="Times New Roman" w:hAnsi="Times New Roman" w:cs="Times New Roman"/>
              </w:rPr>
              <w:t xml:space="preserve"> İhtarın tebliğ edildiğine ilişkin tebellüğ belgesinin bir örneğinin ilgilinin kurumun</w:t>
            </w:r>
            <w:r>
              <w:rPr>
                <w:rFonts w:ascii="Times New Roman" w:hAnsi="Times New Roman" w:cs="Times New Roman"/>
              </w:rPr>
              <w:t>dan istenmesi.</w:t>
            </w:r>
          </w:p>
          <w:p w:rsidR="00E046C1" w:rsidRPr="0002309F" w:rsidRDefault="00E046C1" w:rsidP="00227B2A">
            <w:pPr>
              <w:rPr>
                <w:rFonts w:ascii="Times New Roman" w:hAnsi="Times New Roman" w:cs="Times New Roman"/>
              </w:rPr>
            </w:pPr>
            <w:r w:rsidRPr="000E4154">
              <w:rPr>
                <w:rFonts w:ascii="Times New Roman" w:hAnsi="Times New Roman" w:cs="Times New Roman"/>
                <w:b/>
                <w:bCs/>
              </w:rPr>
              <w:t>3.</w:t>
            </w:r>
            <w:r w:rsidRPr="0002309F">
              <w:rPr>
                <w:rFonts w:ascii="Times New Roman" w:hAnsi="Times New Roman" w:cs="Times New Roman"/>
              </w:rPr>
              <w:t xml:space="preserve"> </w:t>
            </w:r>
            <w:r w:rsidR="00EB04B1">
              <w:rPr>
                <w:rFonts w:ascii="Times New Roman" w:hAnsi="Times New Roman" w:cs="Times New Roman"/>
              </w:rPr>
              <w:t>İtiraz Valiye yapılır</w:t>
            </w:r>
            <w:r>
              <w:rPr>
                <w:rFonts w:ascii="Times New Roman" w:hAnsi="Times New Roman" w:cs="Times New Roman"/>
              </w:rPr>
              <w:t>.</w:t>
            </w:r>
          </w:p>
          <w:p w:rsidR="00E046C1" w:rsidRPr="0002309F" w:rsidRDefault="00E046C1" w:rsidP="00227B2A">
            <w:pPr>
              <w:rPr>
                <w:rFonts w:ascii="Times New Roman" w:hAnsi="Times New Roman" w:cs="Times New Roman"/>
              </w:rPr>
            </w:pPr>
            <w:r w:rsidRPr="000E4154">
              <w:rPr>
                <w:rFonts w:ascii="Times New Roman" w:hAnsi="Times New Roman" w:cs="Times New Roman"/>
                <w:b/>
                <w:bCs/>
              </w:rPr>
              <w:t>4.</w:t>
            </w:r>
            <w:r w:rsidRPr="0002309F">
              <w:rPr>
                <w:rFonts w:ascii="Times New Roman" w:hAnsi="Times New Roman" w:cs="Times New Roman"/>
              </w:rPr>
              <w:t xml:space="preserve"> İhtara karşı yapılan itiraz incelenmesi ve en geç </w:t>
            </w:r>
            <w:r w:rsidRPr="0036598F">
              <w:rPr>
                <w:rFonts w:ascii="Times New Roman" w:hAnsi="Times New Roman" w:cs="Times New Roman"/>
                <w:b/>
                <w:bCs/>
              </w:rPr>
              <w:t>30 gün</w:t>
            </w:r>
            <w:r w:rsidRPr="0002309F">
              <w:rPr>
                <w:rFonts w:ascii="Times New Roman" w:hAnsi="Times New Roman" w:cs="Times New Roman"/>
              </w:rPr>
              <w:t xml:space="preserve"> içersinde karara bağlanması.</w:t>
            </w:r>
          </w:p>
          <w:p w:rsidR="00E046C1" w:rsidRPr="0002309F" w:rsidRDefault="00E046C1" w:rsidP="00227B2A">
            <w:pPr>
              <w:rPr>
                <w:rFonts w:ascii="Times New Roman" w:hAnsi="Times New Roman" w:cs="Times New Roman"/>
              </w:rPr>
            </w:pPr>
            <w:r w:rsidRPr="000E4154">
              <w:rPr>
                <w:rFonts w:ascii="Times New Roman" w:hAnsi="Times New Roman" w:cs="Times New Roman"/>
                <w:b/>
                <w:bCs/>
              </w:rPr>
              <w:t>5.</w:t>
            </w:r>
            <w:r w:rsidRPr="0002309F">
              <w:rPr>
                <w:rFonts w:ascii="Times New Roman" w:hAnsi="Times New Roman" w:cs="Times New Roman"/>
              </w:rPr>
              <w:t xml:space="preserve"> İlgili personele, konuyla ilgili masa başı eğitimi verilerek yapılan işleme ve evraka hakimiyetinin sağlanması.</w:t>
            </w:r>
          </w:p>
          <w:p w:rsidR="00E046C1" w:rsidRPr="0002309F" w:rsidRDefault="00E046C1" w:rsidP="00227B2A">
            <w:pPr>
              <w:rPr>
                <w:rFonts w:ascii="Times New Roman" w:hAnsi="Times New Roman" w:cs="Times New Roman"/>
              </w:rPr>
            </w:pPr>
            <w:r w:rsidRPr="0002309F">
              <w:rPr>
                <w:rFonts w:ascii="Times New Roman" w:hAnsi="Times New Roman" w:cs="Times New Roman"/>
              </w:rPr>
              <w:t xml:space="preserve"> </w:t>
            </w:r>
          </w:p>
          <w:p w:rsidR="00E046C1" w:rsidRPr="0002309F" w:rsidRDefault="00E046C1" w:rsidP="00227B2A">
            <w:pPr>
              <w:pStyle w:val="ListeParagraf3"/>
              <w:ind w:left="979"/>
              <w:jc w:val="both"/>
              <w:rPr>
                <w:rFonts w:ascii="Times New Roman" w:hAnsi="Times New Roman" w:cs="Times New Roman"/>
              </w:rPr>
            </w:pPr>
          </w:p>
        </w:tc>
        <w:tc>
          <w:tcPr>
            <w:tcW w:w="442" w:type="pct"/>
            <w:vAlign w:val="center"/>
          </w:tcPr>
          <w:p w:rsidR="00E046C1" w:rsidRPr="0002309F" w:rsidRDefault="00E046C1" w:rsidP="00B62D87">
            <w:pPr>
              <w:pStyle w:val="ZarfDn"/>
              <w:tabs>
                <w:tab w:val="clear" w:pos="1134"/>
              </w:tabs>
              <w:spacing w:before="60" w:after="60" w:line="240" w:lineRule="auto"/>
              <w:jc w:val="center"/>
              <w:rPr>
                <w:rFonts w:ascii="Times New Roman" w:hAnsi="Times New Roman" w:cs="Times New Roman"/>
                <w:lang w:eastAsia="tr-TR"/>
              </w:rPr>
            </w:pPr>
          </w:p>
          <w:p w:rsidR="00E046C1" w:rsidRPr="0002309F" w:rsidRDefault="00E046C1" w:rsidP="00B62D87">
            <w:pPr>
              <w:pStyle w:val="ZarfDn"/>
              <w:tabs>
                <w:tab w:val="clear" w:pos="1134"/>
              </w:tabs>
              <w:spacing w:before="60" w:after="60" w:line="240" w:lineRule="auto"/>
              <w:jc w:val="center"/>
              <w:rPr>
                <w:rFonts w:ascii="Times New Roman" w:hAnsi="Times New Roman" w:cs="Times New Roman"/>
                <w:lang w:eastAsia="tr-TR"/>
              </w:rPr>
            </w:pPr>
            <w:r w:rsidRPr="0002309F">
              <w:rPr>
                <w:rFonts w:ascii="Times New Roman" w:hAnsi="Times New Roman" w:cs="Times New Roman"/>
                <w:lang w:eastAsia="tr-TR"/>
              </w:rPr>
              <w:t>Birim Müdürü</w:t>
            </w:r>
          </w:p>
        </w:tc>
        <w:tc>
          <w:tcPr>
            <w:tcW w:w="573" w:type="pct"/>
            <w:vAlign w:val="center"/>
          </w:tcPr>
          <w:p w:rsidR="00E046C1" w:rsidRPr="0002309F" w:rsidRDefault="00E046C1" w:rsidP="00B62D87">
            <w:pPr>
              <w:pStyle w:val="ListeParagraf3"/>
              <w:spacing w:before="60" w:after="60"/>
              <w:ind w:left="419"/>
              <w:jc w:val="center"/>
              <w:rPr>
                <w:rFonts w:ascii="Times New Roman" w:hAnsi="Times New Roman" w:cs="Times New Roman"/>
              </w:rPr>
            </w:pPr>
            <w:r w:rsidRPr="0002309F">
              <w:rPr>
                <w:rFonts w:ascii="Times New Roman" w:hAnsi="Times New Roman" w:cs="Times New Roman"/>
              </w:rPr>
              <w:t>6 ay</w:t>
            </w:r>
          </w:p>
        </w:tc>
        <w:tc>
          <w:tcPr>
            <w:tcW w:w="901" w:type="pct"/>
            <w:vAlign w:val="center"/>
          </w:tcPr>
          <w:p w:rsidR="00E046C1" w:rsidRPr="0002309F" w:rsidRDefault="00E046C1" w:rsidP="00227B2A">
            <w:pPr>
              <w:rPr>
                <w:rFonts w:ascii="Times New Roman" w:hAnsi="Times New Roman" w:cs="Times New Roman"/>
              </w:rPr>
            </w:pPr>
            <w:r w:rsidRPr="0002309F">
              <w:rPr>
                <w:rFonts w:ascii="Times New Roman" w:hAnsi="Times New Roman" w:cs="Times New Roman"/>
              </w:rPr>
              <w:t>1.Puan Cetveli</w:t>
            </w:r>
          </w:p>
          <w:p w:rsidR="00E046C1" w:rsidRPr="0002309F" w:rsidRDefault="00E046C1" w:rsidP="00227B2A">
            <w:pPr>
              <w:rPr>
                <w:rFonts w:ascii="Times New Roman" w:hAnsi="Times New Roman" w:cs="Times New Roman"/>
              </w:rPr>
            </w:pPr>
            <w:r w:rsidRPr="0002309F">
              <w:rPr>
                <w:rFonts w:ascii="Times New Roman" w:hAnsi="Times New Roman" w:cs="Times New Roman"/>
              </w:rPr>
              <w:t>2.Toplantı Gündemi</w:t>
            </w:r>
          </w:p>
          <w:p w:rsidR="00E046C1" w:rsidRPr="0002309F" w:rsidRDefault="00E046C1" w:rsidP="00227B2A">
            <w:pPr>
              <w:rPr>
                <w:rFonts w:ascii="Times New Roman" w:hAnsi="Times New Roman" w:cs="Times New Roman"/>
              </w:rPr>
            </w:pPr>
            <w:r w:rsidRPr="0002309F">
              <w:rPr>
                <w:rFonts w:ascii="Times New Roman" w:hAnsi="Times New Roman" w:cs="Times New Roman"/>
              </w:rPr>
              <w:t>3. Karar ve dosyası</w:t>
            </w:r>
          </w:p>
          <w:p w:rsidR="00E046C1" w:rsidRPr="0002309F" w:rsidRDefault="00E046C1" w:rsidP="00227B2A">
            <w:pPr>
              <w:rPr>
                <w:rFonts w:ascii="Times New Roman" w:hAnsi="Times New Roman" w:cs="Times New Roman"/>
              </w:rPr>
            </w:pPr>
            <w:r w:rsidRPr="0002309F">
              <w:rPr>
                <w:rFonts w:ascii="Times New Roman" w:hAnsi="Times New Roman" w:cs="Times New Roman"/>
              </w:rPr>
              <w:t>4. İl Disiplin Kurulu karar Özetleri Tutanak Defteri</w:t>
            </w:r>
          </w:p>
        </w:tc>
      </w:tr>
      <w:tr w:rsidR="00E046C1" w:rsidRPr="00AD4834" w:rsidTr="00604B66">
        <w:trPr>
          <w:cantSplit/>
          <w:trHeight w:val="5217"/>
        </w:trPr>
        <w:tc>
          <w:tcPr>
            <w:tcW w:w="264" w:type="pct"/>
            <w:vAlign w:val="center"/>
          </w:tcPr>
          <w:p w:rsidR="00E046C1" w:rsidRPr="008E6E5A" w:rsidRDefault="00E046C1" w:rsidP="00B866C1">
            <w:pPr>
              <w:pStyle w:val="ListeParagraf3"/>
              <w:spacing w:before="60" w:after="60"/>
              <w:ind w:left="360"/>
              <w:jc w:val="both"/>
              <w:rPr>
                <w:rFonts w:ascii="Times New Roman" w:hAnsi="Times New Roman" w:cs="Times New Roman"/>
                <w:b/>
                <w:bCs/>
              </w:rPr>
            </w:pPr>
            <w:r w:rsidRPr="008E6E5A">
              <w:rPr>
                <w:rFonts w:ascii="Times New Roman" w:hAnsi="Times New Roman" w:cs="Times New Roman"/>
                <w:b/>
                <w:bCs/>
              </w:rPr>
              <w:lastRenderedPageBreak/>
              <w:t>3.</w:t>
            </w:r>
          </w:p>
        </w:tc>
        <w:tc>
          <w:tcPr>
            <w:tcW w:w="946" w:type="pct"/>
            <w:vAlign w:val="center"/>
          </w:tcPr>
          <w:p w:rsidR="00E046C1" w:rsidRPr="0002309F" w:rsidRDefault="00E046C1" w:rsidP="000E4154">
            <w:pPr>
              <w:spacing w:before="100" w:beforeAutospacing="1" w:after="100" w:afterAutospacing="1" w:line="240" w:lineRule="exact"/>
              <w:rPr>
                <w:rFonts w:ascii="Times New Roman" w:hAnsi="Times New Roman" w:cs="Times New Roman"/>
              </w:rPr>
            </w:pPr>
            <w:r w:rsidRPr="0002309F">
              <w:rPr>
                <w:rFonts w:ascii="Times New Roman" w:hAnsi="Times New Roman" w:cs="Times New Roman"/>
              </w:rPr>
              <w:t xml:space="preserve">Uyarma, Kınama ve Aylıktan Kesme cezalarına karşı yapılan itirazların dosya tamamlanıp Müdürlüğümüze geldikten sonra </w:t>
            </w:r>
            <w:r w:rsidRPr="0002309F">
              <w:rPr>
                <w:rFonts w:ascii="Times New Roman" w:hAnsi="Times New Roman" w:cs="Times New Roman"/>
                <w:b/>
                <w:bCs/>
              </w:rPr>
              <w:t>30 gün</w:t>
            </w:r>
            <w:r w:rsidRPr="0002309F">
              <w:rPr>
                <w:rFonts w:ascii="Times New Roman" w:hAnsi="Times New Roman" w:cs="Times New Roman"/>
              </w:rPr>
              <w:t xml:space="preserve"> </w:t>
            </w:r>
            <w:r w:rsidRPr="002565FE">
              <w:rPr>
                <w:rFonts w:ascii="Times New Roman" w:hAnsi="Times New Roman" w:cs="Times New Roman"/>
                <w:b/>
                <w:bCs/>
              </w:rPr>
              <w:t>içinde</w:t>
            </w:r>
            <w:r w:rsidRPr="0002309F">
              <w:rPr>
                <w:rFonts w:ascii="Times New Roman" w:hAnsi="Times New Roman" w:cs="Times New Roman"/>
              </w:rPr>
              <w:t xml:space="preserve"> karara bağlanması.</w:t>
            </w:r>
          </w:p>
          <w:p w:rsidR="00E046C1" w:rsidRPr="0002309F" w:rsidRDefault="00E046C1" w:rsidP="000E4154">
            <w:pPr>
              <w:spacing w:before="60" w:after="60"/>
              <w:rPr>
                <w:rFonts w:ascii="Times New Roman" w:hAnsi="Times New Roman" w:cs="Times New Roman"/>
              </w:rPr>
            </w:pPr>
          </w:p>
        </w:tc>
        <w:tc>
          <w:tcPr>
            <w:tcW w:w="1874" w:type="pct"/>
            <w:vAlign w:val="center"/>
          </w:tcPr>
          <w:p w:rsidR="00E046C1" w:rsidRPr="0002309F" w:rsidRDefault="00E046C1" w:rsidP="00227B2A">
            <w:pPr>
              <w:jc w:val="both"/>
              <w:rPr>
                <w:rFonts w:ascii="Times New Roman" w:hAnsi="Times New Roman" w:cs="Times New Roman"/>
              </w:rPr>
            </w:pPr>
            <w:r w:rsidRPr="000E4154">
              <w:rPr>
                <w:rFonts w:ascii="Times New Roman" w:hAnsi="Times New Roman" w:cs="Times New Roman"/>
                <w:b/>
                <w:bCs/>
              </w:rPr>
              <w:t>1.</w:t>
            </w:r>
            <w:r w:rsidRPr="0002309F">
              <w:rPr>
                <w:rFonts w:ascii="Times New Roman" w:hAnsi="Times New Roman" w:cs="Times New Roman"/>
              </w:rPr>
              <w:t xml:space="preserve"> Cezaya mesnet teşkil eden dosyanın bir örneği, cezanın veriliş tarihi, cezanın ilgilisine tebliğ tarihi ve geçmiş hizmetlerinde ödül veya başarı belgesinin olup olmadığı da sorulmak suretiyle yazılı</w:t>
            </w:r>
            <w:r>
              <w:rPr>
                <w:rFonts w:ascii="Times New Roman" w:hAnsi="Times New Roman" w:cs="Times New Roman"/>
              </w:rPr>
              <w:t xml:space="preserve"> olarak kurumundan istenmesi.</w:t>
            </w:r>
          </w:p>
          <w:p w:rsidR="00E046C1" w:rsidRDefault="00E046C1" w:rsidP="00227B2A">
            <w:pPr>
              <w:jc w:val="both"/>
              <w:rPr>
                <w:rFonts w:ascii="Times New Roman" w:hAnsi="Times New Roman" w:cs="Times New Roman"/>
              </w:rPr>
            </w:pPr>
            <w:r w:rsidRPr="000E4154">
              <w:rPr>
                <w:rFonts w:ascii="Times New Roman" w:hAnsi="Times New Roman" w:cs="Times New Roman"/>
                <w:b/>
                <w:bCs/>
              </w:rPr>
              <w:t>2.</w:t>
            </w:r>
            <w:r w:rsidRPr="0002309F">
              <w:rPr>
                <w:rFonts w:ascii="Times New Roman" w:hAnsi="Times New Roman" w:cs="Times New Roman"/>
              </w:rPr>
              <w:t xml:space="preserve"> İtiraza ilişkin dilekçe ve eklerinin toplantı gündemine alınarak, İl Disiplin Kurulu</w:t>
            </w:r>
            <w:r>
              <w:rPr>
                <w:rFonts w:ascii="Times New Roman" w:hAnsi="Times New Roman" w:cs="Times New Roman"/>
              </w:rPr>
              <w:t>nda görüşülüp karara bağlanması.</w:t>
            </w:r>
            <w:r w:rsidRPr="0002309F">
              <w:rPr>
                <w:rFonts w:ascii="Times New Roman" w:hAnsi="Times New Roman" w:cs="Times New Roman"/>
              </w:rPr>
              <w:t xml:space="preserve">     </w:t>
            </w:r>
          </w:p>
          <w:p w:rsidR="00E046C1" w:rsidRPr="0002309F" w:rsidRDefault="00E046C1" w:rsidP="00227B2A">
            <w:pPr>
              <w:jc w:val="both"/>
              <w:rPr>
                <w:rFonts w:ascii="Times New Roman" w:hAnsi="Times New Roman" w:cs="Times New Roman"/>
              </w:rPr>
            </w:pPr>
            <w:r w:rsidRPr="000E4154">
              <w:rPr>
                <w:rFonts w:ascii="Times New Roman" w:hAnsi="Times New Roman" w:cs="Times New Roman"/>
                <w:b/>
                <w:bCs/>
              </w:rPr>
              <w:t>3.</w:t>
            </w:r>
            <w:r w:rsidRPr="0002309F">
              <w:rPr>
                <w:rFonts w:ascii="Times New Roman" w:hAnsi="Times New Roman" w:cs="Times New Roman"/>
              </w:rPr>
              <w:t xml:space="preserve"> Kurul kararı, İl Disiplin Kurulu karar özetleri tutanak defterine </w:t>
            </w:r>
            <w:r>
              <w:rPr>
                <w:rFonts w:ascii="Times New Roman" w:hAnsi="Times New Roman" w:cs="Times New Roman"/>
              </w:rPr>
              <w:t>kaydedilerek numaralandırılması.</w:t>
            </w:r>
          </w:p>
          <w:p w:rsidR="00E046C1" w:rsidRPr="0002309F" w:rsidRDefault="00E046C1" w:rsidP="00227B2A">
            <w:pPr>
              <w:rPr>
                <w:rFonts w:ascii="Times New Roman" w:hAnsi="Times New Roman" w:cs="Times New Roman"/>
              </w:rPr>
            </w:pPr>
            <w:r w:rsidRPr="000E4154">
              <w:rPr>
                <w:rFonts w:ascii="Times New Roman" w:hAnsi="Times New Roman" w:cs="Times New Roman"/>
                <w:b/>
                <w:bCs/>
              </w:rPr>
              <w:t>4.</w:t>
            </w:r>
            <w:r w:rsidRPr="0002309F">
              <w:rPr>
                <w:rFonts w:ascii="Times New Roman" w:hAnsi="Times New Roman" w:cs="Times New Roman"/>
              </w:rPr>
              <w:t xml:space="preserve"> İlgili personele, konuyla ilgili masa başı eğitimi verilerek yapılan işleme ve evraka hakimiyetinin sağlanması.</w:t>
            </w:r>
          </w:p>
          <w:p w:rsidR="00E046C1" w:rsidRPr="0002309F" w:rsidRDefault="00E046C1" w:rsidP="00227B2A">
            <w:pPr>
              <w:jc w:val="both"/>
              <w:rPr>
                <w:rFonts w:ascii="Times New Roman" w:hAnsi="Times New Roman" w:cs="Times New Roman"/>
              </w:rPr>
            </w:pPr>
          </w:p>
          <w:p w:rsidR="00E046C1" w:rsidRPr="0002309F" w:rsidRDefault="00E046C1" w:rsidP="00227B2A">
            <w:pPr>
              <w:jc w:val="both"/>
              <w:rPr>
                <w:rFonts w:ascii="Times New Roman" w:hAnsi="Times New Roman" w:cs="Times New Roman"/>
              </w:rPr>
            </w:pPr>
          </w:p>
        </w:tc>
        <w:tc>
          <w:tcPr>
            <w:tcW w:w="442" w:type="pct"/>
            <w:vAlign w:val="center"/>
          </w:tcPr>
          <w:p w:rsidR="00E046C1" w:rsidRPr="0002309F" w:rsidRDefault="00E046C1" w:rsidP="00B62D87">
            <w:pPr>
              <w:pStyle w:val="ZarfDn"/>
              <w:tabs>
                <w:tab w:val="clear" w:pos="1134"/>
              </w:tabs>
              <w:spacing w:before="60" w:after="60" w:line="240" w:lineRule="auto"/>
              <w:jc w:val="center"/>
              <w:rPr>
                <w:rFonts w:ascii="Times New Roman" w:hAnsi="Times New Roman" w:cs="Times New Roman"/>
                <w:lang w:eastAsia="tr-TR"/>
              </w:rPr>
            </w:pPr>
            <w:r w:rsidRPr="0002309F">
              <w:rPr>
                <w:rFonts w:ascii="Times New Roman" w:hAnsi="Times New Roman" w:cs="Times New Roman"/>
                <w:lang w:eastAsia="tr-TR"/>
              </w:rPr>
              <w:t>Birim Müdürü</w:t>
            </w:r>
          </w:p>
        </w:tc>
        <w:tc>
          <w:tcPr>
            <w:tcW w:w="573" w:type="pct"/>
            <w:vAlign w:val="center"/>
          </w:tcPr>
          <w:p w:rsidR="00E046C1" w:rsidRPr="0002309F" w:rsidRDefault="00E046C1" w:rsidP="00B62D87">
            <w:pPr>
              <w:jc w:val="center"/>
              <w:rPr>
                <w:rFonts w:ascii="Times New Roman" w:hAnsi="Times New Roman" w:cs="Times New Roman"/>
              </w:rPr>
            </w:pPr>
            <w:r w:rsidRPr="0002309F">
              <w:rPr>
                <w:rFonts w:ascii="Times New Roman" w:hAnsi="Times New Roman" w:cs="Times New Roman"/>
              </w:rPr>
              <w:t>6 ay</w:t>
            </w:r>
          </w:p>
        </w:tc>
        <w:tc>
          <w:tcPr>
            <w:tcW w:w="901" w:type="pct"/>
            <w:vAlign w:val="center"/>
          </w:tcPr>
          <w:p w:rsidR="00E046C1" w:rsidRPr="0002309F" w:rsidRDefault="00E046C1" w:rsidP="00227B2A">
            <w:pPr>
              <w:rPr>
                <w:rFonts w:ascii="Times New Roman" w:hAnsi="Times New Roman" w:cs="Times New Roman"/>
              </w:rPr>
            </w:pPr>
            <w:r w:rsidRPr="0002309F">
              <w:rPr>
                <w:rFonts w:ascii="Times New Roman" w:hAnsi="Times New Roman" w:cs="Times New Roman"/>
              </w:rPr>
              <w:t>1.Toplantı Gündemi</w:t>
            </w:r>
          </w:p>
          <w:p w:rsidR="00E046C1" w:rsidRPr="0002309F" w:rsidRDefault="00E046C1" w:rsidP="00227B2A">
            <w:pPr>
              <w:rPr>
                <w:rFonts w:ascii="Times New Roman" w:hAnsi="Times New Roman" w:cs="Times New Roman"/>
              </w:rPr>
            </w:pPr>
            <w:r w:rsidRPr="0002309F">
              <w:rPr>
                <w:rFonts w:ascii="Times New Roman" w:hAnsi="Times New Roman" w:cs="Times New Roman"/>
              </w:rPr>
              <w:t>2.Karar özet defteri</w:t>
            </w:r>
          </w:p>
          <w:p w:rsidR="00E046C1" w:rsidRPr="0002309F" w:rsidRDefault="00E046C1" w:rsidP="00227B2A">
            <w:pPr>
              <w:rPr>
                <w:rFonts w:ascii="Times New Roman" w:hAnsi="Times New Roman" w:cs="Times New Roman"/>
              </w:rPr>
            </w:pPr>
            <w:r w:rsidRPr="0002309F">
              <w:rPr>
                <w:rFonts w:ascii="Times New Roman" w:hAnsi="Times New Roman" w:cs="Times New Roman"/>
              </w:rPr>
              <w:t>3.Karar ve dosyası.</w:t>
            </w:r>
          </w:p>
        </w:tc>
      </w:tr>
      <w:tr w:rsidR="00E046C1" w:rsidRPr="00AD4834" w:rsidTr="00604B66">
        <w:trPr>
          <w:cantSplit/>
          <w:trHeight w:val="6210"/>
        </w:trPr>
        <w:tc>
          <w:tcPr>
            <w:tcW w:w="264" w:type="pct"/>
            <w:vAlign w:val="center"/>
          </w:tcPr>
          <w:p w:rsidR="00E046C1" w:rsidRPr="008E6E5A" w:rsidRDefault="00E046C1" w:rsidP="00B866C1">
            <w:pPr>
              <w:pStyle w:val="ListeParagraf3"/>
              <w:spacing w:before="60" w:after="60"/>
              <w:ind w:left="360"/>
              <w:jc w:val="both"/>
              <w:rPr>
                <w:rFonts w:ascii="Times New Roman" w:hAnsi="Times New Roman" w:cs="Times New Roman"/>
                <w:b/>
                <w:bCs/>
              </w:rPr>
            </w:pPr>
            <w:r w:rsidRPr="008E6E5A">
              <w:rPr>
                <w:rFonts w:ascii="Times New Roman" w:hAnsi="Times New Roman" w:cs="Times New Roman"/>
                <w:b/>
                <w:bCs/>
              </w:rPr>
              <w:lastRenderedPageBreak/>
              <w:t>4.</w:t>
            </w:r>
          </w:p>
        </w:tc>
        <w:tc>
          <w:tcPr>
            <w:tcW w:w="946" w:type="pct"/>
            <w:vAlign w:val="center"/>
          </w:tcPr>
          <w:p w:rsidR="00E046C1" w:rsidRPr="0002309F" w:rsidRDefault="00E046C1" w:rsidP="000E4154">
            <w:pPr>
              <w:spacing w:before="60" w:after="60"/>
              <w:rPr>
                <w:rFonts w:ascii="Times New Roman" w:hAnsi="Times New Roman" w:cs="Times New Roman"/>
              </w:rPr>
            </w:pPr>
            <w:r w:rsidRPr="0002309F">
              <w:rPr>
                <w:rFonts w:ascii="Times New Roman" w:hAnsi="Times New Roman" w:cs="Times New Roman"/>
              </w:rPr>
              <w:t xml:space="preserve">Kademe İlerlemesinin Durdurulması Ceza  Teklifli Dosyaların,  dosya tamamlanıp Müdürlüğümüze geldikten sonra </w:t>
            </w:r>
            <w:r w:rsidRPr="002565FE">
              <w:rPr>
                <w:rFonts w:ascii="Times New Roman" w:hAnsi="Times New Roman" w:cs="Times New Roman"/>
                <w:b/>
                <w:bCs/>
              </w:rPr>
              <w:t>30 gün içinde</w:t>
            </w:r>
            <w:r w:rsidRPr="0002309F">
              <w:rPr>
                <w:rFonts w:ascii="Times New Roman" w:hAnsi="Times New Roman" w:cs="Times New Roman"/>
              </w:rPr>
              <w:t xml:space="preserve"> karara bağlanması</w:t>
            </w:r>
          </w:p>
        </w:tc>
        <w:tc>
          <w:tcPr>
            <w:tcW w:w="1874" w:type="pct"/>
            <w:vAlign w:val="center"/>
          </w:tcPr>
          <w:p w:rsidR="00E046C1" w:rsidRPr="0002309F" w:rsidRDefault="00E046C1" w:rsidP="00227B2A">
            <w:pPr>
              <w:rPr>
                <w:rFonts w:ascii="Times New Roman" w:hAnsi="Times New Roman" w:cs="Times New Roman"/>
              </w:rPr>
            </w:pPr>
            <w:r w:rsidRPr="000E4154">
              <w:rPr>
                <w:rFonts w:ascii="Times New Roman" w:hAnsi="Times New Roman" w:cs="Times New Roman"/>
                <w:b/>
                <w:bCs/>
              </w:rPr>
              <w:t>1.</w:t>
            </w:r>
            <w:r w:rsidRPr="0002309F">
              <w:rPr>
                <w:rFonts w:ascii="Times New Roman" w:hAnsi="Times New Roman" w:cs="Times New Roman"/>
              </w:rPr>
              <w:t xml:space="preserve"> 657 Sayılı D.M.K.’nun 130 uncu maddesine göre ilgilinin son savunmasının istenmesi,</w:t>
            </w:r>
          </w:p>
          <w:p w:rsidR="00E046C1" w:rsidRPr="0002309F" w:rsidRDefault="00E046C1" w:rsidP="00227B2A">
            <w:pPr>
              <w:rPr>
                <w:rFonts w:ascii="Times New Roman" w:hAnsi="Times New Roman" w:cs="Times New Roman"/>
              </w:rPr>
            </w:pPr>
            <w:r w:rsidRPr="000E4154">
              <w:rPr>
                <w:rFonts w:ascii="Times New Roman" w:hAnsi="Times New Roman" w:cs="Times New Roman"/>
                <w:b/>
                <w:bCs/>
              </w:rPr>
              <w:t>2.</w:t>
            </w:r>
            <w:r w:rsidRPr="0002309F">
              <w:rPr>
                <w:rFonts w:ascii="Times New Roman" w:hAnsi="Times New Roman" w:cs="Times New Roman"/>
              </w:rPr>
              <w:t xml:space="preserve"> Söz konusu savunma istem  yazısının  kurumuna gönderilmesi ve ilgiliye tebliğ edilmesinin sağlanması,</w:t>
            </w:r>
          </w:p>
          <w:p w:rsidR="00E046C1" w:rsidRPr="0002309F" w:rsidRDefault="00E046C1" w:rsidP="00227B2A">
            <w:pPr>
              <w:rPr>
                <w:rFonts w:ascii="Times New Roman" w:hAnsi="Times New Roman" w:cs="Times New Roman"/>
              </w:rPr>
            </w:pPr>
            <w:r w:rsidRPr="000E4154">
              <w:rPr>
                <w:rFonts w:ascii="Times New Roman" w:hAnsi="Times New Roman" w:cs="Times New Roman"/>
                <w:b/>
                <w:bCs/>
              </w:rPr>
              <w:t>3.</w:t>
            </w:r>
            <w:r w:rsidRPr="0002309F">
              <w:rPr>
                <w:rFonts w:ascii="Times New Roman" w:hAnsi="Times New Roman" w:cs="Times New Roman"/>
              </w:rPr>
              <w:t xml:space="preserve"> Devlet memurunun bağlı bulunduğu kurumundan son 5 yıllık sicil notları, bulunduğu kadro ve derecesi, varsa ödül veya başarı belgeleri ile ilgili memurun sendikalı olup olmadığı, sendikalı ise sendika temsilcisinin de kurulda hazır bulunması hususunun da bildirilmesi,</w:t>
            </w:r>
          </w:p>
          <w:p w:rsidR="00E046C1" w:rsidRPr="0002309F" w:rsidRDefault="00E046C1" w:rsidP="00227B2A">
            <w:pPr>
              <w:rPr>
                <w:rFonts w:ascii="Times New Roman" w:hAnsi="Times New Roman" w:cs="Times New Roman"/>
              </w:rPr>
            </w:pPr>
            <w:r w:rsidRPr="000E4154">
              <w:rPr>
                <w:rFonts w:ascii="Times New Roman" w:hAnsi="Times New Roman" w:cs="Times New Roman"/>
                <w:b/>
                <w:bCs/>
              </w:rPr>
              <w:t>4.</w:t>
            </w:r>
            <w:r w:rsidRPr="0002309F">
              <w:rPr>
                <w:rFonts w:ascii="Times New Roman" w:hAnsi="Times New Roman" w:cs="Times New Roman"/>
              </w:rPr>
              <w:t>Evraklar tamamlandığında, dosyanın kurul gündemine alınarak görüşülmesi ve karara bağlanması,</w:t>
            </w:r>
          </w:p>
          <w:p w:rsidR="00E046C1" w:rsidRPr="0002309F" w:rsidRDefault="00E046C1" w:rsidP="00227B2A">
            <w:pPr>
              <w:rPr>
                <w:rFonts w:ascii="Times New Roman" w:hAnsi="Times New Roman" w:cs="Times New Roman"/>
              </w:rPr>
            </w:pPr>
            <w:r w:rsidRPr="000E4154">
              <w:rPr>
                <w:rFonts w:ascii="Times New Roman" w:hAnsi="Times New Roman" w:cs="Times New Roman"/>
                <w:b/>
                <w:bCs/>
              </w:rPr>
              <w:t>5.</w:t>
            </w:r>
            <w:r w:rsidRPr="0002309F">
              <w:rPr>
                <w:rFonts w:ascii="Times New Roman" w:hAnsi="Times New Roman" w:cs="Times New Roman"/>
              </w:rPr>
              <w:t>Kurul kararı, İl Disiplin Kurulu karar özetleri tutanak defterine kaydedilerek numaralandırılması,</w:t>
            </w:r>
          </w:p>
          <w:p w:rsidR="00E046C1" w:rsidRPr="0002309F" w:rsidRDefault="00E046C1" w:rsidP="00227B2A">
            <w:pPr>
              <w:rPr>
                <w:rFonts w:ascii="Times New Roman" w:hAnsi="Times New Roman" w:cs="Times New Roman"/>
              </w:rPr>
            </w:pPr>
            <w:r w:rsidRPr="000E4154">
              <w:rPr>
                <w:rFonts w:ascii="Times New Roman" w:hAnsi="Times New Roman" w:cs="Times New Roman"/>
                <w:b/>
                <w:bCs/>
              </w:rPr>
              <w:t>6.</w:t>
            </w:r>
            <w:r w:rsidRPr="0002309F">
              <w:rPr>
                <w:rFonts w:ascii="Times New Roman" w:hAnsi="Times New Roman" w:cs="Times New Roman"/>
              </w:rPr>
              <w:t xml:space="preserve"> İlgili personele, konuyla ilgili masa başı eğitimi verilerek yapılan işleme ve evraka hakimiyetinin sağlanması.</w:t>
            </w:r>
          </w:p>
          <w:p w:rsidR="00E046C1" w:rsidRPr="0002309F" w:rsidRDefault="00E046C1" w:rsidP="00227B2A">
            <w:pPr>
              <w:rPr>
                <w:rFonts w:ascii="Times New Roman" w:hAnsi="Times New Roman" w:cs="Times New Roman"/>
              </w:rPr>
            </w:pPr>
          </w:p>
          <w:p w:rsidR="00E046C1" w:rsidRPr="0002309F" w:rsidRDefault="00E046C1" w:rsidP="00227B2A">
            <w:pPr>
              <w:rPr>
                <w:rFonts w:ascii="Times New Roman" w:hAnsi="Times New Roman" w:cs="Times New Roman"/>
              </w:rPr>
            </w:pPr>
          </w:p>
        </w:tc>
        <w:tc>
          <w:tcPr>
            <w:tcW w:w="442" w:type="pct"/>
            <w:vAlign w:val="center"/>
          </w:tcPr>
          <w:p w:rsidR="00E046C1" w:rsidRPr="0002309F" w:rsidRDefault="00E046C1" w:rsidP="00B62D87">
            <w:pPr>
              <w:spacing w:before="60" w:after="60"/>
              <w:jc w:val="center"/>
              <w:rPr>
                <w:rFonts w:ascii="Times New Roman" w:hAnsi="Times New Roman" w:cs="Times New Roman"/>
              </w:rPr>
            </w:pPr>
            <w:r w:rsidRPr="0002309F">
              <w:rPr>
                <w:rFonts w:ascii="Times New Roman" w:hAnsi="Times New Roman" w:cs="Times New Roman"/>
              </w:rPr>
              <w:t>Birim Müdürü</w:t>
            </w:r>
          </w:p>
        </w:tc>
        <w:tc>
          <w:tcPr>
            <w:tcW w:w="573" w:type="pct"/>
            <w:vAlign w:val="center"/>
          </w:tcPr>
          <w:p w:rsidR="00E046C1" w:rsidRDefault="00E046C1" w:rsidP="00B62D87">
            <w:pPr>
              <w:jc w:val="center"/>
              <w:rPr>
                <w:rFonts w:ascii="Times New Roman" w:hAnsi="Times New Roman" w:cs="Times New Roman"/>
              </w:rPr>
            </w:pPr>
          </w:p>
          <w:p w:rsidR="00E046C1" w:rsidRDefault="00E046C1" w:rsidP="00B62D87">
            <w:pPr>
              <w:jc w:val="center"/>
              <w:rPr>
                <w:rFonts w:ascii="Times New Roman" w:hAnsi="Times New Roman" w:cs="Times New Roman"/>
              </w:rPr>
            </w:pPr>
          </w:p>
          <w:p w:rsidR="00E046C1" w:rsidRPr="0002309F" w:rsidRDefault="00E046C1" w:rsidP="00B62D87">
            <w:pPr>
              <w:jc w:val="center"/>
              <w:rPr>
                <w:rFonts w:ascii="Times New Roman" w:hAnsi="Times New Roman" w:cs="Times New Roman"/>
              </w:rPr>
            </w:pPr>
            <w:r w:rsidRPr="0002309F">
              <w:rPr>
                <w:rFonts w:ascii="Times New Roman" w:hAnsi="Times New Roman" w:cs="Times New Roman"/>
              </w:rPr>
              <w:t>6 ay</w:t>
            </w:r>
          </w:p>
          <w:p w:rsidR="00E046C1" w:rsidRPr="0002309F" w:rsidRDefault="00E046C1" w:rsidP="00B62D87">
            <w:pPr>
              <w:jc w:val="center"/>
              <w:rPr>
                <w:rFonts w:ascii="Times New Roman" w:hAnsi="Times New Roman" w:cs="Times New Roman"/>
              </w:rPr>
            </w:pPr>
          </w:p>
          <w:p w:rsidR="00E046C1" w:rsidRPr="0002309F" w:rsidRDefault="00E046C1" w:rsidP="00B62D87">
            <w:pPr>
              <w:jc w:val="center"/>
              <w:rPr>
                <w:rFonts w:ascii="Times New Roman" w:hAnsi="Times New Roman" w:cs="Times New Roman"/>
              </w:rPr>
            </w:pPr>
          </w:p>
        </w:tc>
        <w:tc>
          <w:tcPr>
            <w:tcW w:w="901" w:type="pct"/>
            <w:vAlign w:val="center"/>
          </w:tcPr>
          <w:p w:rsidR="00E046C1" w:rsidRPr="0002309F" w:rsidRDefault="00E046C1" w:rsidP="00227B2A">
            <w:pPr>
              <w:rPr>
                <w:rFonts w:ascii="Times New Roman" w:hAnsi="Times New Roman" w:cs="Times New Roman"/>
              </w:rPr>
            </w:pPr>
            <w:r w:rsidRPr="0002309F">
              <w:rPr>
                <w:rFonts w:ascii="Times New Roman" w:hAnsi="Times New Roman" w:cs="Times New Roman"/>
              </w:rPr>
              <w:t>1.Toplantı Gündemi</w:t>
            </w:r>
          </w:p>
          <w:p w:rsidR="00E046C1" w:rsidRPr="0002309F" w:rsidRDefault="00E046C1" w:rsidP="00227B2A">
            <w:pPr>
              <w:rPr>
                <w:rFonts w:ascii="Times New Roman" w:hAnsi="Times New Roman" w:cs="Times New Roman"/>
              </w:rPr>
            </w:pPr>
            <w:r w:rsidRPr="0002309F">
              <w:rPr>
                <w:rFonts w:ascii="Times New Roman" w:hAnsi="Times New Roman" w:cs="Times New Roman"/>
              </w:rPr>
              <w:t>2.Karar özet defteri</w:t>
            </w:r>
          </w:p>
          <w:p w:rsidR="00E046C1" w:rsidRPr="0002309F" w:rsidRDefault="00E046C1" w:rsidP="00227B2A">
            <w:pPr>
              <w:tabs>
                <w:tab w:val="left" w:pos="1128"/>
              </w:tabs>
              <w:spacing w:before="60" w:after="60"/>
              <w:jc w:val="both"/>
              <w:rPr>
                <w:rFonts w:ascii="Times New Roman" w:hAnsi="Times New Roman" w:cs="Times New Roman"/>
              </w:rPr>
            </w:pPr>
            <w:r w:rsidRPr="0002309F">
              <w:rPr>
                <w:rFonts w:ascii="Times New Roman" w:hAnsi="Times New Roman" w:cs="Times New Roman"/>
              </w:rPr>
              <w:t>3.Karar ve dosyası.</w:t>
            </w:r>
          </w:p>
        </w:tc>
      </w:tr>
    </w:tbl>
    <w:p w:rsidR="00E046C1" w:rsidRDefault="00E046C1" w:rsidP="002F7786">
      <w:pPr>
        <w:rPr>
          <w:rFonts w:ascii="Times New Roman" w:hAnsi="Times New Roman" w:cs="Times New Roman"/>
        </w:rPr>
      </w:pPr>
    </w:p>
    <w:tbl>
      <w:tblPr>
        <w:tblW w:w="145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120"/>
        <w:gridCol w:w="3029"/>
        <w:gridCol w:w="920"/>
        <w:gridCol w:w="3922"/>
        <w:gridCol w:w="832"/>
        <w:gridCol w:w="1074"/>
        <w:gridCol w:w="118"/>
        <w:gridCol w:w="1672"/>
        <w:gridCol w:w="57"/>
        <w:gridCol w:w="1949"/>
        <w:gridCol w:w="20"/>
      </w:tblGrid>
      <w:tr w:rsidR="00E046C1" w:rsidRPr="00AD4834">
        <w:trPr>
          <w:cantSplit/>
          <w:trHeight w:val="566"/>
        </w:trPr>
        <w:tc>
          <w:tcPr>
            <w:tcW w:w="14550" w:type="dxa"/>
            <w:gridSpan w:val="12"/>
            <w:vAlign w:val="center"/>
          </w:tcPr>
          <w:p w:rsidR="00E046C1" w:rsidRPr="00AD4834" w:rsidRDefault="00E046C1" w:rsidP="00227B2A">
            <w:pPr>
              <w:spacing w:before="60" w:after="60"/>
              <w:jc w:val="center"/>
              <w:rPr>
                <w:rFonts w:ascii="Times New Roman" w:hAnsi="Times New Roman" w:cs="Times New Roman"/>
                <w:b/>
                <w:bCs/>
                <w:color w:val="000000"/>
                <w:sz w:val="24"/>
                <w:szCs w:val="24"/>
              </w:rPr>
            </w:pPr>
            <w:r w:rsidRPr="00AD4834">
              <w:rPr>
                <w:rFonts w:ascii="Times New Roman" w:hAnsi="Times New Roman" w:cs="Times New Roman"/>
                <w:b/>
                <w:bCs/>
                <w:color w:val="000000"/>
                <w:sz w:val="24"/>
                <w:szCs w:val="24"/>
              </w:rPr>
              <w:lastRenderedPageBreak/>
              <w:t>İL MAHALLİ İDARELER MÜDÜRLÜĞÜ</w:t>
            </w:r>
          </w:p>
        </w:tc>
      </w:tr>
      <w:tr w:rsidR="00E046C1" w:rsidRPr="00226F65">
        <w:trPr>
          <w:cantSplit/>
          <w:trHeight w:val="746"/>
          <w:tblHeader/>
        </w:trPr>
        <w:tc>
          <w:tcPr>
            <w:tcW w:w="957" w:type="dxa"/>
            <w:gridSpan w:val="2"/>
            <w:shd w:val="clear" w:color="auto" w:fill="FFFFFF"/>
            <w:vAlign w:val="center"/>
          </w:tcPr>
          <w:p w:rsidR="00E046C1" w:rsidRPr="00FB12BF" w:rsidRDefault="00E046C1" w:rsidP="00017855">
            <w:pPr>
              <w:spacing w:before="60" w:after="60"/>
              <w:jc w:val="center"/>
              <w:rPr>
                <w:rFonts w:ascii="Times New Roman" w:hAnsi="Times New Roman" w:cs="Times New Roman"/>
                <w:b/>
                <w:bCs/>
                <w:color w:val="000000"/>
              </w:rPr>
            </w:pPr>
            <w:r w:rsidRPr="00FB12BF">
              <w:rPr>
                <w:rFonts w:ascii="Times New Roman" w:hAnsi="Times New Roman" w:cs="Times New Roman"/>
                <w:b/>
                <w:bCs/>
                <w:color w:val="000000"/>
              </w:rPr>
              <w:t>Hedef No</w:t>
            </w:r>
          </w:p>
        </w:tc>
        <w:tc>
          <w:tcPr>
            <w:tcW w:w="3029" w:type="dxa"/>
            <w:shd w:val="clear" w:color="auto" w:fill="FFFFFF"/>
            <w:vAlign w:val="center"/>
          </w:tcPr>
          <w:p w:rsidR="00E046C1" w:rsidRPr="00FB12BF" w:rsidRDefault="00E046C1" w:rsidP="00017855">
            <w:pPr>
              <w:spacing w:before="60" w:after="60"/>
              <w:jc w:val="center"/>
              <w:rPr>
                <w:rFonts w:ascii="Times New Roman" w:hAnsi="Times New Roman" w:cs="Times New Roman"/>
                <w:b/>
                <w:bCs/>
                <w:color w:val="000000"/>
              </w:rPr>
            </w:pPr>
            <w:r w:rsidRPr="00FB12BF">
              <w:rPr>
                <w:rFonts w:ascii="Times New Roman" w:hAnsi="Times New Roman" w:cs="Times New Roman"/>
                <w:b/>
                <w:bCs/>
                <w:color w:val="000000"/>
              </w:rPr>
              <w:t>Hedef</w:t>
            </w:r>
          </w:p>
        </w:tc>
        <w:tc>
          <w:tcPr>
            <w:tcW w:w="4842" w:type="dxa"/>
            <w:gridSpan w:val="2"/>
            <w:shd w:val="clear" w:color="auto" w:fill="FFFFFF"/>
            <w:vAlign w:val="center"/>
          </w:tcPr>
          <w:p w:rsidR="00E046C1" w:rsidRPr="00FB12BF" w:rsidRDefault="00E046C1" w:rsidP="00017855">
            <w:pPr>
              <w:spacing w:before="60" w:after="60"/>
              <w:jc w:val="center"/>
              <w:rPr>
                <w:rFonts w:ascii="Times New Roman" w:hAnsi="Times New Roman" w:cs="Times New Roman"/>
                <w:b/>
                <w:bCs/>
                <w:color w:val="000000"/>
              </w:rPr>
            </w:pPr>
            <w:r w:rsidRPr="00FB12BF">
              <w:rPr>
                <w:rFonts w:ascii="Times New Roman" w:hAnsi="Times New Roman" w:cs="Times New Roman"/>
                <w:b/>
                <w:bCs/>
                <w:color w:val="000000"/>
              </w:rPr>
              <w:t>Eylem Planı</w:t>
            </w:r>
          </w:p>
        </w:tc>
        <w:tc>
          <w:tcPr>
            <w:tcW w:w="1906" w:type="dxa"/>
            <w:gridSpan w:val="2"/>
            <w:shd w:val="clear" w:color="auto" w:fill="FFFFFF"/>
            <w:vAlign w:val="center"/>
          </w:tcPr>
          <w:p w:rsidR="00E046C1" w:rsidRPr="00FB12BF" w:rsidRDefault="00E046C1" w:rsidP="00017855">
            <w:pPr>
              <w:spacing w:before="60" w:after="60"/>
              <w:jc w:val="center"/>
              <w:rPr>
                <w:rFonts w:ascii="Times New Roman" w:hAnsi="Times New Roman" w:cs="Times New Roman"/>
                <w:b/>
                <w:bCs/>
                <w:color w:val="000000"/>
              </w:rPr>
            </w:pPr>
            <w:r w:rsidRPr="00FB12BF">
              <w:rPr>
                <w:rFonts w:ascii="Times New Roman" w:hAnsi="Times New Roman" w:cs="Times New Roman"/>
                <w:b/>
                <w:bCs/>
                <w:color w:val="000000"/>
              </w:rPr>
              <w:t>İzleme Sorumlusu</w:t>
            </w:r>
          </w:p>
        </w:tc>
        <w:tc>
          <w:tcPr>
            <w:tcW w:w="1847" w:type="dxa"/>
            <w:gridSpan w:val="3"/>
            <w:shd w:val="clear" w:color="auto" w:fill="FFFFFF"/>
            <w:vAlign w:val="bottom"/>
          </w:tcPr>
          <w:p w:rsidR="00E046C1" w:rsidRPr="00FB12BF" w:rsidRDefault="00E046C1" w:rsidP="00017855">
            <w:pPr>
              <w:spacing w:before="60" w:after="60"/>
              <w:jc w:val="center"/>
              <w:rPr>
                <w:rFonts w:ascii="Times New Roman" w:hAnsi="Times New Roman" w:cs="Times New Roman"/>
                <w:b/>
                <w:bCs/>
                <w:color w:val="000000"/>
              </w:rPr>
            </w:pPr>
            <w:r w:rsidRPr="00FB12BF">
              <w:rPr>
                <w:rFonts w:ascii="Times New Roman" w:hAnsi="Times New Roman" w:cs="Times New Roman"/>
                <w:b/>
                <w:bCs/>
                <w:color w:val="000000"/>
              </w:rPr>
              <w:t>Değerlendirme Periyodu</w:t>
            </w:r>
          </w:p>
        </w:tc>
        <w:tc>
          <w:tcPr>
            <w:tcW w:w="1969" w:type="dxa"/>
            <w:gridSpan w:val="2"/>
            <w:shd w:val="clear" w:color="auto" w:fill="FFFFFF"/>
            <w:vAlign w:val="center"/>
          </w:tcPr>
          <w:p w:rsidR="00E046C1" w:rsidRPr="00FB12BF" w:rsidRDefault="00E046C1" w:rsidP="00017855">
            <w:pPr>
              <w:spacing w:before="60" w:after="60"/>
              <w:jc w:val="center"/>
              <w:rPr>
                <w:rFonts w:ascii="Times New Roman" w:hAnsi="Times New Roman" w:cs="Times New Roman"/>
                <w:b/>
                <w:bCs/>
                <w:color w:val="000000"/>
              </w:rPr>
            </w:pPr>
            <w:r w:rsidRPr="00FB12BF">
              <w:rPr>
                <w:rFonts w:ascii="Times New Roman" w:hAnsi="Times New Roman" w:cs="Times New Roman"/>
                <w:b/>
                <w:bCs/>
                <w:color w:val="000000"/>
              </w:rPr>
              <w:t>Kontrol Mekanizması</w:t>
            </w:r>
          </w:p>
        </w:tc>
      </w:tr>
      <w:tr w:rsidR="00486335" w:rsidRPr="00226F65" w:rsidTr="00604B66">
        <w:trPr>
          <w:cantSplit/>
          <w:trHeight w:val="4599"/>
        </w:trPr>
        <w:tc>
          <w:tcPr>
            <w:tcW w:w="957" w:type="dxa"/>
            <w:gridSpan w:val="2"/>
            <w:vAlign w:val="center"/>
          </w:tcPr>
          <w:p w:rsidR="00486335" w:rsidRPr="00FB12BF" w:rsidRDefault="00486335" w:rsidP="00A83EBE">
            <w:pPr>
              <w:numPr>
                <w:ilvl w:val="0"/>
                <w:numId w:val="69"/>
              </w:numPr>
              <w:spacing w:before="60" w:after="60"/>
              <w:rPr>
                <w:rFonts w:ascii="Times New Roman" w:hAnsi="Times New Roman" w:cs="Times New Roman"/>
                <w:b/>
                <w:bCs/>
                <w:color w:val="000000"/>
              </w:rPr>
            </w:pPr>
          </w:p>
        </w:tc>
        <w:tc>
          <w:tcPr>
            <w:tcW w:w="3029" w:type="dxa"/>
            <w:vAlign w:val="center"/>
          </w:tcPr>
          <w:p w:rsidR="00486335" w:rsidRPr="00FB12BF" w:rsidRDefault="00486335" w:rsidP="00722099">
            <w:pPr>
              <w:spacing w:before="60" w:after="60"/>
              <w:rPr>
                <w:rFonts w:ascii="Times New Roman" w:hAnsi="Times New Roman" w:cs="Times New Roman"/>
                <w:color w:val="000000"/>
              </w:rPr>
            </w:pPr>
            <w:r w:rsidRPr="00FB12BF">
              <w:rPr>
                <w:rFonts w:ascii="Times New Roman" w:hAnsi="Times New Roman" w:cs="Times New Roman"/>
                <w:color w:val="000000"/>
              </w:rPr>
              <w:t xml:space="preserve">Hizmet Damgalı Pasaport formunun </w:t>
            </w:r>
            <w:r w:rsidR="00722099">
              <w:rPr>
                <w:rFonts w:ascii="Times New Roman" w:hAnsi="Times New Roman" w:cs="Times New Roman"/>
                <w:b/>
                <w:bCs/>
                <w:color w:val="000000"/>
              </w:rPr>
              <w:t>3</w:t>
            </w:r>
            <w:r w:rsidRPr="00FB12BF">
              <w:rPr>
                <w:rFonts w:ascii="Times New Roman" w:hAnsi="Times New Roman" w:cs="Times New Roman"/>
                <w:b/>
                <w:bCs/>
                <w:color w:val="000000"/>
              </w:rPr>
              <w:t xml:space="preserve"> iş günü</w:t>
            </w:r>
            <w:r w:rsidRPr="00FB12BF">
              <w:rPr>
                <w:rFonts w:ascii="Times New Roman" w:hAnsi="Times New Roman" w:cs="Times New Roman"/>
                <w:color w:val="000000"/>
              </w:rPr>
              <w:t xml:space="preserve"> içinde tasdik edilmesi</w:t>
            </w:r>
          </w:p>
        </w:tc>
        <w:tc>
          <w:tcPr>
            <w:tcW w:w="4842" w:type="dxa"/>
            <w:gridSpan w:val="2"/>
          </w:tcPr>
          <w:p w:rsidR="00486335" w:rsidRDefault="00486335" w:rsidP="0014479A">
            <w:pPr>
              <w:rPr>
                <w:rFonts w:ascii="Times New Roman" w:hAnsi="Times New Roman" w:cs="Times New Roman"/>
              </w:rPr>
            </w:pPr>
          </w:p>
          <w:p w:rsidR="00486335" w:rsidRDefault="00486335" w:rsidP="0014479A">
            <w:pPr>
              <w:rPr>
                <w:rFonts w:ascii="Times New Roman" w:hAnsi="Times New Roman" w:cs="Times New Roman"/>
              </w:rPr>
            </w:pPr>
          </w:p>
          <w:p w:rsidR="00486335" w:rsidRPr="00FB12BF" w:rsidRDefault="00486335" w:rsidP="0014479A">
            <w:pPr>
              <w:rPr>
                <w:rFonts w:ascii="Times New Roman" w:hAnsi="Times New Roman" w:cs="Times New Roman"/>
              </w:rPr>
            </w:pPr>
            <w:r w:rsidRPr="00FB12BF">
              <w:rPr>
                <w:rFonts w:ascii="Times New Roman" w:hAnsi="Times New Roman" w:cs="Times New Roman"/>
              </w:rPr>
              <w:t>1</w:t>
            </w:r>
            <w:r w:rsidRPr="00FB12BF">
              <w:rPr>
                <w:rFonts w:ascii="Times New Roman" w:hAnsi="Times New Roman" w:cs="Times New Roman"/>
                <w:b/>
                <w:bCs/>
              </w:rPr>
              <w:t>-</w:t>
            </w:r>
            <w:r w:rsidRPr="00FB12BF">
              <w:rPr>
                <w:rFonts w:ascii="Times New Roman" w:hAnsi="Times New Roman" w:cs="Times New Roman"/>
              </w:rPr>
              <w:t>Pasaport formalarının düzenlenmesinde yurtdışına gidecek kişinin, nüfus bilgileri fotoğrafı,  yetkili amir imzası ve mühür yapılarak formlar Valiliğimize gönderilir.</w:t>
            </w:r>
          </w:p>
          <w:p w:rsidR="00486335" w:rsidRPr="00FB12BF" w:rsidRDefault="00486335" w:rsidP="0014479A">
            <w:pPr>
              <w:rPr>
                <w:rFonts w:ascii="Times New Roman" w:hAnsi="Times New Roman" w:cs="Times New Roman"/>
              </w:rPr>
            </w:pPr>
            <w:r w:rsidRPr="00FB12BF">
              <w:rPr>
                <w:rFonts w:ascii="Times New Roman" w:hAnsi="Times New Roman" w:cs="Times New Roman"/>
              </w:rPr>
              <w:t>2- Yurtdışına gidecek kişiler hangi ülkeye gidecek ise davet yazısı ve Belediye Meclis kararı alınıp alınmadığı kontrol edilir.</w:t>
            </w:r>
          </w:p>
          <w:p w:rsidR="00486335" w:rsidRPr="00FB12BF" w:rsidRDefault="00486335" w:rsidP="0014479A">
            <w:pPr>
              <w:spacing w:before="60" w:after="60"/>
              <w:rPr>
                <w:rFonts w:ascii="Times New Roman" w:hAnsi="Times New Roman" w:cs="Times New Roman"/>
                <w:color w:val="000000"/>
              </w:rPr>
            </w:pPr>
            <w:r w:rsidRPr="00FB12BF">
              <w:rPr>
                <w:rFonts w:ascii="Times New Roman" w:hAnsi="Times New Roman" w:cs="Times New Roman"/>
              </w:rPr>
              <w:t>3- Pasaport için düzenlenen form Vali Yardımcısı tarafından onaylandıktan sonra  İl Emniyet Müdürlüğüne gönderilir.</w:t>
            </w:r>
          </w:p>
        </w:tc>
        <w:tc>
          <w:tcPr>
            <w:tcW w:w="1906" w:type="dxa"/>
            <w:gridSpan w:val="2"/>
            <w:vAlign w:val="center"/>
          </w:tcPr>
          <w:p w:rsidR="00486335" w:rsidRPr="00FB12BF" w:rsidRDefault="00486335" w:rsidP="0014479A">
            <w:pPr>
              <w:spacing w:before="60" w:after="60"/>
              <w:jc w:val="center"/>
              <w:rPr>
                <w:rFonts w:ascii="Times New Roman" w:hAnsi="Times New Roman" w:cs="Times New Roman"/>
                <w:color w:val="000000"/>
              </w:rPr>
            </w:pPr>
          </w:p>
          <w:p w:rsidR="00486335" w:rsidRPr="00FB12BF" w:rsidRDefault="00486335" w:rsidP="0014479A">
            <w:pPr>
              <w:spacing w:before="60" w:after="60"/>
              <w:jc w:val="center"/>
              <w:rPr>
                <w:rFonts w:ascii="Times New Roman" w:hAnsi="Times New Roman" w:cs="Times New Roman"/>
                <w:color w:val="000000"/>
              </w:rPr>
            </w:pPr>
            <w:r w:rsidRPr="00FB12BF">
              <w:rPr>
                <w:rFonts w:ascii="Times New Roman" w:hAnsi="Times New Roman" w:cs="Times New Roman"/>
                <w:color w:val="000000"/>
              </w:rPr>
              <w:t>Birim Müdürü</w:t>
            </w:r>
          </w:p>
          <w:p w:rsidR="00486335" w:rsidRPr="00FB12BF" w:rsidRDefault="00486335" w:rsidP="0014479A">
            <w:pPr>
              <w:spacing w:before="60" w:after="60"/>
              <w:jc w:val="center"/>
              <w:rPr>
                <w:rFonts w:ascii="Times New Roman" w:hAnsi="Times New Roman" w:cs="Times New Roman"/>
                <w:color w:val="000000"/>
              </w:rPr>
            </w:pPr>
          </w:p>
        </w:tc>
        <w:tc>
          <w:tcPr>
            <w:tcW w:w="1847" w:type="dxa"/>
            <w:gridSpan w:val="3"/>
            <w:vAlign w:val="center"/>
          </w:tcPr>
          <w:p w:rsidR="00486335" w:rsidRPr="00FB12BF" w:rsidRDefault="00486335" w:rsidP="0014479A">
            <w:pPr>
              <w:spacing w:before="60" w:after="60"/>
              <w:jc w:val="center"/>
              <w:rPr>
                <w:rFonts w:ascii="Times New Roman" w:hAnsi="Times New Roman" w:cs="Times New Roman"/>
                <w:color w:val="000000"/>
              </w:rPr>
            </w:pPr>
            <w:r w:rsidRPr="00FB12BF">
              <w:rPr>
                <w:rFonts w:ascii="Times New Roman" w:hAnsi="Times New Roman" w:cs="Times New Roman"/>
                <w:color w:val="000000"/>
              </w:rPr>
              <w:t>6 ay</w:t>
            </w:r>
          </w:p>
        </w:tc>
        <w:tc>
          <w:tcPr>
            <w:tcW w:w="1969" w:type="dxa"/>
            <w:gridSpan w:val="2"/>
            <w:vAlign w:val="center"/>
          </w:tcPr>
          <w:p w:rsidR="00486335" w:rsidRPr="00FB12BF" w:rsidRDefault="00486335" w:rsidP="0014479A">
            <w:pPr>
              <w:spacing w:before="60" w:after="60"/>
              <w:rPr>
                <w:rFonts w:ascii="Times New Roman" w:hAnsi="Times New Roman" w:cs="Times New Roman"/>
                <w:b/>
                <w:bCs/>
                <w:color w:val="000000"/>
              </w:rPr>
            </w:pPr>
          </w:p>
          <w:p w:rsidR="00486335" w:rsidRPr="00B62D87" w:rsidRDefault="00486335" w:rsidP="0014479A">
            <w:pPr>
              <w:spacing w:before="60" w:after="60"/>
              <w:rPr>
                <w:rFonts w:ascii="Times New Roman" w:hAnsi="Times New Roman" w:cs="Times New Roman"/>
                <w:bCs/>
                <w:color w:val="000000"/>
              </w:rPr>
            </w:pPr>
            <w:r w:rsidRPr="00B62D87">
              <w:rPr>
                <w:rFonts w:ascii="Times New Roman" w:hAnsi="Times New Roman" w:cs="Times New Roman"/>
                <w:bCs/>
                <w:color w:val="000000"/>
              </w:rPr>
              <w:t>E-İçişleri</w:t>
            </w:r>
          </w:p>
          <w:p w:rsidR="00486335" w:rsidRPr="00FB12BF" w:rsidRDefault="00486335" w:rsidP="0014479A">
            <w:pPr>
              <w:spacing w:before="60" w:after="60"/>
              <w:rPr>
                <w:rFonts w:ascii="Times New Roman" w:hAnsi="Times New Roman" w:cs="Times New Roman"/>
                <w:b/>
                <w:bCs/>
                <w:color w:val="000000"/>
              </w:rPr>
            </w:pPr>
            <w:r w:rsidRPr="00B62D87">
              <w:rPr>
                <w:rFonts w:ascii="Times New Roman" w:hAnsi="Times New Roman" w:cs="Times New Roman"/>
                <w:bCs/>
                <w:color w:val="000000"/>
              </w:rPr>
              <w:t>Kontrol Çizelgesi</w:t>
            </w:r>
          </w:p>
        </w:tc>
      </w:tr>
      <w:tr w:rsidR="00486335" w:rsidRPr="00226F65">
        <w:trPr>
          <w:cantSplit/>
          <w:trHeight w:val="3384"/>
        </w:trPr>
        <w:tc>
          <w:tcPr>
            <w:tcW w:w="957" w:type="dxa"/>
            <w:gridSpan w:val="2"/>
            <w:vAlign w:val="center"/>
          </w:tcPr>
          <w:p w:rsidR="00486335" w:rsidRPr="00FB12BF" w:rsidRDefault="00486335" w:rsidP="00A83EBE">
            <w:pPr>
              <w:numPr>
                <w:ilvl w:val="0"/>
                <w:numId w:val="69"/>
              </w:numPr>
              <w:spacing w:before="60" w:after="60"/>
              <w:rPr>
                <w:rFonts w:ascii="Times New Roman" w:hAnsi="Times New Roman" w:cs="Times New Roman"/>
                <w:b/>
                <w:bCs/>
                <w:color w:val="000000"/>
              </w:rPr>
            </w:pPr>
          </w:p>
        </w:tc>
        <w:tc>
          <w:tcPr>
            <w:tcW w:w="3029" w:type="dxa"/>
            <w:vAlign w:val="center"/>
          </w:tcPr>
          <w:p w:rsidR="00486335" w:rsidRPr="00FB12BF" w:rsidRDefault="00486335" w:rsidP="0014479A">
            <w:pPr>
              <w:spacing w:before="60" w:after="60"/>
              <w:rPr>
                <w:rFonts w:ascii="Times New Roman" w:hAnsi="Times New Roman" w:cs="Times New Roman"/>
                <w:color w:val="000000"/>
              </w:rPr>
            </w:pPr>
          </w:p>
          <w:p w:rsidR="00486335" w:rsidRPr="00FB12BF" w:rsidRDefault="00486335" w:rsidP="0014479A">
            <w:pPr>
              <w:spacing w:before="60" w:after="60"/>
              <w:rPr>
                <w:rFonts w:ascii="Times New Roman" w:hAnsi="Times New Roman" w:cs="Times New Roman"/>
                <w:color w:val="000000"/>
              </w:rPr>
            </w:pPr>
            <w:r w:rsidRPr="00FB12BF">
              <w:rPr>
                <w:rFonts w:ascii="Times New Roman" w:hAnsi="Times New Roman" w:cs="Times New Roman"/>
                <w:color w:val="000000"/>
              </w:rPr>
              <w:t xml:space="preserve">Belediye Başkanlığının herhangi bir nedenle boşalması durumunda gerekli iş ve işlemlerin </w:t>
            </w:r>
            <w:r w:rsidRPr="00FB12BF">
              <w:rPr>
                <w:rFonts w:ascii="Times New Roman" w:hAnsi="Times New Roman" w:cs="Times New Roman"/>
                <w:b/>
                <w:bCs/>
                <w:color w:val="000000"/>
              </w:rPr>
              <w:t xml:space="preserve">30 </w:t>
            </w:r>
            <w:r w:rsidRPr="00FB12BF">
              <w:rPr>
                <w:rFonts w:ascii="Times New Roman" w:hAnsi="Times New Roman" w:cs="Times New Roman"/>
                <w:color w:val="000000"/>
              </w:rPr>
              <w:t>gün içinde yapılmasını sağlamak</w:t>
            </w:r>
          </w:p>
          <w:p w:rsidR="00486335" w:rsidRPr="00FB12BF" w:rsidRDefault="00486335" w:rsidP="0014479A">
            <w:pPr>
              <w:spacing w:before="60" w:after="60"/>
              <w:rPr>
                <w:rFonts w:ascii="Times New Roman" w:hAnsi="Times New Roman" w:cs="Times New Roman"/>
                <w:color w:val="000000"/>
              </w:rPr>
            </w:pPr>
          </w:p>
          <w:p w:rsidR="00486335" w:rsidRPr="00FB12BF" w:rsidRDefault="00486335" w:rsidP="0014479A">
            <w:pPr>
              <w:spacing w:before="60" w:after="60"/>
              <w:rPr>
                <w:rFonts w:ascii="Times New Roman" w:hAnsi="Times New Roman" w:cs="Times New Roman"/>
                <w:color w:val="000000"/>
              </w:rPr>
            </w:pPr>
          </w:p>
          <w:p w:rsidR="00486335" w:rsidRPr="00FB12BF" w:rsidRDefault="00486335" w:rsidP="0014479A">
            <w:pPr>
              <w:spacing w:before="60" w:after="60"/>
              <w:rPr>
                <w:rFonts w:ascii="Times New Roman" w:hAnsi="Times New Roman" w:cs="Times New Roman"/>
                <w:color w:val="000000"/>
              </w:rPr>
            </w:pPr>
          </w:p>
          <w:p w:rsidR="00486335" w:rsidRPr="00FB12BF" w:rsidRDefault="00486335" w:rsidP="0014479A">
            <w:pPr>
              <w:spacing w:before="60" w:after="60"/>
              <w:rPr>
                <w:rFonts w:ascii="Times New Roman" w:hAnsi="Times New Roman" w:cs="Times New Roman"/>
                <w:color w:val="000000"/>
              </w:rPr>
            </w:pPr>
          </w:p>
        </w:tc>
        <w:tc>
          <w:tcPr>
            <w:tcW w:w="4842" w:type="dxa"/>
            <w:gridSpan w:val="2"/>
          </w:tcPr>
          <w:p w:rsidR="00486335" w:rsidRPr="00FB12BF" w:rsidRDefault="00486335" w:rsidP="0014479A">
            <w:pPr>
              <w:spacing w:before="60" w:after="60"/>
              <w:rPr>
                <w:rFonts w:ascii="Times New Roman" w:hAnsi="Times New Roman" w:cs="Times New Roman"/>
                <w:color w:val="000000"/>
              </w:rPr>
            </w:pPr>
          </w:p>
          <w:p w:rsidR="00486335" w:rsidRPr="00FB12BF" w:rsidRDefault="00486335" w:rsidP="0014479A">
            <w:pPr>
              <w:spacing w:before="60" w:after="60"/>
              <w:rPr>
                <w:rFonts w:ascii="Times New Roman" w:hAnsi="Times New Roman" w:cs="Times New Roman"/>
                <w:color w:val="000000"/>
              </w:rPr>
            </w:pPr>
            <w:r w:rsidRPr="00FB12BF">
              <w:rPr>
                <w:rFonts w:ascii="Times New Roman" w:hAnsi="Times New Roman" w:cs="Times New Roman"/>
                <w:color w:val="000000"/>
              </w:rPr>
              <w:t>1-Başkan veya başkan vekilinin seçimi için Belediye Meclisinin 10 gün içerisinde toplanması için çağrı yazısı yazılır.</w:t>
            </w:r>
          </w:p>
          <w:p w:rsidR="00486335" w:rsidRPr="00FB12BF" w:rsidRDefault="00486335" w:rsidP="0014479A">
            <w:pPr>
              <w:spacing w:before="60" w:after="60"/>
              <w:rPr>
                <w:rFonts w:ascii="Times New Roman" w:hAnsi="Times New Roman" w:cs="Times New Roman"/>
                <w:color w:val="000000"/>
              </w:rPr>
            </w:pPr>
            <w:r w:rsidRPr="00FB12BF">
              <w:rPr>
                <w:rFonts w:ascii="Times New Roman" w:hAnsi="Times New Roman" w:cs="Times New Roman"/>
                <w:color w:val="000000"/>
              </w:rPr>
              <w:t>2-Belediye Başkanına seçim dönemini aşacak biçimde kamu hizmetinden yasaklanma cezasının verilmiş olması durumunda BAŞKAN,                                                                                         3-Başkanın görevden uzaklaştırılması, tutuklanması veya seçim dönemini aşmayacak biçimde kamu hizmetinden yasaklama cezası alması durumunda  BAŞKAN VEKİLİ' ni seçer</w:t>
            </w:r>
          </w:p>
          <w:p w:rsidR="00486335" w:rsidRPr="00FB12BF" w:rsidRDefault="00486335" w:rsidP="0014479A">
            <w:pPr>
              <w:spacing w:before="60" w:after="60"/>
              <w:rPr>
                <w:rFonts w:ascii="Times New Roman" w:hAnsi="Times New Roman" w:cs="Times New Roman"/>
                <w:color w:val="000000"/>
              </w:rPr>
            </w:pPr>
            <w:r w:rsidRPr="00FB12BF">
              <w:rPr>
                <w:rFonts w:ascii="Times New Roman" w:hAnsi="Times New Roman" w:cs="Times New Roman"/>
                <w:color w:val="000000"/>
              </w:rPr>
              <w:t>4-Belediye Başkanının veya Vekilinin seçilmesinden sonra İçişleri Bakanlığına 15 iş günü içinde bildirilmesi için gerekli yazışma hazırlanır.</w:t>
            </w:r>
          </w:p>
          <w:p w:rsidR="00486335" w:rsidRPr="00FB12BF" w:rsidRDefault="00486335" w:rsidP="0014479A">
            <w:pPr>
              <w:spacing w:before="60" w:after="60"/>
              <w:rPr>
                <w:rFonts w:ascii="Times New Roman" w:hAnsi="Times New Roman" w:cs="Times New Roman"/>
                <w:color w:val="000000"/>
              </w:rPr>
            </w:pPr>
          </w:p>
          <w:p w:rsidR="00486335" w:rsidRPr="00FB12BF" w:rsidRDefault="00486335" w:rsidP="0014479A">
            <w:pPr>
              <w:spacing w:before="60" w:after="60"/>
              <w:rPr>
                <w:rFonts w:ascii="Times New Roman" w:hAnsi="Times New Roman" w:cs="Times New Roman"/>
                <w:color w:val="000000"/>
              </w:rPr>
            </w:pPr>
          </w:p>
        </w:tc>
        <w:tc>
          <w:tcPr>
            <w:tcW w:w="1906" w:type="dxa"/>
            <w:gridSpan w:val="2"/>
            <w:vAlign w:val="center"/>
          </w:tcPr>
          <w:p w:rsidR="00486335" w:rsidRPr="00FB12BF" w:rsidRDefault="00486335" w:rsidP="0014479A">
            <w:pPr>
              <w:spacing w:before="60" w:after="60"/>
              <w:jc w:val="center"/>
              <w:rPr>
                <w:rFonts w:ascii="Times New Roman" w:hAnsi="Times New Roman" w:cs="Times New Roman"/>
                <w:color w:val="000000"/>
              </w:rPr>
            </w:pPr>
          </w:p>
          <w:p w:rsidR="00486335" w:rsidRPr="00FB12BF" w:rsidRDefault="00486335" w:rsidP="0014479A">
            <w:pPr>
              <w:spacing w:before="60" w:after="60"/>
              <w:jc w:val="center"/>
              <w:rPr>
                <w:rFonts w:ascii="Times New Roman" w:hAnsi="Times New Roman" w:cs="Times New Roman"/>
                <w:color w:val="000000"/>
              </w:rPr>
            </w:pPr>
            <w:r w:rsidRPr="00FB12BF">
              <w:rPr>
                <w:rFonts w:ascii="Times New Roman" w:hAnsi="Times New Roman" w:cs="Times New Roman"/>
                <w:color w:val="000000"/>
              </w:rPr>
              <w:t>Birim Müdürü</w:t>
            </w:r>
          </w:p>
          <w:p w:rsidR="00486335" w:rsidRPr="00FB12BF" w:rsidRDefault="00486335" w:rsidP="0014479A">
            <w:pPr>
              <w:spacing w:before="60" w:after="60"/>
              <w:jc w:val="center"/>
              <w:rPr>
                <w:rFonts w:ascii="Times New Roman" w:hAnsi="Times New Roman" w:cs="Times New Roman"/>
                <w:color w:val="000000"/>
              </w:rPr>
            </w:pPr>
          </w:p>
        </w:tc>
        <w:tc>
          <w:tcPr>
            <w:tcW w:w="1847" w:type="dxa"/>
            <w:gridSpan w:val="3"/>
            <w:vAlign w:val="center"/>
          </w:tcPr>
          <w:p w:rsidR="00486335" w:rsidRPr="00FB12BF" w:rsidRDefault="00486335" w:rsidP="0014479A">
            <w:pPr>
              <w:spacing w:before="60" w:after="60"/>
              <w:jc w:val="center"/>
              <w:rPr>
                <w:rFonts w:ascii="Times New Roman" w:hAnsi="Times New Roman" w:cs="Times New Roman"/>
                <w:color w:val="000000"/>
              </w:rPr>
            </w:pPr>
          </w:p>
          <w:p w:rsidR="00486335" w:rsidRPr="00FB12BF" w:rsidRDefault="00486335" w:rsidP="0014479A">
            <w:pPr>
              <w:spacing w:before="60" w:after="60"/>
              <w:jc w:val="center"/>
              <w:rPr>
                <w:rFonts w:ascii="Times New Roman" w:hAnsi="Times New Roman" w:cs="Times New Roman"/>
                <w:color w:val="000000"/>
              </w:rPr>
            </w:pPr>
          </w:p>
          <w:p w:rsidR="00486335" w:rsidRPr="00FB12BF" w:rsidRDefault="00486335" w:rsidP="0014479A">
            <w:pPr>
              <w:spacing w:before="60" w:after="60"/>
              <w:jc w:val="center"/>
              <w:rPr>
                <w:rFonts w:ascii="Times New Roman" w:hAnsi="Times New Roman" w:cs="Times New Roman"/>
                <w:color w:val="000000"/>
              </w:rPr>
            </w:pPr>
            <w:r w:rsidRPr="00FB12BF">
              <w:rPr>
                <w:rFonts w:ascii="Times New Roman" w:hAnsi="Times New Roman" w:cs="Times New Roman"/>
                <w:color w:val="000000"/>
              </w:rPr>
              <w:t>6 ay</w:t>
            </w:r>
          </w:p>
          <w:p w:rsidR="00486335" w:rsidRPr="00FB12BF" w:rsidRDefault="00486335" w:rsidP="0014479A">
            <w:pPr>
              <w:spacing w:before="60" w:after="60"/>
              <w:jc w:val="center"/>
              <w:rPr>
                <w:rFonts w:ascii="Times New Roman" w:hAnsi="Times New Roman" w:cs="Times New Roman"/>
                <w:color w:val="000000"/>
              </w:rPr>
            </w:pPr>
          </w:p>
          <w:p w:rsidR="00486335" w:rsidRPr="00FB12BF" w:rsidRDefault="00486335" w:rsidP="0014479A">
            <w:pPr>
              <w:spacing w:before="60" w:after="60"/>
              <w:jc w:val="center"/>
              <w:rPr>
                <w:rFonts w:ascii="Times New Roman" w:hAnsi="Times New Roman" w:cs="Times New Roman"/>
                <w:color w:val="000000"/>
              </w:rPr>
            </w:pPr>
          </w:p>
        </w:tc>
        <w:tc>
          <w:tcPr>
            <w:tcW w:w="1969" w:type="dxa"/>
            <w:gridSpan w:val="2"/>
            <w:vAlign w:val="center"/>
          </w:tcPr>
          <w:p w:rsidR="00486335" w:rsidRPr="00B62D87" w:rsidRDefault="00486335" w:rsidP="0014479A">
            <w:pPr>
              <w:spacing w:before="60" w:after="60"/>
              <w:rPr>
                <w:rFonts w:ascii="Times New Roman" w:hAnsi="Times New Roman" w:cs="Times New Roman"/>
                <w:bCs/>
                <w:color w:val="000000"/>
              </w:rPr>
            </w:pPr>
            <w:r w:rsidRPr="00B62D87">
              <w:rPr>
                <w:rFonts w:ascii="Times New Roman" w:hAnsi="Times New Roman" w:cs="Times New Roman"/>
                <w:bCs/>
                <w:color w:val="000000"/>
              </w:rPr>
              <w:t>E-İçişleri</w:t>
            </w:r>
          </w:p>
        </w:tc>
      </w:tr>
      <w:tr w:rsidR="00486335" w:rsidRPr="00226F65" w:rsidTr="0014479A">
        <w:trPr>
          <w:cantSplit/>
          <w:trHeight w:val="2489"/>
        </w:trPr>
        <w:tc>
          <w:tcPr>
            <w:tcW w:w="957" w:type="dxa"/>
            <w:gridSpan w:val="2"/>
            <w:vAlign w:val="center"/>
          </w:tcPr>
          <w:p w:rsidR="00486335" w:rsidRPr="00FB12BF" w:rsidRDefault="00486335" w:rsidP="00A83EBE">
            <w:pPr>
              <w:numPr>
                <w:ilvl w:val="0"/>
                <w:numId w:val="69"/>
              </w:numPr>
              <w:spacing w:before="60" w:after="60"/>
              <w:rPr>
                <w:rFonts w:ascii="Times New Roman" w:hAnsi="Times New Roman" w:cs="Times New Roman"/>
                <w:b/>
                <w:bCs/>
                <w:color w:val="000000"/>
              </w:rPr>
            </w:pPr>
          </w:p>
        </w:tc>
        <w:tc>
          <w:tcPr>
            <w:tcW w:w="3029" w:type="dxa"/>
            <w:vAlign w:val="center"/>
          </w:tcPr>
          <w:p w:rsidR="00486335" w:rsidRPr="00FB12BF" w:rsidRDefault="00486335" w:rsidP="0014479A">
            <w:pPr>
              <w:spacing w:before="60" w:after="60"/>
              <w:rPr>
                <w:rFonts w:ascii="Times New Roman" w:hAnsi="Times New Roman" w:cs="Times New Roman"/>
                <w:color w:val="000000"/>
              </w:rPr>
            </w:pPr>
            <w:r w:rsidRPr="00FB12BF">
              <w:rPr>
                <w:rFonts w:ascii="Times New Roman" w:hAnsi="Times New Roman" w:cs="Times New Roman"/>
                <w:color w:val="000000"/>
              </w:rPr>
              <w:t xml:space="preserve">Mahalle kurulması, kaldırılması, birleştirilmesi, bölünmesi ile ilgili iş ve işlemlerin, başvuru tarihi itibariyle en geç </w:t>
            </w:r>
            <w:r w:rsidRPr="00FB12BF">
              <w:rPr>
                <w:rFonts w:ascii="Times New Roman" w:hAnsi="Times New Roman" w:cs="Times New Roman"/>
                <w:b/>
                <w:bCs/>
                <w:color w:val="000000"/>
              </w:rPr>
              <w:t>15 iş günü</w:t>
            </w:r>
            <w:r w:rsidRPr="00FB12BF">
              <w:rPr>
                <w:rFonts w:ascii="Times New Roman" w:hAnsi="Times New Roman" w:cs="Times New Roman"/>
                <w:color w:val="000000"/>
              </w:rPr>
              <w:t xml:space="preserve"> içinde İçişleri Bakanlığına, 80 İl Valiliği ve ilgili Belediyesine gönderilmesinin sağlanması</w:t>
            </w:r>
          </w:p>
        </w:tc>
        <w:tc>
          <w:tcPr>
            <w:tcW w:w="4842" w:type="dxa"/>
            <w:gridSpan w:val="2"/>
            <w:vAlign w:val="center"/>
          </w:tcPr>
          <w:p w:rsidR="00CB6E3B" w:rsidRDefault="00CB6E3B" w:rsidP="0014479A">
            <w:pPr>
              <w:rPr>
                <w:rFonts w:ascii="Times New Roman" w:hAnsi="Times New Roman" w:cs="Times New Roman"/>
                <w:color w:val="000000"/>
              </w:rPr>
            </w:pPr>
          </w:p>
          <w:p w:rsidR="00CB6E3B" w:rsidRDefault="00CB6E3B" w:rsidP="0014479A">
            <w:pPr>
              <w:rPr>
                <w:rFonts w:ascii="Times New Roman" w:hAnsi="Times New Roman" w:cs="Times New Roman"/>
                <w:color w:val="000000"/>
              </w:rPr>
            </w:pPr>
          </w:p>
          <w:p w:rsidR="00486335" w:rsidRPr="00FB12BF" w:rsidRDefault="00486335" w:rsidP="0014479A">
            <w:pPr>
              <w:rPr>
                <w:rFonts w:ascii="Times New Roman" w:hAnsi="Times New Roman" w:cs="Times New Roman"/>
                <w:color w:val="000000"/>
              </w:rPr>
            </w:pPr>
            <w:r w:rsidRPr="00FB12BF">
              <w:rPr>
                <w:rFonts w:ascii="Times New Roman" w:hAnsi="Times New Roman" w:cs="Times New Roman"/>
                <w:color w:val="000000"/>
              </w:rPr>
              <w:t>1-Müdürlüğe gönderilen dosya, Belediye Kanunu'nun 9. maddesine uygun olarak hazırlanıp hazırlanmadığı kontrol edilir.</w:t>
            </w:r>
          </w:p>
          <w:p w:rsidR="00486335" w:rsidRPr="00FB12BF" w:rsidRDefault="00486335" w:rsidP="0014479A">
            <w:pPr>
              <w:rPr>
                <w:rFonts w:ascii="Times New Roman" w:hAnsi="Times New Roman" w:cs="Times New Roman"/>
                <w:color w:val="000000"/>
              </w:rPr>
            </w:pPr>
            <w:r w:rsidRPr="00FB12BF">
              <w:rPr>
                <w:rFonts w:ascii="Times New Roman" w:hAnsi="Times New Roman" w:cs="Times New Roman"/>
                <w:color w:val="000000"/>
              </w:rPr>
              <w:t>2-Dosya uygun değil ise ilgili Belediyesine  eksikliklerin tamamlanması için iade yazısı yazılır.</w:t>
            </w:r>
          </w:p>
          <w:p w:rsidR="00486335" w:rsidRPr="00FB12BF" w:rsidRDefault="00486335" w:rsidP="0014479A">
            <w:pPr>
              <w:rPr>
                <w:rFonts w:ascii="Times New Roman" w:hAnsi="Times New Roman" w:cs="Times New Roman"/>
                <w:color w:val="000000"/>
              </w:rPr>
            </w:pPr>
            <w:r w:rsidRPr="00FB12BF">
              <w:rPr>
                <w:rFonts w:ascii="Times New Roman" w:hAnsi="Times New Roman" w:cs="Times New Roman"/>
                <w:color w:val="000000"/>
              </w:rPr>
              <w:t>3-Dosya  Vali Onayına sunulur.</w:t>
            </w:r>
          </w:p>
          <w:p w:rsidR="00486335" w:rsidRDefault="00486335" w:rsidP="0014479A">
            <w:pPr>
              <w:rPr>
                <w:rFonts w:ascii="Times New Roman" w:hAnsi="Times New Roman" w:cs="Times New Roman"/>
                <w:color w:val="000000"/>
              </w:rPr>
            </w:pPr>
            <w:r w:rsidRPr="00FB12BF">
              <w:rPr>
                <w:rFonts w:ascii="Times New Roman" w:hAnsi="Times New Roman" w:cs="Times New Roman"/>
                <w:color w:val="000000"/>
              </w:rPr>
              <w:t>4-Alınan onay ilgili Belediyesine yazılır.</w:t>
            </w:r>
          </w:p>
          <w:p w:rsidR="00CB6E3B" w:rsidRDefault="00CB6E3B" w:rsidP="0014479A">
            <w:pPr>
              <w:rPr>
                <w:rFonts w:ascii="Times New Roman" w:hAnsi="Times New Roman" w:cs="Times New Roman"/>
                <w:color w:val="000000"/>
              </w:rPr>
            </w:pPr>
          </w:p>
          <w:p w:rsidR="00CB6E3B" w:rsidRPr="00FB12BF" w:rsidRDefault="00CB6E3B" w:rsidP="0014479A">
            <w:pPr>
              <w:rPr>
                <w:rFonts w:ascii="Times New Roman" w:hAnsi="Times New Roman" w:cs="Times New Roman"/>
                <w:color w:val="000000"/>
              </w:rPr>
            </w:pPr>
          </w:p>
        </w:tc>
        <w:tc>
          <w:tcPr>
            <w:tcW w:w="1906" w:type="dxa"/>
            <w:gridSpan w:val="2"/>
            <w:vAlign w:val="center"/>
          </w:tcPr>
          <w:p w:rsidR="00486335" w:rsidRPr="00FB12BF" w:rsidRDefault="00486335" w:rsidP="0014479A">
            <w:pPr>
              <w:spacing w:before="60" w:after="60"/>
              <w:jc w:val="center"/>
              <w:rPr>
                <w:rFonts w:ascii="Times New Roman" w:hAnsi="Times New Roman" w:cs="Times New Roman"/>
                <w:color w:val="000000"/>
              </w:rPr>
            </w:pPr>
          </w:p>
          <w:p w:rsidR="00486335" w:rsidRPr="00FB12BF" w:rsidRDefault="00486335" w:rsidP="0014479A">
            <w:pPr>
              <w:spacing w:before="60" w:after="60"/>
              <w:jc w:val="center"/>
              <w:rPr>
                <w:rFonts w:ascii="Times New Roman" w:hAnsi="Times New Roman" w:cs="Times New Roman"/>
                <w:color w:val="000000"/>
              </w:rPr>
            </w:pPr>
            <w:r w:rsidRPr="00FB12BF">
              <w:rPr>
                <w:rFonts w:ascii="Times New Roman" w:hAnsi="Times New Roman" w:cs="Times New Roman"/>
                <w:color w:val="000000"/>
              </w:rPr>
              <w:t>Birim Müdürü</w:t>
            </w:r>
          </w:p>
          <w:p w:rsidR="00486335" w:rsidRPr="00FB12BF" w:rsidRDefault="00486335" w:rsidP="0014479A">
            <w:pPr>
              <w:spacing w:before="60" w:after="60"/>
              <w:jc w:val="center"/>
              <w:rPr>
                <w:rFonts w:ascii="Times New Roman" w:hAnsi="Times New Roman" w:cs="Times New Roman"/>
                <w:color w:val="000000"/>
              </w:rPr>
            </w:pPr>
          </w:p>
        </w:tc>
        <w:tc>
          <w:tcPr>
            <w:tcW w:w="1847" w:type="dxa"/>
            <w:gridSpan w:val="3"/>
            <w:vAlign w:val="center"/>
          </w:tcPr>
          <w:p w:rsidR="00486335" w:rsidRPr="00FB12BF" w:rsidRDefault="00486335" w:rsidP="0014479A">
            <w:pPr>
              <w:spacing w:before="60" w:after="60"/>
              <w:jc w:val="center"/>
              <w:rPr>
                <w:rFonts w:ascii="Times New Roman" w:hAnsi="Times New Roman" w:cs="Times New Roman"/>
                <w:color w:val="000000"/>
              </w:rPr>
            </w:pPr>
            <w:r w:rsidRPr="00FB12BF">
              <w:rPr>
                <w:rFonts w:ascii="Times New Roman" w:hAnsi="Times New Roman" w:cs="Times New Roman"/>
                <w:color w:val="000000"/>
              </w:rPr>
              <w:t>6 ay</w:t>
            </w:r>
          </w:p>
        </w:tc>
        <w:tc>
          <w:tcPr>
            <w:tcW w:w="1969" w:type="dxa"/>
            <w:gridSpan w:val="2"/>
            <w:vAlign w:val="center"/>
          </w:tcPr>
          <w:p w:rsidR="00486335" w:rsidRPr="00B62D87" w:rsidRDefault="00486335" w:rsidP="0014479A">
            <w:pPr>
              <w:spacing w:before="60" w:after="60"/>
              <w:rPr>
                <w:rFonts w:ascii="Times New Roman" w:hAnsi="Times New Roman" w:cs="Times New Roman"/>
                <w:bCs/>
                <w:color w:val="000000"/>
              </w:rPr>
            </w:pPr>
            <w:r w:rsidRPr="00B62D87">
              <w:rPr>
                <w:rFonts w:ascii="Times New Roman" w:hAnsi="Times New Roman" w:cs="Times New Roman"/>
                <w:bCs/>
                <w:color w:val="000000"/>
              </w:rPr>
              <w:t>E-İçişleri</w:t>
            </w:r>
          </w:p>
        </w:tc>
      </w:tr>
      <w:tr w:rsidR="00486335" w:rsidRPr="00226F65" w:rsidTr="0014479A">
        <w:trPr>
          <w:cantSplit/>
          <w:trHeight w:val="5218"/>
        </w:trPr>
        <w:tc>
          <w:tcPr>
            <w:tcW w:w="957" w:type="dxa"/>
            <w:gridSpan w:val="2"/>
            <w:vAlign w:val="center"/>
          </w:tcPr>
          <w:p w:rsidR="00486335" w:rsidRPr="00FB12BF" w:rsidRDefault="00486335" w:rsidP="00A83EBE">
            <w:pPr>
              <w:numPr>
                <w:ilvl w:val="0"/>
                <w:numId w:val="69"/>
              </w:numPr>
              <w:spacing w:before="60" w:after="60"/>
              <w:rPr>
                <w:rFonts w:ascii="Times New Roman" w:hAnsi="Times New Roman" w:cs="Times New Roman"/>
                <w:b/>
                <w:bCs/>
                <w:color w:val="000000"/>
              </w:rPr>
            </w:pPr>
          </w:p>
        </w:tc>
        <w:tc>
          <w:tcPr>
            <w:tcW w:w="3029" w:type="dxa"/>
            <w:vAlign w:val="center"/>
          </w:tcPr>
          <w:p w:rsidR="00486335" w:rsidRPr="00FB12BF" w:rsidRDefault="00486335" w:rsidP="0014479A">
            <w:pPr>
              <w:spacing w:before="60" w:after="60"/>
              <w:rPr>
                <w:rFonts w:ascii="Times New Roman" w:hAnsi="Times New Roman" w:cs="Times New Roman"/>
                <w:color w:val="000000"/>
              </w:rPr>
            </w:pPr>
            <w:r w:rsidRPr="00FB12BF">
              <w:rPr>
                <w:rFonts w:ascii="Times New Roman" w:hAnsi="Times New Roman" w:cs="Times New Roman"/>
                <w:color w:val="000000"/>
              </w:rPr>
              <w:t xml:space="preserve">Mahalli İdarelerde ekonomik ömrünü doldurmuş araçların satışı ile ilgili dosyanın başvuru tarihi itibariyle incelenmesi ve  en geç </w:t>
            </w:r>
            <w:r w:rsidRPr="00FB12BF">
              <w:rPr>
                <w:rFonts w:ascii="Times New Roman" w:hAnsi="Times New Roman" w:cs="Times New Roman"/>
                <w:b/>
                <w:bCs/>
                <w:color w:val="000000"/>
              </w:rPr>
              <w:t>15 g</w:t>
            </w:r>
            <w:r w:rsidRPr="00FB12BF">
              <w:rPr>
                <w:rFonts w:ascii="Times New Roman" w:hAnsi="Times New Roman" w:cs="Times New Roman"/>
                <w:color w:val="000000"/>
              </w:rPr>
              <w:t>ün içinde Vali Onayı alınarak ilgili Kurumuna yazılması</w:t>
            </w:r>
          </w:p>
        </w:tc>
        <w:tc>
          <w:tcPr>
            <w:tcW w:w="4842" w:type="dxa"/>
            <w:gridSpan w:val="2"/>
            <w:vAlign w:val="center"/>
          </w:tcPr>
          <w:p w:rsidR="00486335" w:rsidRPr="00FB12BF" w:rsidRDefault="00486335" w:rsidP="0014479A">
            <w:pPr>
              <w:jc w:val="both"/>
              <w:rPr>
                <w:rFonts w:ascii="Times New Roman" w:hAnsi="Times New Roman" w:cs="Times New Roman"/>
              </w:rPr>
            </w:pPr>
            <w:r w:rsidRPr="00FB12BF">
              <w:rPr>
                <w:rFonts w:ascii="Times New Roman" w:hAnsi="Times New Roman" w:cs="Times New Roman"/>
                <w:color w:val="000000"/>
              </w:rPr>
              <w:t>1-</w:t>
            </w:r>
            <w:r w:rsidRPr="00FB12BF">
              <w:rPr>
                <w:rFonts w:ascii="Times New Roman" w:hAnsi="Times New Roman" w:cs="Times New Roman"/>
              </w:rPr>
              <w:t xml:space="preserve"> 237 sayılı Taşıt Kanunu’nun 13. maddesine göre araç satışında istenen evraklara ait dosya incelenir.</w:t>
            </w:r>
          </w:p>
          <w:p w:rsidR="00486335" w:rsidRPr="00FB12BF" w:rsidRDefault="00486335" w:rsidP="0014479A">
            <w:pPr>
              <w:jc w:val="both"/>
              <w:rPr>
                <w:rFonts w:ascii="Times New Roman" w:hAnsi="Times New Roman" w:cs="Times New Roman"/>
              </w:rPr>
            </w:pPr>
            <w:r w:rsidRPr="00FB12BF">
              <w:rPr>
                <w:rFonts w:ascii="Times New Roman" w:hAnsi="Times New Roman" w:cs="Times New Roman"/>
              </w:rPr>
              <w:t>2- Komisyonca düzenlenen muayene raporu var</w:t>
            </w:r>
            <w:r>
              <w:rPr>
                <w:rFonts w:ascii="Times New Roman" w:hAnsi="Times New Roman" w:cs="Times New Roman"/>
              </w:rPr>
              <w:t xml:space="preserve"> </w:t>
            </w:r>
            <w:r w:rsidRPr="00FB12BF">
              <w:rPr>
                <w:rFonts w:ascii="Times New Roman" w:hAnsi="Times New Roman" w:cs="Times New Roman"/>
              </w:rPr>
              <w:t xml:space="preserve">mı. </w:t>
            </w:r>
          </w:p>
          <w:p w:rsidR="00486335" w:rsidRPr="00FB12BF" w:rsidRDefault="00486335" w:rsidP="0014479A">
            <w:pPr>
              <w:jc w:val="both"/>
              <w:rPr>
                <w:rFonts w:ascii="Times New Roman" w:hAnsi="Times New Roman" w:cs="Times New Roman"/>
              </w:rPr>
            </w:pPr>
            <w:r w:rsidRPr="00FB12BF">
              <w:rPr>
                <w:rFonts w:ascii="Times New Roman" w:hAnsi="Times New Roman" w:cs="Times New Roman"/>
              </w:rPr>
              <w:t>3-Araç ruhsatının tasdikli örneği var</w:t>
            </w:r>
            <w:r>
              <w:rPr>
                <w:rFonts w:ascii="Times New Roman" w:hAnsi="Times New Roman" w:cs="Times New Roman"/>
              </w:rPr>
              <w:t xml:space="preserve"> </w:t>
            </w:r>
            <w:r w:rsidRPr="00FB12BF">
              <w:rPr>
                <w:rFonts w:ascii="Times New Roman" w:hAnsi="Times New Roman" w:cs="Times New Roman"/>
              </w:rPr>
              <w:t>mı .</w:t>
            </w:r>
          </w:p>
          <w:p w:rsidR="00486335" w:rsidRPr="00FB12BF" w:rsidRDefault="00486335" w:rsidP="0014479A">
            <w:pPr>
              <w:jc w:val="both"/>
              <w:rPr>
                <w:rFonts w:ascii="Times New Roman" w:hAnsi="Times New Roman" w:cs="Times New Roman"/>
              </w:rPr>
            </w:pPr>
            <w:r w:rsidRPr="00FB12BF">
              <w:rPr>
                <w:rFonts w:ascii="Times New Roman" w:hAnsi="Times New Roman" w:cs="Times New Roman"/>
              </w:rPr>
              <w:t xml:space="preserve">4- Araç satışı </w:t>
            </w:r>
            <w:r>
              <w:rPr>
                <w:rFonts w:ascii="Times New Roman" w:hAnsi="Times New Roman" w:cs="Times New Roman"/>
              </w:rPr>
              <w:t>ile ilgili Encümen Kararı var mı,</w:t>
            </w:r>
          </w:p>
          <w:p w:rsidR="00486335" w:rsidRPr="00FB12BF" w:rsidRDefault="00486335" w:rsidP="0014479A">
            <w:pPr>
              <w:jc w:val="both"/>
              <w:rPr>
                <w:rFonts w:ascii="Times New Roman" w:hAnsi="Times New Roman" w:cs="Times New Roman"/>
              </w:rPr>
            </w:pPr>
            <w:r w:rsidRPr="00FB12BF">
              <w:rPr>
                <w:rFonts w:ascii="Times New Roman" w:hAnsi="Times New Roman" w:cs="Times New Roman"/>
              </w:rPr>
              <w:t xml:space="preserve"> 5-Gerekli evraklar dosyada incelendikten sonra 07/01/1994 tarihli ve 22 sayılı Yetki Devrine istinaden Valilik Onayı alınır. </w:t>
            </w:r>
          </w:p>
          <w:p w:rsidR="00486335" w:rsidRPr="00FB12BF" w:rsidRDefault="002D746F" w:rsidP="0014479A">
            <w:pPr>
              <w:jc w:val="both"/>
              <w:rPr>
                <w:rFonts w:ascii="Times New Roman" w:hAnsi="Times New Roman" w:cs="Times New Roman"/>
              </w:rPr>
            </w:pPr>
            <w:r>
              <w:rPr>
                <w:rFonts w:ascii="Times New Roman" w:hAnsi="Times New Roman" w:cs="Times New Roman"/>
              </w:rPr>
              <w:t>6</w:t>
            </w:r>
            <w:r w:rsidR="00486335" w:rsidRPr="00FB12BF">
              <w:rPr>
                <w:rFonts w:ascii="Times New Roman" w:hAnsi="Times New Roman" w:cs="Times New Roman"/>
              </w:rPr>
              <w:t xml:space="preserve">-Valilik Onayı ilgili kuruma gönderilir. </w:t>
            </w:r>
          </w:p>
        </w:tc>
        <w:tc>
          <w:tcPr>
            <w:tcW w:w="1906" w:type="dxa"/>
            <w:gridSpan w:val="2"/>
            <w:vAlign w:val="center"/>
          </w:tcPr>
          <w:p w:rsidR="00486335" w:rsidRPr="00FB12BF" w:rsidRDefault="00486335" w:rsidP="0014479A">
            <w:pPr>
              <w:spacing w:before="60" w:after="60"/>
              <w:jc w:val="center"/>
              <w:rPr>
                <w:rFonts w:ascii="Times New Roman" w:hAnsi="Times New Roman" w:cs="Times New Roman"/>
                <w:color w:val="000000"/>
              </w:rPr>
            </w:pPr>
          </w:p>
          <w:p w:rsidR="00486335" w:rsidRPr="00FB12BF" w:rsidRDefault="00486335" w:rsidP="0014479A">
            <w:pPr>
              <w:spacing w:before="60" w:after="60"/>
              <w:jc w:val="center"/>
              <w:rPr>
                <w:rFonts w:ascii="Times New Roman" w:hAnsi="Times New Roman" w:cs="Times New Roman"/>
                <w:color w:val="000000"/>
              </w:rPr>
            </w:pPr>
            <w:r w:rsidRPr="00FB12BF">
              <w:rPr>
                <w:rFonts w:ascii="Times New Roman" w:hAnsi="Times New Roman" w:cs="Times New Roman"/>
                <w:color w:val="000000"/>
              </w:rPr>
              <w:t>Birim Müdürü</w:t>
            </w:r>
          </w:p>
          <w:p w:rsidR="00486335" w:rsidRPr="00FB12BF" w:rsidRDefault="00486335" w:rsidP="0014479A">
            <w:pPr>
              <w:spacing w:before="60" w:after="60"/>
              <w:jc w:val="center"/>
              <w:rPr>
                <w:rFonts w:ascii="Times New Roman" w:hAnsi="Times New Roman" w:cs="Times New Roman"/>
                <w:color w:val="000000"/>
              </w:rPr>
            </w:pPr>
          </w:p>
        </w:tc>
        <w:tc>
          <w:tcPr>
            <w:tcW w:w="1847" w:type="dxa"/>
            <w:gridSpan w:val="3"/>
            <w:vAlign w:val="center"/>
          </w:tcPr>
          <w:p w:rsidR="00486335" w:rsidRPr="00FB12BF" w:rsidRDefault="00486335" w:rsidP="0014479A">
            <w:pPr>
              <w:spacing w:before="60" w:after="60"/>
              <w:jc w:val="center"/>
              <w:rPr>
                <w:rFonts w:ascii="Times New Roman" w:hAnsi="Times New Roman" w:cs="Times New Roman"/>
                <w:color w:val="000000"/>
              </w:rPr>
            </w:pPr>
            <w:r w:rsidRPr="00FB12BF">
              <w:rPr>
                <w:rFonts w:ascii="Times New Roman" w:hAnsi="Times New Roman" w:cs="Times New Roman"/>
                <w:color w:val="000000"/>
              </w:rPr>
              <w:t>6 ay</w:t>
            </w:r>
          </w:p>
        </w:tc>
        <w:tc>
          <w:tcPr>
            <w:tcW w:w="1969" w:type="dxa"/>
            <w:gridSpan w:val="2"/>
            <w:vAlign w:val="center"/>
          </w:tcPr>
          <w:p w:rsidR="00486335" w:rsidRPr="00B62D87" w:rsidRDefault="00486335" w:rsidP="0014479A">
            <w:pPr>
              <w:spacing w:before="60" w:after="60"/>
              <w:rPr>
                <w:rFonts w:ascii="Times New Roman" w:hAnsi="Times New Roman" w:cs="Times New Roman"/>
                <w:bCs/>
                <w:color w:val="000000"/>
              </w:rPr>
            </w:pPr>
          </w:p>
          <w:p w:rsidR="00486335" w:rsidRPr="00B62D87" w:rsidRDefault="00486335" w:rsidP="0014479A">
            <w:pPr>
              <w:spacing w:before="60" w:after="60"/>
              <w:rPr>
                <w:rFonts w:ascii="Times New Roman" w:hAnsi="Times New Roman" w:cs="Times New Roman"/>
                <w:bCs/>
                <w:color w:val="000000"/>
              </w:rPr>
            </w:pPr>
            <w:r w:rsidRPr="00B62D87">
              <w:rPr>
                <w:rFonts w:ascii="Times New Roman" w:hAnsi="Times New Roman" w:cs="Times New Roman"/>
                <w:bCs/>
                <w:color w:val="000000"/>
              </w:rPr>
              <w:t>E-İçişleri</w:t>
            </w:r>
          </w:p>
          <w:p w:rsidR="00486335" w:rsidRPr="00B62D87" w:rsidRDefault="00486335" w:rsidP="0014479A">
            <w:pPr>
              <w:spacing w:before="60" w:after="60"/>
              <w:rPr>
                <w:rFonts w:ascii="Times New Roman" w:hAnsi="Times New Roman" w:cs="Times New Roman"/>
                <w:bCs/>
                <w:color w:val="000000"/>
              </w:rPr>
            </w:pPr>
          </w:p>
        </w:tc>
      </w:tr>
      <w:tr w:rsidR="00486335" w:rsidRPr="00226F65" w:rsidTr="0014479A">
        <w:trPr>
          <w:cantSplit/>
          <w:trHeight w:val="5359"/>
        </w:trPr>
        <w:tc>
          <w:tcPr>
            <w:tcW w:w="957" w:type="dxa"/>
            <w:gridSpan w:val="2"/>
            <w:vAlign w:val="center"/>
          </w:tcPr>
          <w:p w:rsidR="00486335" w:rsidRPr="00FB12BF" w:rsidRDefault="00486335" w:rsidP="00A83EBE">
            <w:pPr>
              <w:numPr>
                <w:ilvl w:val="0"/>
                <w:numId w:val="69"/>
              </w:numPr>
              <w:spacing w:before="60" w:after="60"/>
              <w:rPr>
                <w:rFonts w:ascii="Times New Roman" w:hAnsi="Times New Roman" w:cs="Times New Roman"/>
                <w:b/>
                <w:bCs/>
                <w:color w:val="000000"/>
              </w:rPr>
            </w:pPr>
          </w:p>
        </w:tc>
        <w:tc>
          <w:tcPr>
            <w:tcW w:w="3029" w:type="dxa"/>
            <w:vAlign w:val="center"/>
          </w:tcPr>
          <w:p w:rsidR="00486335" w:rsidRPr="00FB12BF" w:rsidRDefault="00486335" w:rsidP="0014479A">
            <w:pPr>
              <w:spacing w:before="60" w:after="60"/>
              <w:rPr>
                <w:rFonts w:ascii="Times New Roman" w:hAnsi="Times New Roman" w:cs="Times New Roman"/>
                <w:color w:val="000000"/>
              </w:rPr>
            </w:pPr>
            <w:r w:rsidRPr="00FB12BF">
              <w:rPr>
                <w:rFonts w:ascii="Times New Roman" w:hAnsi="Times New Roman" w:cs="Times New Roman"/>
                <w:color w:val="000000"/>
              </w:rPr>
              <w:t xml:space="preserve">Norm kadroya uygun olarak çalıştırılacak tam zamanlı sözleşmeli personel işlemlerine ait dosyanın başvuru tarihi itibariyle en geç </w:t>
            </w:r>
            <w:r w:rsidRPr="00FB12BF">
              <w:rPr>
                <w:rFonts w:ascii="Times New Roman" w:hAnsi="Times New Roman" w:cs="Times New Roman"/>
                <w:b/>
                <w:bCs/>
                <w:color w:val="000000"/>
              </w:rPr>
              <w:t>7 iş günü içinde</w:t>
            </w:r>
            <w:r w:rsidRPr="00FB12BF">
              <w:rPr>
                <w:rFonts w:ascii="Times New Roman" w:hAnsi="Times New Roman" w:cs="Times New Roman"/>
                <w:color w:val="000000"/>
              </w:rPr>
              <w:t xml:space="preserve"> İçişleri Bakanlığına gönderilmesi</w:t>
            </w:r>
          </w:p>
        </w:tc>
        <w:tc>
          <w:tcPr>
            <w:tcW w:w="4842" w:type="dxa"/>
            <w:gridSpan w:val="2"/>
            <w:vAlign w:val="center"/>
          </w:tcPr>
          <w:p w:rsidR="00486335" w:rsidRPr="00FB12BF" w:rsidRDefault="00486335" w:rsidP="0014479A">
            <w:pPr>
              <w:spacing w:before="60" w:after="60"/>
              <w:rPr>
                <w:rFonts w:ascii="Times New Roman" w:hAnsi="Times New Roman" w:cs="Times New Roman"/>
                <w:color w:val="000000"/>
              </w:rPr>
            </w:pPr>
            <w:r w:rsidRPr="00FB12BF">
              <w:rPr>
                <w:rFonts w:ascii="Times New Roman" w:hAnsi="Times New Roman" w:cs="Times New Roman"/>
                <w:color w:val="000000"/>
              </w:rPr>
              <w:t xml:space="preserve">1-Gelen başvuru dosyasının kontrolü yapılır. </w:t>
            </w:r>
          </w:p>
          <w:p w:rsidR="00486335" w:rsidRPr="00FB12BF" w:rsidRDefault="00486335" w:rsidP="0014479A">
            <w:pPr>
              <w:spacing w:before="60" w:after="60"/>
              <w:rPr>
                <w:rFonts w:ascii="Times New Roman" w:hAnsi="Times New Roman" w:cs="Times New Roman"/>
                <w:color w:val="000000"/>
              </w:rPr>
            </w:pPr>
            <w:r w:rsidRPr="00FB12BF">
              <w:rPr>
                <w:rFonts w:ascii="Times New Roman" w:hAnsi="Times New Roman" w:cs="Times New Roman"/>
                <w:color w:val="000000"/>
              </w:rPr>
              <w:t>2- Uygunluğu tespit edilen dosya  İçişleri Bakanlığına gönderilir.</w:t>
            </w:r>
          </w:p>
        </w:tc>
        <w:tc>
          <w:tcPr>
            <w:tcW w:w="1906" w:type="dxa"/>
            <w:gridSpan w:val="2"/>
            <w:vAlign w:val="center"/>
          </w:tcPr>
          <w:p w:rsidR="00486335" w:rsidRPr="00FB12BF" w:rsidRDefault="00486335" w:rsidP="0014479A">
            <w:pPr>
              <w:spacing w:before="60" w:after="60"/>
              <w:jc w:val="center"/>
              <w:rPr>
                <w:rFonts w:ascii="Times New Roman" w:hAnsi="Times New Roman" w:cs="Times New Roman"/>
                <w:color w:val="000000"/>
              </w:rPr>
            </w:pPr>
          </w:p>
          <w:p w:rsidR="00486335" w:rsidRPr="00FB12BF" w:rsidRDefault="00486335" w:rsidP="0014479A">
            <w:pPr>
              <w:spacing w:before="60" w:after="60"/>
              <w:jc w:val="center"/>
              <w:rPr>
                <w:rFonts w:ascii="Times New Roman" w:hAnsi="Times New Roman" w:cs="Times New Roman"/>
                <w:color w:val="000000"/>
              </w:rPr>
            </w:pPr>
            <w:r w:rsidRPr="00FB12BF">
              <w:rPr>
                <w:rFonts w:ascii="Times New Roman" w:hAnsi="Times New Roman" w:cs="Times New Roman"/>
                <w:color w:val="000000"/>
              </w:rPr>
              <w:t>Birim Müdürü</w:t>
            </w:r>
          </w:p>
          <w:p w:rsidR="00486335" w:rsidRPr="00FB12BF" w:rsidRDefault="00486335" w:rsidP="0014479A">
            <w:pPr>
              <w:spacing w:before="60" w:after="60"/>
              <w:jc w:val="center"/>
              <w:rPr>
                <w:rFonts w:ascii="Times New Roman" w:hAnsi="Times New Roman" w:cs="Times New Roman"/>
                <w:color w:val="000000"/>
              </w:rPr>
            </w:pPr>
          </w:p>
        </w:tc>
        <w:tc>
          <w:tcPr>
            <w:tcW w:w="1847" w:type="dxa"/>
            <w:gridSpan w:val="3"/>
            <w:vAlign w:val="center"/>
          </w:tcPr>
          <w:p w:rsidR="00486335" w:rsidRPr="00FB12BF" w:rsidRDefault="00486335" w:rsidP="0014479A">
            <w:pPr>
              <w:spacing w:before="60" w:after="60"/>
              <w:jc w:val="center"/>
              <w:rPr>
                <w:rFonts w:ascii="Times New Roman" w:hAnsi="Times New Roman" w:cs="Times New Roman"/>
                <w:color w:val="000000"/>
              </w:rPr>
            </w:pPr>
            <w:r w:rsidRPr="00FB12BF">
              <w:rPr>
                <w:rFonts w:ascii="Times New Roman" w:hAnsi="Times New Roman" w:cs="Times New Roman"/>
                <w:color w:val="000000"/>
              </w:rPr>
              <w:t>6 ay</w:t>
            </w:r>
          </w:p>
        </w:tc>
        <w:tc>
          <w:tcPr>
            <w:tcW w:w="1969" w:type="dxa"/>
            <w:gridSpan w:val="2"/>
            <w:vAlign w:val="center"/>
          </w:tcPr>
          <w:p w:rsidR="00486335" w:rsidRPr="00B62D87" w:rsidRDefault="00486335" w:rsidP="0014479A">
            <w:pPr>
              <w:spacing w:before="60" w:after="60"/>
              <w:rPr>
                <w:rFonts w:ascii="Times New Roman" w:hAnsi="Times New Roman" w:cs="Times New Roman"/>
                <w:bCs/>
                <w:color w:val="000000"/>
              </w:rPr>
            </w:pPr>
            <w:r w:rsidRPr="00B62D87">
              <w:rPr>
                <w:rFonts w:ascii="Times New Roman" w:hAnsi="Times New Roman" w:cs="Times New Roman"/>
                <w:bCs/>
                <w:color w:val="000000"/>
              </w:rPr>
              <w:t>E-İçişleri</w:t>
            </w:r>
          </w:p>
          <w:p w:rsidR="00486335" w:rsidRPr="00B62D87" w:rsidRDefault="00486335" w:rsidP="0014479A">
            <w:pPr>
              <w:spacing w:before="60" w:after="60"/>
              <w:rPr>
                <w:rFonts w:ascii="Times New Roman" w:hAnsi="Times New Roman" w:cs="Times New Roman"/>
                <w:bCs/>
                <w:color w:val="000000"/>
              </w:rPr>
            </w:pPr>
          </w:p>
        </w:tc>
      </w:tr>
      <w:tr w:rsidR="00486335" w:rsidRPr="00226F65" w:rsidTr="0014479A">
        <w:trPr>
          <w:cantSplit/>
          <w:trHeight w:val="5359"/>
        </w:trPr>
        <w:tc>
          <w:tcPr>
            <w:tcW w:w="957" w:type="dxa"/>
            <w:gridSpan w:val="2"/>
            <w:vAlign w:val="center"/>
          </w:tcPr>
          <w:p w:rsidR="00486335" w:rsidRPr="00FB12BF" w:rsidRDefault="00486335" w:rsidP="00A83EBE">
            <w:pPr>
              <w:numPr>
                <w:ilvl w:val="0"/>
                <w:numId w:val="69"/>
              </w:numPr>
              <w:spacing w:before="60" w:after="60"/>
              <w:rPr>
                <w:rFonts w:ascii="Times New Roman" w:hAnsi="Times New Roman" w:cs="Times New Roman"/>
                <w:b/>
                <w:bCs/>
                <w:color w:val="000000"/>
              </w:rPr>
            </w:pPr>
          </w:p>
        </w:tc>
        <w:tc>
          <w:tcPr>
            <w:tcW w:w="3029" w:type="dxa"/>
            <w:vAlign w:val="center"/>
          </w:tcPr>
          <w:p w:rsidR="00486335" w:rsidRPr="00FB12BF" w:rsidRDefault="00486335" w:rsidP="0014479A">
            <w:pPr>
              <w:spacing w:before="60" w:after="60"/>
              <w:rPr>
                <w:rFonts w:ascii="Times New Roman" w:hAnsi="Times New Roman" w:cs="Times New Roman"/>
                <w:color w:val="000000"/>
              </w:rPr>
            </w:pPr>
            <w:r w:rsidRPr="00FB12BF">
              <w:rPr>
                <w:rFonts w:ascii="Times New Roman" w:hAnsi="Times New Roman" w:cs="Times New Roman"/>
                <w:color w:val="000000"/>
              </w:rPr>
              <w:t xml:space="preserve">Belediyelerin yabancı ülke şehirleri ile kardeş şehir olma isteklerine ilişkin iş ve işlemleri, başvuru tarihi itibariyle en geç </w:t>
            </w:r>
            <w:r w:rsidRPr="00FB12BF">
              <w:rPr>
                <w:rFonts w:ascii="Times New Roman" w:hAnsi="Times New Roman" w:cs="Times New Roman"/>
                <w:b/>
                <w:bCs/>
                <w:color w:val="000000"/>
              </w:rPr>
              <w:t>15 iş günü  içinde</w:t>
            </w:r>
            <w:r w:rsidRPr="00FB12BF">
              <w:rPr>
                <w:rFonts w:ascii="Times New Roman" w:hAnsi="Times New Roman" w:cs="Times New Roman"/>
                <w:color w:val="000000"/>
              </w:rPr>
              <w:t xml:space="preserve"> İçişleri Bakanlığına  gönderilmesi</w:t>
            </w:r>
          </w:p>
        </w:tc>
        <w:tc>
          <w:tcPr>
            <w:tcW w:w="4842" w:type="dxa"/>
            <w:gridSpan w:val="2"/>
            <w:vAlign w:val="center"/>
          </w:tcPr>
          <w:p w:rsidR="00486335" w:rsidRPr="00FB12BF" w:rsidRDefault="00486335" w:rsidP="0014479A">
            <w:pPr>
              <w:rPr>
                <w:rFonts w:ascii="Times New Roman" w:hAnsi="Times New Roman" w:cs="Times New Roman"/>
              </w:rPr>
            </w:pPr>
            <w:r w:rsidRPr="00FB12BF">
              <w:rPr>
                <w:rFonts w:ascii="Times New Roman" w:hAnsi="Times New Roman" w:cs="Times New Roman"/>
                <w:color w:val="000000"/>
              </w:rPr>
              <w:t>1-</w:t>
            </w:r>
            <w:r w:rsidRPr="00FB12BF">
              <w:rPr>
                <w:rFonts w:ascii="Times New Roman" w:hAnsi="Times New Roman" w:cs="Times New Roman"/>
              </w:rPr>
              <w:t xml:space="preserve"> İlimiz belediyeleri ile yurt dışındaki belediyeler arasında kardeş kent kurulması ile ilgili belediyenin almış olduğu meclis kararı bir üst yazı ile Müdürlüğümüze gönderilir. </w:t>
            </w:r>
          </w:p>
          <w:p w:rsidR="00486335" w:rsidRPr="00FB12BF" w:rsidRDefault="00486335" w:rsidP="0014479A">
            <w:pPr>
              <w:rPr>
                <w:rFonts w:ascii="Times New Roman" w:hAnsi="Times New Roman" w:cs="Times New Roman"/>
              </w:rPr>
            </w:pPr>
            <w:r w:rsidRPr="00FB12BF">
              <w:rPr>
                <w:rFonts w:ascii="Times New Roman" w:hAnsi="Times New Roman" w:cs="Times New Roman"/>
              </w:rPr>
              <w:t xml:space="preserve">2- 5393 sayılı Belediye Kanununun 74. maddesine istinaden belediyeden gelen evraklar izin alınmak üzere İçişleri Bakanlığı Mahalli İdareler Genel Müdürlüğüne gönderilir. </w:t>
            </w:r>
          </w:p>
          <w:p w:rsidR="00486335" w:rsidRPr="00FB12BF" w:rsidRDefault="00486335" w:rsidP="0014479A">
            <w:pPr>
              <w:rPr>
                <w:rFonts w:ascii="Times New Roman" w:hAnsi="Times New Roman" w:cs="Times New Roman"/>
              </w:rPr>
            </w:pPr>
            <w:r w:rsidRPr="00FB12BF">
              <w:rPr>
                <w:rFonts w:ascii="Times New Roman" w:hAnsi="Times New Roman" w:cs="Times New Roman"/>
              </w:rPr>
              <w:t>3-Gelen cevap ilgili belediyeye bildirilir.</w:t>
            </w:r>
          </w:p>
          <w:p w:rsidR="00486335" w:rsidRPr="00FB12BF" w:rsidRDefault="00486335" w:rsidP="0014479A">
            <w:pPr>
              <w:spacing w:before="60" w:after="60"/>
              <w:rPr>
                <w:rFonts w:ascii="Times New Roman" w:hAnsi="Times New Roman" w:cs="Times New Roman"/>
                <w:color w:val="000000"/>
              </w:rPr>
            </w:pPr>
          </w:p>
        </w:tc>
        <w:tc>
          <w:tcPr>
            <w:tcW w:w="1906" w:type="dxa"/>
            <w:gridSpan w:val="2"/>
            <w:vAlign w:val="center"/>
          </w:tcPr>
          <w:p w:rsidR="00486335" w:rsidRPr="00FB12BF" w:rsidRDefault="00486335" w:rsidP="0014479A">
            <w:pPr>
              <w:spacing w:before="60" w:after="60"/>
              <w:jc w:val="center"/>
              <w:rPr>
                <w:rFonts w:ascii="Times New Roman" w:hAnsi="Times New Roman" w:cs="Times New Roman"/>
                <w:color w:val="000000"/>
              </w:rPr>
            </w:pPr>
          </w:p>
          <w:p w:rsidR="00486335" w:rsidRPr="00FB12BF" w:rsidRDefault="00486335" w:rsidP="0014479A">
            <w:pPr>
              <w:spacing w:before="60" w:after="60"/>
              <w:jc w:val="center"/>
              <w:rPr>
                <w:rFonts w:ascii="Times New Roman" w:hAnsi="Times New Roman" w:cs="Times New Roman"/>
                <w:color w:val="000000"/>
              </w:rPr>
            </w:pPr>
            <w:r w:rsidRPr="00FB12BF">
              <w:rPr>
                <w:rFonts w:ascii="Times New Roman" w:hAnsi="Times New Roman" w:cs="Times New Roman"/>
                <w:color w:val="000000"/>
              </w:rPr>
              <w:t>Birim Müdürü</w:t>
            </w:r>
          </w:p>
          <w:p w:rsidR="00486335" w:rsidRPr="00FB12BF" w:rsidRDefault="00486335" w:rsidP="0014479A">
            <w:pPr>
              <w:spacing w:before="60" w:after="60"/>
              <w:jc w:val="center"/>
              <w:rPr>
                <w:rFonts w:ascii="Times New Roman" w:hAnsi="Times New Roman" w:cs="Times New Roman"/>
                <w:color w:val="000000"/>
              </w:rPr>
            </w:pPr>
          </w:p>
        </w:tc>
        <w:tc>
          <w:tcPr>
            <w:tcW w:w="1847" w:type="dxa"/>
            <w:gridSpan w:val="3"/>
            <w:vAlign w:val="center"/>
          </w:tcPr>
          <w:p w:rsidR="00486335" w:rsidRPr="00FB12BF" w:rsidRDefault="00486335" w:rsidP="0014479A">
            <w:pPr>
              <w:spacing w:before="60" w:after="60"/>
              <w:jc w:val="center"/>
              <w:rPr>
                <w:rFonts w:ascii="Times New Roman" w:hAnsi="Times New Roman" w:cs="Times New Roman"/>
                <w:color w:val="000000"/>
              </w:rPr>
            </w:pPr>
            <w:r w:rsidRPr="00FB12BF">
              <w:rPr>
                <w:rFonts w:ascii="Times New Roman" w:hAnsi="Times New Roman" w:cs="Times New Roman"/>
                <w:color w:val="000000"/>
              </w:rPr>
              <w:t>6 ay</w:t>
            </w:r>
          </w:p>
        </w:tc>
        <w:tc>
          <w:tcPr>
            <w:tcW w:w="1969" w:type="dxa"/>
            <w:gridSpan w:val="2"/>
            <w:vAlign w:val="center"/>
          </w:tcPr>
          <w:p w:rsidR="00486335" w:rsidRPr="00B62D87" w:rsidRDefault="00486335" w:rsidP="0014479A">
            <w:pPr>
              <w:spacing w:before="60" w:after="60"/>
              <w:rPr>
                <w:rFonts w:ascii="Times New Roman" w:hAnsi="Times New Roman" w:cs="Times New Roman"/>
                <w:bCs/>
                <w:color w:val="000000"/>
              </w:rPr>
            </w:pPr>
            <w:r w:rsidRPr="00B62D87">
              <w:rPr>
                <w:rFonts w:ascii="Times New Roman" w:hAnsi="Times New Roman" w:cs="Times New Roman"/>
                <w:bCs/>
                <w:color w:val="000000"/>
              </w:rPr>
              <w:t>E-İçişleri</w:t>
            </w:r>
          </w:p>
          <w:p w:rsidR="00486335" w:rsidRPr="00B62D87" w:rsidRDefault="00486335" w:rsidP="0014479A">
            <w:pPr>
              <w:spacing w:before="60" w:after="60"/>
              <w:rPr>
                <w:rFonts w:ascii="Times New Roman" w:hAnsi="Times New Roman" w:cs="Times New Roman"/>
                <w:bCs/>
                <w:color w:val="000000"/>
              </w:rPr>
            </w:pPr>
          </w:p>
        </w:tc>
      </w:tr>
      <w:tr w:rsidR="00486335" w:rsidRPr="00226F65">
        <w:trPr>
          <w:cantSplit/>
          <w:trHeight w:val="3922"/>
        </w:trPr>
        <w:tc>
          <w:tcPr>
            <w:tcW w:w="957" w:type="dxa"/>
            <w:gridSpan w:val="2"/>
            <w:vAlign w:val="center"/>
          </w:tcPr>
          <w:p w:rsidR="00486335" w:rsidRPr="00FB12BF" w:rsidRDefault="00486335" w:rsidP="00A83EBE">
            <w:pPr>
              <w:numPr>
                <w:ilvl w:val="0"/>
                <w:numId w:val="69"/>
              </w:numPr>
              <w:spacing w:before="60" w:after="60"/>
              <w:rPr>
                <w:rFonts w:ascii="Times New Roman" w:hAnsi="Times New Roman" w:cs="Times New Roman"/>
                <w:b/>
                <w:bCs/>
                <w:color w:val="000000"/>
              </w:rPr>
            </w:pPr>
          </w:p>
        </w:tc>
        <w:tc>
          <w:tcPr>
            <w:tcW w:w="3029" w:type="dxa"/>
            <w:vAlign w:val="center"/>
          </w:tcPr>
          <w:p w:rsidR="00486335" w:rsidRPr="00FB12BF" w:rsidRDefault="00486335" w:rsidP="0014479A">
            <w:pPr>
              <w:spacing w:before="60" w:after="60"/>
              <w:rPr>
                <w:rFonts w:ascii="Times New Roman" w:hAnsi="Times New Roman" w:cs="Times New Roman"/>
                <w:color w:val="000000"/>
              </w:rPr>
            </w:pPr>
            <w:r w:rsidRPr="00FB12BF">
              <w:rPr>
                <w:rFonts w:ascii="Times New Roman" w:hAnsi="Times New Roman" w:cs="Times New Roman"/>
                <w:color w:val="000000"/>
              </w:rPr>
              <w:t xml:space="preserve">Mahalli İdare Birlikleri tüzük değişikliği  ile ilgili iş ve işlemlerin  </w:t>
            </w:r>
            <w:r w:rsidRPr="00FB12BF">
              <w:rPr>
                <w:rFonts w:ascii="Times New Roman" w:hAnsi="Times New Roman" w:cs="Times New Roman"/>
                <w:b/>
                <w:bCs/>
                <w:color w:val="000000"/>
              </w:rPr>
              <w:t>15 iş günü</w:t>
            </w:r>
            <w:r w:rsidRPr="00FB12BF">
              <w:rPr>
                <w:rFonts w:ascii="Times New Roman" w:hAnsi="Times New Roman" w:cs="Times New Roman"/>
                <w:color w:val="000000"/>
              </w:rPr>
              <w:t xml:space="preserve"> içinde sonuçlandırılması</w:t>
            </w:r>
          </w:p>
        </w:tc>
        <w:tc>
          <w:tcPr>
            <w:tcW w:w="4842" w:type="dxa"/>
            <w:gridSpan w:val="2"/>
            <w:vAlign w:val="center"/>
          </w:tcPr>
          <w:p w:rsidR="00486335" w:rsidRPr="00FB12BF" w:rsidRDefault="00486335" w:rsidP="0014479A">
            <w:pPr>
              <w:spacing w:before="60" w:after="60"/>
              <w:rPr>
                <w:rFonts w:ascii="Times New Roman" w:hAnsi="Times New Roman" w:cs="Times New Roman"/>
                <w:color w:val="000000"/>
              </w:rPr>
            </w:pPr>
            <w:r w:rsidRPr="00FB12BF">
              <w:rPr>
                <w:rFonts w:ascii="Times New Roman" w:hAnsi="Times New Roman" w:cs="Times New Roman"/>
                <w:color w:val="000000"/>
              </w:rPr>
              <w:t xml:space="preserve">1-İlimiz dahilinde faaliyet gösteren Mahalli İdare Birliklerince değiştirilen ve yeniden düzenlenen meclis kararlarının ve tüzüğün kontrolünün yapılarak Valilik Onayına sunulur. </w:t>
            </w:r>
          </w:p>
          <w:p w:rsidR="00486335" w:rsidRPr="00FB12BF" w:rsidRDefault="00486335" w:rsidP="0014479A">
            <w:pPr>
              <w:spacing w:before="60" w:after="60"/>
              <w:rPr>
                <w:rFonts w:ascii="Times New Roman" w:hAnsi="Times New Roman" w:cs="Times New Roman"/>
                <w:color w:val="000000"/>
              </w:rPr>
            </w:pPr>
            <w:r w:rsidRPr="00FB12BF">
              <w:rPr>
                <w:rFonts w:ascii="Times New Roman" w:hAnsi="Times New Roman" w:cs="Times New Roman"/>
                <w:color w:val="000000"/>
              </w:rPr>
              <w:t>2-Birlik hizmet alanı iki ili kapsıyorsa  Bakanlık Onayına sunulmak üzere İçişleri Bakanlığına gönderilir.</w:t>
            </w:r>
          </w:p>
          <w:p w:rsidR="00486335" w:rsidRPr="00FB12BF" w:rsidRDefault="002D746F" w:rsidP="0014479A">
            <w:pPr>
              <w:spacing w:before="60" w:after="60"/>
              <w:rPr>
                <w:rFonts w:ascii="Times New Roman" w:hAnsi="Times New Roman" w:cs="Times New Roman"/>
                <w:color w:val="000000"/>
              </w:rPr>
            </w:pPr>
            <w:r>
              <w:rPr>
                <w:rFonts w:ascii="Times New Roman" w:hAnsi="Times New Roman" w:cs="Times New Roman"/>
                <w:color w:val="000000"/>
              </w:rPr>
              <w:t>3</w:t>
            </w:r>
            <w:r w:rsidR="00486335" w:rsidRPr="00FB12BF">
              <w:rPr>
                <w:rFonts w:ascii="Times New Roman" w:hAnsi="Times New Roman" w:cs="Times New Roman"/>
                <w:color w:val="000000"/>
              </w:rPr>
              <w:t>-Valilik ve Bakanlıkça onaylanan tüzüğün bir nüshasının ilgili birliğe gönderilir.</w:t>
            </w:r>
          </w:p>
          <w:p w:rsidR="00486335" w:rsidRPr="00FB12BF" w:rsidRDefault="00486335" w:rsidP="0014479A">
            <w:pPr>
              <w:spacing w:before="60" w:after="60"/>
              <w:rPr>
                <w:rFonts w:ascii="Times New Roman" w:hAnsi="Times New Roman" w:cs="Times New Roman"/>
                <w:color w:val="000000"/>
              </w:rPr>
            </w:pPr>
          </w:p>
        </w:tc>
        <w:tc>
          <w:tcPr>
            <w:tcW w:w="1906" w:type="dxa"/>
            <w:gridSpan w:val="2"/>
            <w:vAlign w:val="center"/>
          </w:tcPr>
          <w:p w:rsidR="00486335" w:rsidRPr="00FB12BF" w:rsidRDefault="00486335" w:rsidP="0014479A">
            <w:pPr>
              <w:spacing w:before="60" w:after="60"/>
              <w:jc w:val="center"/>
              <w:rPr>
                <w:rFonts w:ascii="Times New Roman" w:hAnsi="Times New Roman" w:cs="Times New Roman"/>
                <w:color w:val="000000"/>
              </w:rPr>
            </w:pPr>
            <w:r w:rsidRPr="00FB12BF">
              <w:rPr>
                <w:rFonts w:ascii="Times New Roman" w:hAnsi="Times New Roman" w:cs="Times New Roman"/>
                <w:color w:val="000000"/>
              </w:rPr>
              <w:t>Birim Müdürü</w:t>
            </w:r>
          </w:p>
        </w:tc>
        <w:tc>
          <w:tcPr>
            <w:tcW w:w="1847" w:type="dxa"/>
            <w:gridSpan w:val="3"/>
            <w:vAlign w:val="center"/>
          </w:tcPr>
          <w:p w:rsidR="00486335" w:rsidRPr="00FB12BF" w:rsidRDefault="00486335" w:rsidP="0014479A">
            <w:pPr>
              <w:spacing w:before="60" w:after="60"/>
              <w:jc w:val="center"/>
              <w:rPr>
                <w:rFonts w:ascii="Times New Roman" w:hAnsi="Times New Roman" w:cs="Times New Roman"/>
                <w:color w:val="000000"/>
              </w:rPr>
            </w:pPr>
            <w:r w:rsidRPr="00FB12BF">
              <w:rPr>
                <w:rFonts w:ascii="Times New Roman" w:hAnsi="Times New Roman" w:cs="Times New Roman"/>
                <w:color w:val="000000"/>
              </w:rPr>
              <w:t>6 ay</w:t>
            </w:r>
          </w:p>
          <w:p w:rsidR="00486335" w:rsidRPr="00FB12BF" w:rsidRDefault="00486335" w:rsidP="0014479A">
            <w:pPr>
              <w:spacing w:before="60" w:after="60"/>
              <w:jc w:val="center"/>
              <w:rPr>
                <w:rFonts w:ascii="Times New Roman" w:hAnsi="Times New Roman" w:cs="Times New Roman"/>
                <w:color w:val="000000"/>
              </w:rPr>
            </w:pPr>
          </w:p>
        </w:tc>
        <w:tc>
          <w:tcPr>
            <w:tcW w:w="1969" w:type="dxa"/>
            <w:gridSpan w:val="2"/>
            <w:vAlign w:val="center"/>
          </w:tcPr>
          <w:p w:rsidR="00486335" w:rsidRPr="00B62D87" w:rsidRDefault="00486335" w:rsidP="0014479A">
            <w:pPr>
              <w:spacing w:before="60" w:after="60"/>
              <w:rPr>
                <w:rFonts w:ascii="Times New Roman" w:hAnsi="Times New Roman" w:cs="Times New Roman"/>
                <w:bCs/>
                <w:color w:val="000000"/>
              </w:rPr>
            </w:pPr>
            <w:r w:rsidRPr="00B62D87">
              <w:rPr>
                <w:rFonts w:ascii="Times New Roman" w:hAnsi="Times New Roman" w:cs="Times New Roman"/>
                <w:bCs/>
                <w:color w:val="000000"/>
              </w:rPr>
              <w:t>E-İçişleri</w:t>
            </w:r>
          </w:p>
          <w:p w:rsidR="00486335" w:rsidRPr="00B62D87" w:rsidRDefault="00486335" w:rsidP="0014479A">
            <w:pPr>
              <w:spacing w:before="60" w:after="60"/>
              <w:rPr>
                <w:rFonts w:ascii="Times New Roman" w:hAnsi="Times New Roman" w:cs="Times New Roman"/>
                <w:bCs/>
                <w:color w:val="000000"/>
              </w:rPr>
            </w:pPr>
          </w:p>
        </w:tc>
      </w:tr>
      <w:tr w:rsidR="00486335" w:rsidRPr="00226F65">
        <w:trPr>
          <w:cantSplit/>
          <w:trHeight w:val="3564"/>
        </w:trPr>
        <w:tc>
          <w:tcPr>
            <w:tcW w:w="957" w:type="dxa"/>
            <w:gridSpan w:val="2"/>
            <w:vAlign w:val="center"/>
          </w:tcPr>
          <w:p w:rsidR="00486335" w:rsidRPr="00FB12BF" w:rsidRDefault="00486335" w:rsidP="00A83EBE">
            <w:pPr>
              <w:numPr>
                <w:ilvl w:val="0"/>
                <w:numId w:val="69"/>
              </w:numPr>
              <w:spacing w:before="60" w:after="60"/>
              <w:rPr>
                <w:rFonts w:ascii="Times New Roman" w:hAnsi="Times New Roman" w:cs="Times New Roman"/>
                <w:b/>
                <w:bCs/>
                <w:color w:val="000000"/>
              </w:rPr>
            </w:pPr>
          </w:p>
        </w:tc>
        <w:tc>
          <w:tcPr>
            <w:tcW w:w="3029" w:type="dxa"/>
            <w:vAlign w:val="center"/>
          </w:tcPr>
          <w:p w:rsidR="00486335" w:rsidRPr="00FB12BF" w:rsidRDefault="00486335" w:rsidP="007960C3">
            <w:pPr>
              <w:spacing w:before="60" w:after="60"/>
              <w:rPr>
                <w:rFonts w:ascii="Times New Roman" w:hAnsi="Times New Roman" w:cs="Times New Roman"/>
                <w:color w:val="000000"/>
              </w:rPr>
            </w:pPr>
            <w:r w:rsidRPr="00FB12BF">
              <w:rPr>
                <w:rFonts w:ascii="Times New Roman" w:hAnsi="Times New Roman" w:cs="Times New Roman"/>
                <w:color w:val="000000"/>
              </w:rPr>
              <w:t xml:space="preserve">Resmi mühür yapımı ile ilgili olarak talepte bulunan Mahalli İdare Birimin talebini aynı gün başlatıp </w:t>
            </w:r>
            <w:r w:rsidRPr="00FB12BF">
              <w:rPr>
                <w:rFonts w:ascii="Times New Roman" w:hAnsi="Times New Roman" w:cs="Times New Roman"/>
                <w:b/>
                <w:bCs/>
                <w:color w:val="000000"/>
              </w:rPr>
              <w:t>1</w:t>
            </w:r>
            <w:r w:rsidR="007960C3">
              <w:rPr>
                <w:rFonts w:ascii="Times New Roman" w:hAnsi="Times New Roman" w:cs="Times New Roman"/>
                <w:b/>
                <w:bCs/>
                <w:color w:val="000000"/>
              </w:rPr>
              <w:t>3</w:t>
            </w:r>
            <w:r w:rsidRPr="00FB12BF">
              <w:rPr>
                <w:rFonts w:ascii="Times New Roman" w:hAnsi="Times New Roman" w:cs="Times New Roman"/>
                <w:b/>
                <w:bCs/>
                <w:color w:val="000000"/>
              </w:rPr>
              <w:t xml:space="preserve"> iş günü </w:t>
            </w:r>
            <w:r w:rsidRPr="00FB12BF">
              <w:rPr>
                <w:rFonts w:ascii="Times New Roman" w:hAnsi="Times New Roman" w:cs="Times New Roman"/>
                <w:color w:val="000000"/>
              </w:rPr>
              <w:t>içinde Darphane ve Damga Matbaası Genel Müdürlüğüne gönderilmesi</w:t>
            </w:r>
          </w:p>
        </w:tc>
        <w:tc>
          <w:tcPr>
            <w:tcW w:w="4842" w:type="dxa"/>
            <w:gridSpan w:val="2"/>
            <w:vAlign w:val="center"/>
          </w:tcPr>
          <w:p w:rsidR="00486335" w:rsidRDefault="00486335" w:rsidP="0014479A">
            <w:pPr>
              <w:rPr>
                <w:rFonts w:ascii="Times New Roman" w:hAnsi="Times New Roman" w:cs="Times New Roman"/>
              </w:rPr>
            </w:pPr>
          </w:p>
          <w:p w:rsidR="00486335" w:rsidRDefault="00486335" w:rsidP="0014479A">
            <w:pPr>
              <w:rPr>
                <w:rFonts w:ascii="Times New Roman" w:hAnsi="Times New Roman" w:cs="Times New Roman"/>
              </w:rPr>
            </w:pPr>
          </w:p>
          <w:p w:rsidR="00486335" w:rsidRPr="00FB12BF" w:rsidRDefault="00486335" w:rsidP="0014479A">
            <w:pPr>
              <w:rPr>
                <w:rFonts w:ascii="Times New Roman" w:hAnsi="Times New Roman" w:cs="Times New Roman"/>
              </w:rPr>
            </w:pPr>
            <w:r w:rsidRPr="00FB12BF">
              <w:rPr>
                <w:rFonts w:ascii="Times New Roman" w:hAnsi="Times New Roman" w:cs="Times New Roman"/>
              </w:rPr>
              <w:t>1-Mühür talep yazısının geliri ve eki evraklar incelenir.</w:t>
            </w:r>
          </w:p>
          <w:p w:rsidR="00486335" w:rsidRPr="00FB12BF" w:rsidRDefault="00486335" w:rsidP="0014479A">
            <w:pPr>
              <w:rPr>
                <w:rFonts w:ascii="Times New Roman" w:hAnsi="Times New Roman" w:cs="Times New Roman"/>
              </w:rPr>
            </w:pPr>
            <w:r w:rsidRPr="00FB12BF">
              <w:rPr>
                <w:rFonts w:ascii="Times New Roman" w:hAnsi="Times New Roman" w:cs="Times New Roman"/>
              </w:rPr>
              <w:t>2- Darphane ve Damga Matbaasının belirlemiş olduğu mühür bedelinin bankaya yatırılarak 2 adet dekontun, Yaptırılacak mühür eski yıpranmış ve silik ise mühür’e ait berat kağıdı, çalınmış veya kaybolmuş ise Emniyet Birimlerinden alınacak olay yeri tespit tutanağı ile ifade tutanağının bulunup bulunmadığı kontrol edilir.</w:t>
            </w:r>
          </w:p>
          <w:p w:rsidR="00486335" w:rsidRPr="00FB12BF" w:rsidRDefault="00486335" w:rsidP="0014479A">
            <w:pPr>
              <w:rPr>
                <w:rFonts w:ascii="Times New Roman" w:hAnsi="Times New Roman" w:cs="Times New Roman"/>
              </w:rPr>
            </w:pPr>
            <w:r w:rsidRPr="00FB12BF">
              <w:rPr>
                <w:rFonts w:ascii="Times New Roman" w:hAnsi="Times New Roman" w:cs="Times New Roman"/>
              </w:rPr>
              <w:t xml:space="preserve">3-Gelen evraklar kontrol edildikten sonra resmi mühür’ün yaptırılabilmesi için Valilik Oluru alınır </w:t>
            </w:r>
          </w:p>
          <w:p w:rsidR="00486335" w:rsidRPr="00FB12BF" w:rsidRDefault="00486335" w:rsidP="0014479A">
            <w:pPr>
              <w:rPr>
                <w:rFonts w:ascii="Times New Roman" w:hAnsi="Times New Roman" w:cs="Times New Roman"/>
              </w:rPr>
            </w:pPr>
            <w:r w:rsidRPr="00FB12BF">
              <w:rPr>
                <w:rFonts w:ascii="Times New Roman" w:hAnsi="Times New Roman" w:cs="Times New Roman"/>
              </w:rPr>
              <w:t>4-Darphane ve Damga Matbaası Genel Müdürlüğüne bir yazı ekinde gönderilir.</w:t>
            </w:r>
          </w:p>
          <w:p w:rsidR="00486335" w:rsidRPr="00FB12BF" w:rsidRDefault="00486335" w:rsidP="0014479A">
            <w:pPr>
              <w:spacing w:before="60" w:after="60"/>
              <w:rPr>
                <w:rFonts w:ascii="Times New Roman" w:hAnsi="Times New Roman" w:cs="Times New Roman"/>
                <w:color w:val="000000"/>
              </w:rPr>
            </w:pPr>
          </w:p>
        </w:tc>
        <w:tc>
          <w:tcPr>
            <w:tcW w:w="1906" w:type="dxa"/>
            <w:gridSpan w:val="2"/>
            <w:vAlign w:val="center"/>
          </w:tcPr>
          <w:p w:rsidR="00486335" w:rsidRDefault="00486335" w:rsidP="0014479A">
            <w:pPr>
              <w:spacing w:before="60" w:after="60"/>
              <w:jc w:val="center"/>
              <w:rPr>
                <w:rFonts w:ascii="Times New Roman" w:hAnsi="Times New Roman" w:cs="Times New Roman"/>
                <w:color w:val="000000"/>
              </w:rPr>
            </w:pPr>
          </w:p>
          <w:p w:rsidR="00486335" w:rsidRDefault="00486335" w:rsidP="0014479A">
            <w:pPr>
              <w:spacing w:before="60" w:after="60"/>
              <w:jc w:val="center"/>
              <w:rPr>
                <w:rFonts w:ascii="Times New Roman" w:hAnsi="Times New Roman" w:cs="Times New Roman"/>
                <w:color w:val="000000"/>
              </w:rPr>
            </w:pPr>
          </w:p>
          <w:p w:rsidR="00486335" w:rsidRPr="00FB12BF" w:rsidRDefault="00486335" w:rsidP="0014479A">
            <w:pPr>
              <w:spacing w:before="60" w:after="60"/>
              <w:jc w:val="center"/>
              <w:rPr>
                <w:rFonts w:ascii="Times New Roman" w:hAnsi="Times New Roman" w:cs="Times New Roman"/>
                <w:color w:val="000000"/>
              </w:rPr>
            </w:pPr>
            <w:r w:rsidRPr="00FB12BF">
              <w:rPr>
                <w:rFonts w:ascii="Times New Roman" w:hAnsi="Times New Roman" w:cs="Times New Roman"/>
                <w:color w:val="000000"/>
              </w:rPr>
              <w:t>Birim Müdürü</w:t>
            </w:r>
          </w:p>
          <w:p w:rsidR="00486335" w:rsidRPr="00FB12BF" w:rsidRDefault="00486335" w:rsidP="0014479A">
            <w:pPr>
              <w:spacing w:before="60" w:after="60"/>
              <w:jc w:val="center"/>
              <w:rPr>
                <w:rFonts w:ascii="Times New Roman" w:hAnsi="Times New Roman" w:cs="Times New Roman"/>
                <w:color w:val="000000"/>
              </w:rPr>
            </w:pPr>
          </w:p>
          <w:p w:rsidR="00486335" w:rsidRPr="00FB12BF" w:rsidRDefault="00486335" w:rsidP="0014479A">
            <w:pPr>
              <w:spacing w:before="60" w:after="60"/>
              <w:jc w:val="center"/>
              <w:rPr>
                <w:rFonts w:ascii="Times New Roman" w:hAnsi="Times New Roman" w:cs="Times New Roman"/>
                <w:color w:val="000000"/>
              </w:rPr>
            </w:pPr>
          </w:p>
        </w:tc>
        <w:tc>
          <w:tcPr>
            <w:tcW w:w="1847" w:type="dxa"/>
            <w:gridSpan w:val="3"/>
            <w:vAlign w:val="center"/>
          </w:tcPr>
          <w:p w:rsidR="00486335" w:rsidRPr="00FB12BF" w:rsidRDefault="00486335" w:rsidP="0014479A">
            <w:pPr>
              <w:spacing w:before="60" w:after="60"/>
              <w:jc w:val="center"/>
              <w:rPr>
                <w:rFonts w:ascii="Times New Roman" w:hAnsi="Times New Roman" w:cs="Times New Roman"/>
                <w:color w:val="000000"/>
              </w:rPr>
            </w:pPr>
          </w:p>
          <w:p w:rsidR="00486335" w:rsidRPr="00FB12BF" w:rsidRDefault="00486335" w:rsidP="0014479A">
            <w:pPr>
              <w:spacing w:before="60" w:after="60"/>
              <w:jc w:val="center"/>
              <w:rPr>
                <w:rFonts w:ascii="Times New Roman" w:hAnsi="Times New Roman" w:cs="Times New Roman"/>
                <w:color w:val="000000"/>
              </w:rPr>
            </w:pPr>
            <w:r w:rsidRPr="00FB12BF">
              <w:rPr>
                <w:rFonts w:ascii="Times New Roman" w:hAnsi="Times New Roman" w:cs="Times New Roman"/>
                <w:color w:val="000000"/>
              </w:rPr>
              <w:t>6 ay</w:t>
            </w:r>
          </w:p>
          <w:p w:rsidR="00486335" w:rsidRPr="00FB12BF" w:rsidRDefault="00486335" w:rsidP="0014479A">
            <w:pPr>
              <w:spacing w:before="60" w:after="60"/>
              <w:jc w:val="center"/>
              <w:rPr>
                <w:rFonts w:ascii="Times New Roman" w:hAnsi="Times New Roman" w:cs="Times New Roman"/>
                <w:color w:val="000000"/>
              </w:rPr>
            </w:pPr>
          </w:p>
        </w:tc>
        <w:tc>
          <w:tcPr>
            <w:tcW w:w="1969" w:type="dxa"/>
            <w:gridSpan w:val="2"/>
            <w:vAlign w:val="center"/>
          </w:tcPr>
          <w:p w:rsidR="00486335" w:rsidRPr="00B62D87" w:rsidRDefault="00486335" w:rsidP="0014479A">
            <w:pPr>
              <w:spacing w:before="60" w:after="60"/>
              <w:rPr>
                <w:rFonts w:ascii="Times New Roman" w:hAnsi="Times New Roman" w:cs="Times New Roman"/>
                <w:bCs/>
                <w:color w:val="000000"/>
              </w:rPr>
            </w:pPr>
            <w:r w:rsidRPr="00B62D87">
              <w:rPr>
                <w:rFonts w:ascii="Times New Roman" w:hAnsi="Times New Roman" w:cs="Times New Roman"/>
                <w:bCs/>
                <w:color w:val="000000"/>
              </w:rPr>
              <w:t>E-İçişleri</w:t>
            </w:r>
          </w:p>
          <w:p w:rsidR="00486335" w:rsidRPr="00B62D87" w:rsidRDefault="00486335" w:rsidP="0014479A">
            <w:pPr>
              <w:spacing w:before="60" w:after="60"/>
              <w:rPr>
                <w:rFonts w:ascii="Times New Roman" w:hAnsi="Times New Roman" w:cs="Times New Roman"/>
                <w:bCs/>
                <w:color w:val="000000"/>
              </w:rPr>
            </w:pPr>
          </w:p>
        </w:tc>
      </w:tr>
      <w:tr w:rsidR="0041244C" w:rsidRPr="00226F65">
        <w:trPr>
          <w:cantSplit/>
          <w:trHeight w:val="2847"/>
        </w:trPr>
        <w:tc>
          <w:tcPr>
            <w:tcW w:w="957" w:type="dxa"/>
            <w:gridSpan w:val="2"/>
            <w:vAlign w:val="center"/>
          </w:tcPr>
          <w:p w:rsidR="0041244C" w:rsidRPr="00FB12BF" w:rsidRDefault="0041244C" w:rsidP="00A83EBE">
            <w:pPr>
              <w:numPr>
                <w:ilvl w:val="0"/>
                <w:numId w:val="69"/>
              </w:numPr>
              <w:spacing w:before="60" w:after="60"/>
              <w:rPr>
                <w:rFonts w:ascii="Times New Roman" w:hAnsi="Times New Roman" w:cs="Times New Roman"/>
                <w:b/>
                <w:bCs/>
                <w:color w:val="000000"/>
              </w:rPr>
            </w:pPr>
          </w:p>
        </w:tc>
        <w:tc>
          <w:tcPr>
            <w:tcW w:w="3029" w:type="dxa"/>
            <w:vAlign w:val="center"/>
          </w:tcPr>
          <w:p w:rsidR="0041244C" w:rsidRPr="00FB12BF" w:rsidRDefault="0041244C" w:rsidP="0014479A">
            <w:pPr>
              <w:spacing w:before="60" w:after="60"/>
              <w:rPr>
                <w:rFonts w:ascii="Times New Roman" w:hAnsi="Times New Roman" w:cs="Times New Roman"/>
                <w:color w:val="000000"/>
              </w:rPr>
            </w:pPr>
            <w:r w:rsidRPr="00FB12BF">
              <w:rPr>
                <w:rFonts w:ascii="Times New Roman" w:hAnsi="Times New Roman" w:cs="Times New Roman"/>
                <w:color w:val="000000"/>
              </w:rPr>
              <w:t xml:space="preserve"> Mahalli İdare Birliği Kurulmasına ilişkin Valiliğe yapılan başvuruya  </w:t>
            </w:r>
            <w:r w:rsidRPr="00FB12BF">
              <w:rPr>
                <w:rFonts w:ascii="Times New Roman" w:hAnsi="Times New Roman" w:cs="Times New Roman"/>
                <w:b/>
                <w:bCs/>
                <w:color w:val="000000"/>
              </w:rPr>
              <w:t>10 iş günü</w:t>
            </w:r>
            <w:r w:rsidRPr="00FB12BF">
              <w:rPr>
                <w:rFonts w:ascii="Times New Roman" w:hAnsi="Times New Roman" w:cs="Times New Roman"/>
                <w:color w:val="000000"/>
              </w:rPr>
              <w:t xml:space="preserve"> içinde hazırlayıp Bakanlığa göndermek</w:t>
            </w:r>
          </w:p>
        </w:tc>
        <w:tc>
          <w:tcPr>
            <w:tcW w:w="4842" w:type="dxa"/>
            <w:gridSpan w:val="2"/>
            <w:vAlign w:val="center"/>
          </w:tcPr>
          <w:p w:rsidR="00CB6E3B" w:rsidRDefault="00CB6E3B" w:rsidP="0014479A">
            <w:pPr>
              <w:spacing w:before="60" w:after="60"/>
              <w:rPr>
                <w:rFonts w:ascii="Times New Roman" w:hAnsi="Times New Roman" w:cs="Times New Roman"/>
                <w:color w:val="000000"/>
              </w:rPr>
            </w:pPr>
          </w:p>
          <w:p w:rsidR="00CB6E3B" w:rsidRDefault="00CB6E3B" w:rsidP="0014479A">
            <w:pPr>
              <w:spacing w:before="60" w:after="60"/>
              <w:rPr>
                <w:rFonts w:ascii="Times New Roman" w:hAnsi="Times New Roman" w:cs="Times New Roman"/>
                <w:color w:val="000000"/>
              </w:rPr>
            </w:pPr>
          </w:p>
          <w:p w:rsidR="0041244C" w:rsidRPr="00FB12BF" w:rsidRDefault="0041244C" w:rsidP="0014479A">
            <w:pPr>
              <w:spacing w:before="60" w:after="60"/>
              <w:rPr>
                <w:rFonts w:ascii="Times New Roman" w:hAnsi="Times New Roman" w:cs="Times New Roman"/>
                <w:color w:val="000000"/>
              </w:rPr>
            </w:pPr>
            <w:r w:rsidRPr="00FB12BF">
              <w:rPr>
                <w:rFonts w:ascii="Times New Roman" w:hAnsi="Times New Roman" w:cs="Times New Roman"/>
                <w:color w:val="000000"/>
              </w:rPr>
              <w:t>1-Kurulmasına karar verilen Birliğin, Birlik tüzüğünün 5355 sayılı Mahalli İdareler Birlikleri  Kanunun 5.maddesine uygun olarak hazırlanıp hazırlanmadığı incelenir</w:t>
            </w:r>
          </w:p>
          <w:p w:rsidR="0041244C" w:rsidRPr="00FB12BF" w:rsidRDefault="0041244C" w:rsidP="0014479A">
            <w:pPr>
              <w:spacing w:before="60" w:after="60"/>
              <w:rPr>
                <w:rFonts w:ascii="Times New Roman" w:hAnsi="Times New Roman" w:cs="Times New Roman"/>
                <w:color w:val="000000"/>
              </w:rPr>
            </w:pPr>
            <w:r w:rsidRPr="00FB12BF">
              <w:rPr>
                <w:rFonts w:ascii="Times New Roman" w:hAnsi="Times New Roman" w:cs="Times New Roman"/>
                <w:color w:val="000000"/>
              </w:rPr>
              <w:t>2-Eksik veya hatalı ise  tüzük tekrar düzenlenmek üzere Kaymakamlık aracılığıyla mahalli idare birimine iade edilir.</w:t>
            </w:r>
          </w:p>
          <w:p w:rsidR="0041244C" w:rsidRPr="00FB12BF" w:rsidRDefault="0041244C" w:rsidP="0014479A">
            <w:pPr>
              <w:spacing w:before="60" w:after="60"/>
              <w:rPr>
                <w:rFonts w:ascii="Times New Roman" w:hAnsi="Times New Roman" w:cs="Times New Roman"/>
                <w:color w:val="000000"/>
              </w:rPr>
            </w:pPr>
            <w:r w:rsidRPr="00FB12BF">
              <w:rPr>
                <w:rFonts w:ascii="Times New Roman" w:hAnsi="Times New Roman" w:cs="Times New Roman"/>
                <w:color w:val="000000"/>
              </w:rPr>
              <w:t>3-Hatasız ve eksiksiz olarak düzenlenen tüzük Valilik Makamının onayına  sunulur.</w:t>
            </w:r>
          </w:p>
          <w:p w:rsidR="0041244C" w:rsidRPr="00FB12BF" w:rsidRDefault="0041244C" w:rsidP="0014479A">
            <w:pPr>
              <w:spacing w:before="60" w:after="60"/>
              <w:rPr>
                <w:rFonts w:ascii="Times New Roman" w:hAnsi="Times New Roman" w:cs="Times New Roman"/>
                <w:color w:val="000000"/>
              </w:rPr>
            </w:pPr>
            <w:r w:rsidRPr="00FB12BF">
              <w:rPr>
                <w:rFonts w:ascii="Times New Roman" w:hAnsi="Times New Roman" w:cs="Times New Roman"/>
                <w:color w:val="000000"/>
              </w:rPr>
              <w:t>4-Valilik Makamınca onaylanan tüzük  bir üst yazı ile İzin alınmak üzere  Mahalli İdareler Genel Müdürlüğüne gönderilir.</w:t>
            </w:r>
          </w:p>
          <w:p w:rsidR="0041244C" w:rsidRPr="00FB12BF" w:rsidRDefault="0041244C" w:rsidP="0014479A">
            <w:pPr>
              <w:spacing w:before="60" w:after="60"/>
              <w:rPr>
                <w:rFonts w:ascii="Times New Roman" w:hAnsi="Times New Roman" w:cs="Times New Roman"/>
                <w:color w:val="000000"/>
              </w:rPr>
            </w:pPr>
            <w:r w:rsidRPr="00FB12BF">
              <w:rPr>
                <w:rFonts w:ascii="Times New Roman" w:hAnsi="Times New Roman" w:cs="Times New Roman"/>
                <w:color w:val="000000"/>
              </w:rPr>
              <w:t>5-Birliğin kurulmasına ilişkin alınan Bakanlar Kurulu Kararı  ilgili Birliğe gönderilir.</w:t>
            </w:r>
          </w:p>
          <w:p w:rsidR="0041244C" w:rsidRPr="00FB12BF" w:rsidRDefault="0041244C" w:rsidP="0014479A">
            <w:pPr>
              <w:spacing w:before="60" w:after="60"/>
              <w:rPr>
                <w:rFonts w:ascii="Times New Roman" w:hAnsi="Times New Roman" w:cs="Times New Roman"/>
                <w:color w:val="000000"/>
              </w:rPr>
            </w:pPr>
          </w:p>
        </w:tc>
        <w:tc>
          <w:tcPr>
            <w:tcW w:w="1906" w:type="dxa"/>
            <w:gridSpan w:val="2"/>
            <w:vAlign w:val="center"/>
          </w:tcPr>
          <w:p w:rsidR="0041244C" w:rsidRPr="00FB12BF" w:rsidRDefault="0041244C" w:rsidP="0014479A">
            <w:pPr>
              <w:spacing w:before="60" w:after="60"/>
              <w:jc w:val="center"/>
              <w:rPr>
                <w:rFonts w:ascii="Times New Roman" w:hAnsi="Times New Roman" w:cs="Times New Roman"/>
                <w:color w:val="000000"/>
              </w:rPr>
            </w:pPr>
          </w:p>
          <w:p w:rsidR="0041244C" w:rsidRPr="00FB12BF" w:rsidRDefault="0041244C" w:rsidP="0014479A">
            <w:pPr>
              <w:spacing w:before="60" w:after="60"/>
              <w:jc w:val="center"/>
              <w:rPr>
                <w:rFonts w:ascii="Times New Roman" w:hAnsi="Times New Roman" w:cs="Times New Roman"/>
                <w:color w:val="000000"/>
              </w:rPr>
            </w:pPr>
            <w:r w:rsidRPr="00FB12BF">
              <w:rPr>
                <w:rFonts w:ascii="Times New Roman" w:hAnsi="Times New Roman" w:cs="Times New Roman"/>
                <w:color w:val="000000"/>
              </w:rPr>
              <w:t>Birim Müdürü</w:t>
            </w:r>
          </w:p>
          <w:p w:rsidR="0041244C" w:rsidRPr="00FB12BF" w:rsidRDefault="0041244C" w:rsidP="0014479A">
            <w:pPr>
              <w:spacing w:before="60" w:after="60"/>
              <w:jc w:val="center"/>
              <w:rPr>
                <w:rFonts w:ascii="Times New Roman" w:hAnsi="Times New Roman" w:cs="Times New Roman"/>
                <w:color w:val="000000"/>
              </w:rPr>
            </w:pPr>
          </w:p>
        </w:tc>
        <w:tc>
          <w:tcPr>
            <w:tcW w:w="1847" w:type="dxa"/>
            <w:gridSpan w:val="3"/>
            <w:vAlign w:val="center"/>
          </w:tcPr>
          <w:p w:rsidR="0041244C" w:rsidRPr="00FB12BF" w:rsidRDefault="0041244C" w:rsidP="0014479A">
            <w:pPr>
              <w:spacing w:before="60" w:after="60"/>
              <w:jc w:val="center"/>
              <w:rPr>
                <w:rFonts w:ascii="Times New Roman" w:hAnsi="Times New Roman" w:cs="Times New Roman"/>
                <w:color w:val="000000"/>
              </w:rPr>
            </w:pPr>
          </w:p>
          <w:p w:rsidR="0041244C" w:rsidRPr="00FB12BF" w:rsidRDefault="0041244C" w:rsidP="0014479A">
            <w:pPr>
              <w:spacing w:before="60" w:after="60"/>
              <w:jc w:val="center"/>
              <w:rPr>
                <w:rFonts w:ascii="Times New Roman" w:hAnsi="Times New Roman" w:cs="Times New Roman"/>
                <w:color w:val="000000"/>
              </w:rPr>
            </w:pPr>
            <w:r w:rsidRPr="00FB12BF">
              <w:rPr>
                <w:rFonts w:ascii="Times New Roman" w:hAnsi="Times New Roman" w:cs="Times New Roman"/>
                <w:color w:val="000000"/>
              </w:rPr>
              <w:t>6 ay</w:t>
            </w:r>
          </w:p>
          <w:p w:rsidR="0041244C" w:rsidRPr="00FB12BF" w:rsidRDefault="0041244C" w:rsidP="0014479A">
            <w:pPr>
              <w:spacing w:before="60" w:after="60"/>
              <w:jc w:val="center"/>
              <w:rPr>
                <w:rFonts w:ascii="Times New Roman" w:hAnsi="Times New Roman" w:cs="Times New Roman"/>
                <w:color w:val="000000"/>
              </w:rPr>
            </w:pPr>
          </w:p>
        </w:tc>
        <w:tc>
          <w:tcPr>
            <w:tcW w:w="1969" w:type="dxa"/>
            <w:gridSpan w:val="2"/>
            <w:vAlign w:val="center"/>
          </w:tcPr>
          <w:p w:rsidR="0041244C" w:rsidRPr="00B62D87" w:rsidRDefault="0041244C" w:rsidP="0014479A">
            <w:pPr>
              <w:spacing w:before="60" w:after="60"/>
              <w:rPr>
                <w:rFonts w:ascii="Times New Roman" w:hAnsi="Times New Roman" w:cs="Times New Roman"/>
                <w:bCs/>
                <w:color w:val="000000"/>
              </w:rPr>
            </w:pPr>
            <w:r w:rsidRPr="00B62D87">
              <w:rPr>
                <w:rFonts w:ascii="Times New Roman" w:hAnsi="Times New Roman" w:cs="Times New Roman"/>
                <w:bCs/>
                <w:color w:val="000000"/>
              </w:rPr>
              <w:t>E-İçişleri</w:t>
            </w:r>
          </w:p>
        </w:tc>
      </w:tr>
      <w:tr w:rsidR="0041244C" w:rsidRPr="00226F65">
        <w:trPr>
          <w:cantSplit/>
          <w:trHeight w:val="3205"/>
        </w:trPr>
        <w:tc>
          <w:tcPr>
            <w:tcW w:w="957" w:type="dxa"/>
            <w:gridSpan w:val="2"/>
            <w:vAlign w:val="center"/>
          </w:tcPr>
          <w:p w:rsidR="0041244C" w:rsidRPr="00FB12BF" w:rsidRDefault="0041244C" w:rsidP="00A83EBE">
            <w:pPr>
              <w:numPr>
                <w:ilvl w:val="0"/>
                <w:numId w:val="69"/>
              </w:numPr>
              <w:spacing w:before="60" w:after="60"/>
              <w:rPr>
                <w:rFonts w:ascii="Times New Roman" w:hAnsi="Times New Roman" w:cs="Times New Roman"/>
                <w:b/>
                <w:bCs/>
                <w:color w:val="000000"/>
              </w:rPr>
            </w:pPr>
          </w:p>
        </w:tc>
        <w:tc>
          <w:tcPr>
            <w:tcW w:w="3029" w:type="dxa"/>
            <w:vAlign w:val="center"/>
          </w:tcPr>
          <w:p w:rsidR="0041244C" w:rsidRPr="00FB12BF" w:rsidRDefault="0041244C" w:rsidP="0014479A">
            <w:pPr>
              <w:spacing w:before="60" w:after="60"/>
              <w:rPr>
                <w:rFonts w:ascii="Times New Roman" w:hAnsi="Times New Roman" w:cs="Times New Roman"/>
                <w:color w:val="000000"/>
              </w:rPr>
            </w:pPr>
            <w:r w:rsidRPr="00FB12BF">
              <w:rPr>
                <w:rFonts w:ascii="Times New Roman" w:hAnsi="Times New Roman" w:cs="Times New Roman"/>
                <w:color w:val="000000"/>
              </w:rPr>
              <w:t xml:space="preserve">Büyükşehir Belediyesi Meclis kararlarının  </w:t>
            </w:r>
            <w:r w:rsidRPr="00FB12BF">
              <w:rPr>
                <w:rFonts w:ascii="Times New Roman" w:hAnsi="Times New Roman" w:cs="Times New Roman"/>
                <w:b/>
                <w:bCs/>
                <w:color w:val="000000"/>
              </w:rPr>
              <w:t>60 gün</w:t>
            </w:r>
            <w:r w:rsidRPr="00FB12BF">
              <w:rPr>
                <w:rFonts w:ascii="Times New Roman" w:hAnsi="Times New Roman" w:cs="Times New Roman"/>
                <w:color w:val="000000"/>
              </w:rPr>
              <w:t xml:space="preserve"> içerisinde Hukuka Uygunluk Komisyonunda görüşülmesi ve Hukuka aykırı olan meclis kararlarının  yargıya taşınması</w:t>
            </w:r>
          </w:p>
        </w:tc>
        <w:tc>
          <w:tcPr>
            <w:tcW w:w="4842" w:type="dxa"/>
            <w:gridSpan w:val="2"/>
            <w:vAlign w:val="center"/>
          </w:tcPr>
          <w:p w:rsidR="0041244C" w:rsidRPr="00FB12BF" w:rsidRDefault="0041244C" w:rsidP="0014479A">
            <w:pPr>
              <w:spacing w:before="60" w:after="60"/>
              <w:rPr>
                <w:rFonts w:ascii="Times New Roman" w:hAnsi="Times New Roman" w:cs="Times New Roman"/>
                <w:color w:val="000000"/>
              </w:rPr>
            </w:pPr>
            <w:r w:rsidRPr="00FB12BF">
              <w:rPr>
                <w:rFonts w:ascii="Times New Roman" w:hAnsi="Times New Roman" w:cs="Times New Roman"/>
                <w:color w:val="000000"/>
              </w:rPr>
              <w:t xml:space="preserve">1-Belediye Meclis Kararları ilgili personelce teslim alınarak kayıt edilir, incelenmek üzere Hukuka Uygunluk Komisyonuna gönderilir. </w:t>
            </w:r>
          </w:p>
          <w:p w:rsidR="0041244C" w:rsidRPr="00FB12BF" w:rsidRDefault="0041244C" w:rsidP="0014479A">
            <w:pPr>
              <w:spacing w:before="60" w:after="60"/>
              <w:rPr>
                <w:rFonts w:ascii="Times New Roman" w:hAnsi="Times New Roman" w:cs="Times New Roman"/>
                <w:color w:val="000000"/>
              </w:rPr>
            </w:pPr>
            <w:r w:rsidRPr="00FB12BF">
              <w:rPr>
                <w:rFonts w:ascii="Times New Roman" w:hAnsi="Times New Roman" w:cs="Times New Roman"/>
                <w:color w:val="000000"/>
              </w:rPr>
              <w:t>2- Kararların Hukuka Uygunluk Komisyonunca incelenmesinin ardından il Valisine sunulur.</w:t>
            </w:r>
          </w:p>
        </w:tc>
        <w:tc>
          <w:tcPr>
            <w:tcW w:w="1906" w:type="dxa"/>
            <w:gridSpan w:val="2"/>
            <w:vAlign w:val="center"/>
          </w:tcPr>
          <w:p w:rsidR="0041244C" w:rsidRPr="00FB12BF" w:rsidRDefault="0041244C" w:rsidP="0014479A">
            <w:pPr>
              <w:spacing w:before="60" w:after="60"/>
              <w:jc w:val="center"/>
              <w:rPr>
                <w:rFonts w:ascii="Times New Roman" w:hAnsi="Times New Roman" w:cs="Times New Roman"/>
                <w:color w:val="000000"/>
              </w:rPr>
            </w:pPr>
          </w:p>
          <w:p w:rsidR="0041244C" w:rsidRPr="00FB12BF" w:rsidRDefault="0041244C" w:rsidP="0014479A">
            <w:pPr>
              <w:spacing w:before="60" w:after="60"/>
              <w:jc w:val="center"/>
              <w:rPr>
                <w:rFonts w:ascii="Times New Roman" w:hAnsi="Times New Roman" w:cs="Times New Roman"/>
                <w:color w:val="000000"/>
              </w:rPr>
            </w:pPr>
            <w:r w:rsidRPr="00FB12BF">
              <w:rPr>
                <w:rFonts w:ascii="Times New Roman" w:hAnsi="Times New Roman" w:cs="Times New Roman"/>
                <w:color w:val="000000"/>
              </w:rPr>
              <w:t>Birim Müdürü</w:t>
            </w:r>
          </w:p>
          <w:p w:rsidR="0041244C" w:rsidRPr="00FB12BF" w:rsidRDefault="0041244C" w:rsidP="0014479A">
            <w:pPr>
              <w:spacing w:before="60" w:after="60"/>
              <w:jc w:val="center"/>
              <w:rPr>
                <w:rFonts w:ascii="Times New Roman" w:hAnsi="Times New Roman" w:cs="Times New Roman"/>
                <w:color w:val="000000"/>
              </w:rPr>
            </w:pPr>
          </w:p>
        </w:tc>
        <w:tc>
          <w:tcPr>
            <w:tcW w:w="1847" w:type="dxa"/>
            <w:gridSpan w:val="3"/>
            <w:vAlign w:val="center"/>
          </w:tcPr>
          <w:p w:rsidR="0041244C" w:rsidRPr="00FB12BF" w:rsidRDefault="0041244C" w:rsidP="0014479A">
            <w:pPr>
              <w:spacing w:before="60" w:after="60"/>
              <w:jc w:val="center"/>
              <w:rPr>
                <w:rFonts w:ascii="Times New Roman" w:hAnsi="Times New Roman" w:cs="Times New Roman"/>
                <w:color w:val="000000"/>
              </w:rPr>
            </w:pPr>
            <w:r w:rsidRPr="00FB12BF">
              <w:rPr>
                <w:rFonts w:ascii="Times New Roman" w:hAnsi="Times New Roman" w:cs="Times New Roman"/>
                <w:color w:val="000000"/>
              </w:rPr>
              <w:t>6 ay</w:t>
            </w:r>
          </w:p>
        </w:tc>
        <w:tc>
          <w:tcPr>
            <w:tcW w:w="1969" w:type="dxa"/>
            <w:gridSpan w:val="2"/>
            <w:vAlign w:val="center"/>
          </w:tcPr>
          <w:p w:rsidR="0041244C" w:rsidRPr="00B62D87" w:rsidRDefault="0041244C" w:rsidP="0014479A">
            <w:pPr>
              <w:spacing w:before="60" w:after="60"/>
              <w:rPr>
                <w:rFonts w:ascii="Times New Roman" w:hAnsi="Times New Roman" w:cs="Times New Roman"/>
                <w:bCs/>
                <w:color w:val="000000"/>
              </w:rPr>
            </w:pPr>
            <w:r w:rsidRPr="00B62D87">
              <w:rPr>
                <w:rFonts w:ascii="Times New Roman" w:hAnsi="Times New Roman" w:cs="Times New Roman"/>
                <w:bCs/>
                <w:color w:val="000000"/>
              </w:rPr>
              <w:t>E-İçişleri</w:t>
            </w:r>
          </w:p>
        </w:tc>
      </w:tr>
      <w:tr w:rsidR="0041244C" w:rsidRPr="00226F65" w:rsidTr="00FF63E3">
        <w:trPr>
          <w:cantSplit/>
          <w:trHeight w:val="2524"/>
        </w:trPr>
        <w:tc>
          <w:tcPr>
            <w:tcW w:w="957" w:type="dxa"/>
            <w:gridSpan w:val="2"/>
            <w:vAlign w:val="center"/>
          </w:tcPr>
          <w:p w:rsidR="0041244C" w:rsidRPr="00FB12BF" w:rsidRDefault="0041244C" w:rsidP="00A83EBE">
            <w:pPr>
              <w:numPr>
                <w:ilvl w:val="0"/>
                <w:numId w:val="69"/>
              </w:numPr>
              <w:spacing w:before="60" w:after="60"/>
              <w:rPr>
                <w:rFonts w:ascii="Times New Roman" w:hAnsi="Times New Roman" w:cs="Times New Roman"/>
                <w:b/>
                <w:bCs/>
                <w:color w:val="000000"/>
              </w:rPr>
            </w:pPr>
          </w:p>
        </w:tc>
        <w:tc>
          <w:tcPr>
            <w:tcW w:w="3029" w:type="dxa"/>
            <w:vAlign w:val="center"/>
          </w:tcPr>
          <w:p w:rsidR="0041244C" w:rsidRPr="00FB12BF" w:rsidRDefault="0041244C" w:rsidP="0014479A">
            <w:pPr>
              <w:spacing w:before="60" w:after="60"/>
              <w:rPr>
                <w:rFonts w:ascii="Times New Roman" w:hAnsi="Times New Roman" w:cs="Times New Roman"/>
                <w:color w:val="000000"/>
              </w:rPr>
            </w:pPr>
            <w:r w:rsidRPr="00FB12BF">
              <w:rPr>
                <w:rFonts w:ascii="Times New Roman" w:hAnsi="Times New Roman" w:cs="Times New Roman"/>
                <w:color w:val="000000"/>
              </w:rPr>
              <w:t>Mahalli İdare Birlikleri Meclis kararlarının  60 gün içerisinde Hukuka Uygunluk Komisyonunda görüşülmesi ve Hukuka aykırı olan meclis kararlarının  yargıya taşınması</w:t>
            </w:r>
          </w:p>
        </w:tc>
        <w:tc>
          <w:tcPr>
            <w:tcW w:w="4842" w:type="dxa"/>
            <w:gridSpan w:val="2"/>
            <w:vAlign w:val="center"/>
          </w:tcPr>
          <w:p w:rsidR="0041244C" w:rsidRPr="00FB12BF" w:rsidRDefault="0041244C" w:rsidP="0014479A">
            <w:pPr>
              <w:spacing w:before="60" w:after="60"/>
              <w:rPr>
                <w:rFonts w:ascii="Times New Roman" w:hAnsi="Times New Roman" w:cs="Times New Roman"/>
                <w:color w:val="000000"/>
              </w:rPr>
            </w:pPr>
            <w:r w:rsidRPr="00FB12BF">
              <w:rPr>
                <w:rFonts w:ascii="Times New Roman" w:hAnsi="Times New Roman" w:cs="Times New Roman"/>
                <w:color w:val="000000"/>
              </w:rPr>
              <w:t>1-Birlik Meclis Kararları ilgili personelce teslim alınarak kayıt edilir.</w:t>
            </w:r>
          </w:p>
          <w:p w:rsidR="0041244C" w:rsidRPr="00FB12BF" w:rsidRDefault="0041244C" w:rsidP="0014479A">
            <w:pPr>
              <w:spacing w:before="60" w:after="60"/>
              <w:rPr>
                <w:rFonts w:ascii="Times New Roman" w:hAnsi="Times New Roman" w:cs="Times New Roman"/>
                <w:color w:val="000000"/>
              </w:rPr>
            </w:pPr>
            <w:r w:rsidRPr="00FB12BF">
              <w:rPr>
                <w:rFonts w:ascii="Times New Roman" w:hAnsi="Times New Roman" w:cs="Times New Roman"/>
                <w:color w:val="000000"/>
              </w:rPr>
              <w:t xml:space="preserve">2-İncelenmek üzere Hukuka Uygunluk Komisyonuna gönderilir. </w:t>
            </w:r>
          </w:p>
          <w:p w:rsidR="0041244C" w:rsidRPr="00FB12BF" w:rsidRDefault="0041244C" w:rsidP="0014479A">
            <w:pPr>
              <w:spacing w:before="60" w:after="60"/>
              <w:rPr>
                <w:rFonts w:ascii="Times New Roman" w:hAnsi="Times New Roman" w:cs="Times New Roman"/>
                <w:color w:val="000000"/>
              </w:rPr>
            </w:pPr>
            <w:r w:rsidRPr="00FB12BF">
              <w:rPr>
                <w:rFonts w:ascii="Times New Roman" w:hAnsi="Times New Roman" w:cs="Times New Roman"/>
                <w:color w:val="000000"/>
              </w:rPr>
              <w:t>3- Kararların Hukuka Uygunluk Komisyonunca incelenmesinin ardından il Valisine sunulur.</w:t>
            </w:r>
          </w:p>
        </w:tc>
        <w:tc>
          <w:tcPr>
            <w:tcW w:w="1906" w:type="dxa"/>
            <w:gridSpan w:val="2"/>
            <w:vAlign w:val="center"/>
          </w:tcPr>
          <w:p w:rsidR="0041244C" w:rsidRPr="00FB12BF" w:rsidRDefault="0041244C" w:rsidP="0014479A">
            <w:pPr>
              <w:spacing w:before="60" w:after="60"/>
              <w:jc w:val="center"/>
              <w:rPr>
                <w:rFonts w:ascii="Times New Roman" w:hAnsi="Times New Roman" w:cs="Times New Roman"/>
                <w:color w:val="000000"/>
              </w:rPr>
            </w:pPr>
          </w:p>
          <w:p w:rsidR="0041244C" w:rsidRPr="00FB12BF" w:rsidRDefault="0041244C" w:rsidP="0014479A">
            <w:pPr>
              <w:spacing w:before="60" w:after="60"/>
              <w:jc w:val="center"/>
              <w:rPr>
                <w:rFonts w:ascii="Times New Roman" w:hAnsi="Times New Roman" w:cs="Times New Roman"/>
                <w:color w:val="000000"/>
              </w:rPr>
            </w:pPr>
            <w:r w:rsidRPr="00FB12BF">
              <w:rPr>
                <w:rFonts w:ascii="Times New Roman" w:hAnsi="Times New Roman" w:cs="Times New Roman"/>
                <w:color w:val="000000"/>
              </w:rPr>
              <w:t>Birim Müdürü</w:t>
            </w:r>
          </w:p>
          <w:p w:rsidR="0041244C" w:rsidRPr="00FB12BF" w:rsidRDefault="0041244C" w:rsidP="0014479A">
            <w:pPr>
              <w:spacing w:before="60" w:after="60"/>
              <w:jc w:val="center"/>
              <w:rPr>
                <w:rFonts w:ascii="Times New Roman" w:hAnsi="Times New Roman" w:cs="Times New Roman"/>
                <w:color w:val="000000"/>
              </w:rPr>
            </w:pPr>
          </w:p>
        </w:tc>
        <w:tc>
          <w:tcPr>
            <w:tcW w:w="1847" w:type="dxa"/>
            <w:gridSpan w:val="3"/>
            <w:vAlign w:val="center"/>
          </w:tcPr>
          <w:p w:rsidR="0041244C" w:rsidRPr="00FB12BF" w:rsidRDefault="0041244C" w:rsidP="0014479A">
            <w:pPr>
              <w:spacing w:before="60" w:after="60"/>
              <w:jc w:val="center"/>
              <w:rPr>
                <w:rFonts w:ascii="Times New Roman" w:hAnsi="Times New Roman" w:cs="Times New Roman"/>
                <w:color w:val="000000"/>
              </w:rPr>
            </w:pPr>
            <w:r w:rsidRPr="00FB12BF">
              <w:rPr>
                <w:rFonts w:ascii="Times New Roman" w:hAnsi="Times New Roman" w:cs="Times New Roman"/>
                <w:color w:val="000000"/>
              </w:rPr>
              <w:t>6 ay</w:t>
            </w:r>
          </w:p>
        </w:tc>
        <w:tc>
          <w:tcPr>
            <w:tcW w:w="1969" w:type="dxa"/>
            <w:gridSpan w:val="2"/>
            <w:vAlign w:val="center"/>
          </w:tcPr>
          <w:p w:rsidR="0041244C" w:rsidRPr="00B62D87" w:rsidRDefault="0041244C" w:rsidP="0014479A">
            <w:pPr>
              <w:spacing w:before="60" w:after="60"/>
              <w:rPr>
                <w:rFonts w:ascii="Times New Roman" w:hAnsi="Times New Roman" w:cs="Times New Roman"/>
                <w:bCs/>
                <w:color w:val="000000"/>
              </w:rPr>
            </w:pPr>
            <w:r w:rsidRPr="00B62D87">
              <w:rPr>
                <w:rFonts w:ascii="Times New Roman" w:hAnsi="Times New Roman" w:cs="Times New Roman"/>
                <w:bCs/>
                <w:color w:val="000000"/>
              </w:rPr>
              <w:t>E-İçişleri</w:t>
            </w:r>
          </w:p>
        </w:tc>
      </w:tr>
      <w:tr w:rsidR="0041244C" w:rsidRPr="00226F65">
        <w:trPr>
          <w:cantSplit/>
          <w:trHeight w:val="2667"/>
        </w:trPr>
        <w:tc>
          <w:tcPr>
            <w:tcW w:w="957" w:type="dxa"/>
            <w:gridSpan w:val="2"/>
            <w:vAlign w:val="center"/>
          </w:tcPr>
          <w:p w:rsidR="0041244C" w:rsidRPr="00FB12BF" w:rsidRDefault="0041244C" w:rsidP="00A83EBE">
            <w:pPr>
              <w:numPr>
                <w:ilvl w:val="0"/>
                <w:numId w:val="69"/>
              </w:numPr>
              <w:spacing w:before="60" w:after="60"/>
              <w:rPr>
                <w:rFonts w:ascii="Times New Roman" w:hAnsi="Times New Roman" w:cs="Times New Roman"/>
                <w:b/>
                <w:bCs/>
                <w:color w:val="000000"/>
              </w:rPr>
            </w:pPr>
          </w:p>
        </w:tc>
        <w:tc>
          <w:tcPr>
            <w:tcW w:w="3029" w:type="dxa"/>
            <w:vAlign w:val="center"/>
          </w:tcPr>
          <w:p w:rsidR="0041244C" w:rsidRPr="00FB12BF" w:rsidRDefault="0041244C" w:rsidP="0014479A">
            <w:pPr>
              <w:spacing w:before="60" w:after="60"/>
              <w:rPr>
                <w:rFonts w:ascii="Times New Roman" w:hAnsi="Times New Roman" w:cs="Times New Roman"/>
                <w:color w:val="000000"/>
              </w:rPr>
            </w:pPr>
            <w:r w:rsidRPr="00FB12BF">
              <w:rPr>
                <w:rFonts w:ascii="Times New Roman" w:hAnsi="Times New Roman" w:cs="Times New Roman"/>
                <w:color w:val="000000"/>
              </w:rPr>
              <w:t>Mahalle sınırlarının tespiti ve değiştirilmesi ile ilgili iş ve işlemlerin, başvuru tarihi itibariyle en geç 15 iş günü içinde sonuçlandırıp ilgili Kaymakamlığına yazılmasının sağlanması</w:t>
            </w:r>
          </w:p>
        </w:tc>
        <w:tc>
          <w:tcPr>
            <w:tcW w:w="4842" w:type="dxa"/>
            <w:gridSpan w:val="2"/>
            <w:vAlign w:val="center"/>
          </w:tcPr>
          <w:p w:rsidR="00CB6E3B" w:rsidRDefault="00CB6E3B" w:rsidP="0014479A">
            <w:pPr>
              <w:spacing w:before="60" w:after="60"/>
              <w:rPr>
                <w:rFonts w:ascii="Times New Roman" w:hAnsi="Times New Roman" w:cs="Times New Roman"/>
                <w:color w:val="000000"/>
              </w:rPr>
            </w:pPr>
          </w:p>
          <w:p w:rsidR="00CB6E3B" w:rsidRDefault="00CB6E3B" w:rsidP="0014479A">
            <w:pPr>
              <w:spacing w:before="60" w:after="60"/>
              <w:rPr>
                <w:rFonts w:ascii="Times New Roman" w:hAnsi="Times New Roman" w:cs="Times New Roman"/>
                <w:color w:val="000000"/>
              </w:rPr>
            </w:pPr>
          </w:p>
          <w:p w:rsidR="00CB6E3B" w:rsidRDefault="00CB6E3B" w:rsidP="0014479A">
            <w:pPr>
              <w:spacing w:before="60" w:after="60"/>
              <w:rPr>
                <w:rFonts w:ascii="Times New Roman" w:hAnsi="Times New Roman" w:cs="Times New Roman"/>
                <w:color w:val="000000"/>
              </w:rPr>
            </w:pPr>
          </w:p>
          <w:p w:rsidR="0041244C" w:rsidRPr="00FB12BF" w:rsidRDefault="0041244C" w:rsidP="0014479A">
            <w:pPr>
              <w:spacing w:before="60" w:after="60"/>
              <w:rPr>
                <w:rFonts w:ascii="Times New Roman" w:hAnsi="Times New Roman" w:cs="Times New Roman"/>
                <w:color w:val="000000"/>
              </w:rPr>
            </w:pPr>
            <w:r w:rsidRPr="00FB12BF">
              <w:rPr>
                <w:rFonts w:ascii="Times New Roman" w:hAnsi="Times New Roman" w:cs="Times New Roman"/>
                <w:color w:val="000000"/>
              </w:rPr>
              <w:t>1-Müdürlüğe gönderilen dosya, Belediye Kanunu'nun 9. maddesine uygun olarak hazırlanıp hazırlanmadığı kontrol edilir.</w:t>
            </w:r>
          </w:p>
          <w:p w:rsidR="0041244C" w:rsidRPr="00FB12BF" w:rsidRDefault="0041244C" w:rsidP="0014479A">
            <w:pPr>
              <w:spacing w:before="60" w:after="60"/>
              <w:rPr>
                <w:rFonts w:ascii="Times New Roman" w:hAnsi="Times New Roman" w:cs="Times New Roman"/>
                <w:color w:val="000000"/>
              </w:rPr>
            </w:pPr>
            <w:r w:rsidRPr="00FB12BF">
              <w:rPr>
                <w:rFonts w:ascii="Times New Roman" w:hAnsi="Times New Roman" w:cs="Times New Roman"/>
                <w:color w:val="000000"/>
              </w:rPr>
              <w:t>2-Dosya Kanuna uygun değil ise ilgili Belediyesine  eksikliklerin tamamlanması için Kaymakamlığa iade yazısı yazılır.</w:t>
            </w:r>
          </w:p>
          <w:p w:rsidR="0041244C" w:rsidRPr="00FB12BF" w:rsidRDefault="0041244C" w:rsidP="0014479A">
            <w:pPr>
              <w:spacing w:before="60" w:after="60"/>
              <w:rPr>
                <w:rFonts w:ascii="Times New Roman" w:hAnsi="Times New Roman" w:cs="Times New Roman"/>
                <w:color w:val="000000"/>
              </w:rPr>
            </w:pPr>
            <w:r w:rsidRPr="00FB12BF">
              <w:rPr>
                <w:rFonts w:ascii="Times New Roman" w:hAnsi="Times New Roman" w:cs="Times New Roman"/>
                <w:color w:val="000000"/>
              </w:rPr>
              <w:t>3-Dosya  Vali Onayına sunulur.</w:t>
            </w:r>
          </w:p>
          <w:p w:rsidR="0041244C" w:rsidRDefault="0041244C" w:rsidP="0014479A">
            <w:pPr>
              <w:spacing w:before="60" w:after="60"/>
              <w:rPr>
                <w:rFonts w:ascii="Times New Roman" w:hAnsi="Times New Roman" w:cs="Times New Roman"/>
                <w:color w:val="000000"/>
              </w:rPr>
            </w:pPr>
            <w:r w:rsidRPr="00FB12BF">
              <w:rPr>
                <w:rFonts w:ascii="Times New Roman" w:hAnsi="Times New Roman" w:cs="Times New Roman"/>
                <w:color w:val="000000"/>
              </w:rPr>
              <w:t>4-Alınan onay ilgili Belediyesine yazılır.</w:t>
            </w:r>
          </w:p>
          <w:p w:rsidR="00CB6E3B" w:rsidRDefault="00CB6E3B" w:rsidP="0014479A">
            <w:pPr>
              <w:spacing w:before="60" w:after="60"/>
              <w:rPr>
                <w:rFonts w:ascii="Times New Roman" w:hAnsi="Times New Roman" w:cs="Times New Roman"/>
                <w:color w:val="000000"/>
              </w:rPr>
            </w:pPr>
          </w:p>
          <w:p w:rsidR="00CB6E3B" w:rsidRDefault="00CB6E3B" w:rsidP="0014479A">
            <w:pPr>
              <w:spacing w:before="60" w:after="60"/>
              <w:rPr>
                <w:rFonts w:ascii="Times New Roman" w:hAnsi="Times New Roman" w:cs="Times New Roman"/>
                <w:color w:val="000000"/>
              </w:rPr>
            </w:pPr>
          </w:p>
          <w:p w:rsidR="00CB6E3B" w:rsidRDefault="00CB6E3B" w:rsidP="0014479A">
            <w:pPr>
              <w:spacing w:before="60" w:after="60"/>
              <w:rPr>
                <w:rFonts w:ascii="Times New Roman" w:hAnsi="Times New Roman" w:cs="Times New Roman"/>
                <w:color w:val="000000"/>
              </w:rPr>
            </w:pPr>
          </w:p>
          <w:p w:rsidR="00CB6E3B" w:rsidRDefault="00CB6E3B" w:rsidP="0014479A">
            <w:pPr>
              <w:spacing w:before="60" w:after="60"/>
              <w:rPr>
                <w:rFonts w:ascii="Times New Roman" w:hAnsi="Times New Roman" w:cs="Times New Roman"/>
                <w:color w:val="000000"/>
              </w:rPr>
            </w:pPr>
          </w:p>
          <w:p w:rsidR="0041244C" w:rsidRDefault="0041244C" w:rsidP="0014479A">
            <w:pPr>
              <w:spacing w:before="60" w:after="60"/>
              <w:rPr>
                <w:rFonts w:ascii="Times New Roman" w:hAnsi="Times New Roman" w:cs="Times New Roman"/>
                <w:color w:val="000000"/>
              </w:rPr>
            </w:pPr>
          </w:p>
          <w:p w:rsidR="00CB6E3B" w:rsidRDefault="00CB6E3B" w:rsidP="0014479A">
            <w:pPr>
              <w:spacing w:before="60" w:after="60"/>
              <w:rPr>
                <w:rFonts w:ascii="Times New Roman" w:hAnsi="Times New Roman" w:cs="Times New Roman"/>
                <w:color w:val="000000"/>
              </w:rPr>
            </w:pPr>
          </w:p>
          <w:p w:rsidR="0041244C" w:rsidRDefault="0041244C" w:rsidP="0014479A">
            <w:pPr>
              <w:spacing w:before="60" w:after="60"/>
              <w:rPr>
                <w:rFonts w:ascii="Times New Roman" w:hAnsi="Times New Roman" w:cs="Times New Roman"/>
                <w:color w:val="000000"/>
              </w:rPr>
            </w:pPr>
          </w:p>
          <w:p w:rsidR="0041244C" w:rsidRPr="00FB12BF" w:rsidRDefault="0041244C" w:rsidP="0014479A">
            <w:pPr>
              <w:spacing w:before="60" w:after="60"/>
              <w:rPr>
                <w:rFonts w:ascii="Times New Roman" w:hAnsi="Times New Roman" w:cs="Times New Roman"/>
                <w:color w:val="000000"/>
              </w:rPr>
            </w:pPr>
          </w:p>
        </w:tc>
        <w:tc>
          <w:tcPr>
            <w:tcW w:w="1906" w:type="dxa"/>
            <w:gridSpan w:val="2"/>
            <w:vAlign w:val="center"/>
          </w:tcPr>
          <w:p w:rsidR="0041244C" w:rsidRPr="00FB12BF" w:rsidRDefault="0041244C" w:rsidP="0014479A">
            <w:pPr>
              <w:spacing w:before="60" w:after="60"/>
              <w:jc w:val="center"/>
              <w:rPr>
                <w:rFonts w:ascii="Times New Roman" w:hAnsi="Times New Roman" w:cs="Times New Roman"/>
                <w:color w:val="000000"/>
              </w:rPr>
            </w:pPr>
          </w:p>
          <w:p w:rsidR="0041244C" w:rsidRPr="00FB12BF" w:rsidRDefault="0041244C" w:rsidP="0014479A">
            <w:pPr>
              <w:spacing w:before="60" w:after="60"/>
              <w:jc w:val="center"/>
              <w:rPr>
                <w:rFonts w:ascii="Times New Roman" w:hAnsi="Times New Roman" w:cs="Times New Roman"/>
                <w:color w:val="000000"/>
              </w:rPr>
            </w:pPr>
            <w:r w:rsidRPr="00FB12BF">
              <w:rPr>
                <w:rFonts w:ascii="Times New Roman" w:hAnsi="Times New Roman" w:cs="Times New Roman"/>
                <w:color w:val="000000"/>
              </w:rPr>
              <w:t>Birim Müdürü</w:t>
            </w:r>
          </w:p>
          <w:p w:rsidR="0041244C" w:rsidRPr="00FB12BF" w:rsidRDefault="0041244C" w:rsidP="0014479A">
            <w:pPr>
              <w:spacing w:before="60" w:after="60"/>
              <w:jc w:val="center"/>
              <w:rPr>
                <w:rFonts w:ascii="Times New Roman" w:hAnsi="Times New Roman" w:cs="Times New Roman"/>
                <w:color w:val="000000"/>
              </w:rPr>
            </w:pPr>
          </w:p>
        </w:tc>
        <w:tc>
          <w:tcPr>
            <w:tcW w:w="1847" w:type="dxa"/>
            <w:gridSpan w:val="3"/>
            <w:vAlign w:val="center"/>
          </w:tcPr>
          <w:p w:rsidR="0041244C" w:rsidRPr="00FB12BF" w:rsidRDefault="0041244C" w:rsidP="0014479A">
            <w:pPr>
              <w:spacing w:before="60" w:after="60"/>
              <w:jc w:val="center"/>
              <w:rPr>
                <w:rFonts w:ascii="Times New Roman" w:hAnsi="Times New Roman" w:cs="Times New Roman"/>
                <w:color w:val="000000"/>
              </w:rPr>
            </w:pPr>
            <w:r w:rsidRPr="00FB12BF">
              <w:rPr>
                <w:rFonts w:ascii="Times New Roman" w:hAnsi="Times New Roman" w:cs="Times New Roman"/>
                <w:color w:val="000000"/>
              </w:rPr>
              <w:t>6 ay</w:t>
            </w:r>
          </w:p>
        </w:tc>
        <w:tc>
          <w:tcPr>
            <w:tcW w:w="1969" w:type="dxa"/>
            <w:gridSpan w:val="2"/>
            <w:vAlign w:val="center"/>
          </w:tcPr>
          <w:p w:rsidR="0041244C" w:rsidRPr="00B62D87" w:rsidRDefault="0041244C" w:rsidP="0014479A">
            <w:pPr>
              <w:spacing w:before="60" w:after="60"/>
              <w:rPr>
                <w:rFonts w:ascii="Times New Roman" w:hAnsi="Times New Roman" w:cs="Times New Roman"/>
                <w:bCs/>
                <w:color w:val="000000"/>
              </w:rPr>
            </w:pPr>
            <w:r w:rsidRPr="00B62D87">
              <w:rPr>
                <w:rFonts w:ascii="Times New Roman" w:hAnsi="Times New Roman" w:cs="Times New Roman"/>
                <w:bCs/>
                <w:color w:val="000000"/>
              </w:rPr>
              <w:t>E-İçişleri</w:t>
            </w:r>
          </w:p>
        </w:tc>
      </w:tr>
      <w:tr w:rsidR="00E046C1" w:rsidRPr="00AD4834">
        <w:trPr>
          <w:gridAfter w:val="1"/>
          <w:wAfter w:w="20" w:type="dxa"/>
          <w:cantSplit/>
          <w:trHeight w:val="352"/>
        </w:trPr>
        <w:tc>
          <w:tcPr>
            <w:tcW w:w="14530" w:type="dxa"/>
            <w:gridSpan w:val="11"/>
            <w:vAlign w:val="center"/>
          </w:tcPr>
          <w:p w:rsidR="00E046C1" w:rsidRPr="00824190" w:rsidRDefault="00E046C1" w:rsidP="0002309F">
            <w:pPr>
              <w:spacing w:before="60" w:after="60"/>
              <w:jc w:val="center"/>
              <w:rPr>
                <w:rFonts w:ascii="Times New Roman" w:hAnsi="Times New Roman" w:cs="Times New Roman"/>
                <w:b/>
                <w:bCs/>
                <w:sz w:val="24"/>
                <w:szCs w:val="24"/>
              </w:rPr>
            </w:pPr>
            <w:r w:rsidRPr="00824190">
              <w:rPr>
                <w:rFonts w:ascii="Times New Roman" w:hAnsi="Times New Roman" w:cs="Times New Roman"/>
                <w:b/>
                <w:bCs/>
                <w:sz w:val="24"/>
                <w:szCs w:val="24"/>
              </w:rPr>
              <w:lastRenderedPageBreak/>
              <w:t>ÖZEL KALEM MÜDÜRLÜĞÜ</w:t>
            </w:r>
          </w:p>
          <w:p w:rsidR="00FF63E3" w:rsidRPr="00AD4834" w:rsidRDefault="00FF63E3" w:rsidP="0002309F">
            <w:pPr>
              <w:spacing w:before="60" w:after="60"/>
              <w:jc w:val="center"/>
              <w:rPr>
                <w:rFonts w:ascii="Times New Roman" w:hAnsi="Times New Roman" w:cs="Times New Roman"/>
                <w:b/>
                <w:bCs/>
              </w:rPr>
            </w:pPr>
          </w:p>
        </w:tc>
      </w:tr>
      <w:tr w:rsidR="00E046C1" w:rsidRPr="00AD4834">
        <w:trPr>
          <w:gridAfter w:val="1"/>
          <w:wAfter w:w="20" w:type="dxa"/>
          <w:cantSplit/>
          <w:trHeight w:val="352"/>
        </w:trPr>
        <w:tc>
          <w:tcPr>
            <w:tcW w:w="837" w:type="dxa"/>
            <w:vAlign w:val="center"/>
          </w:tcPr>
          <w:p w:rsidR="00E046C1" w:rsidRPr="00AD4834" w:rsidRDefault="00E046C1" w:rsidP="00227B2A">
            <w:pPr>
              <w:spacing w:before="60" w:after="60"/>
              <w:jc w:val="center"/>
              <w:rPr>
                <w:rFonts w:ascii="Times New Roman" w:hAnsi="Times New Roman" w:cs="Times New Roman"/>
                <w:b/>
                <w:bCs/>
              </w:rPr>
            </w:pPr>
            <w:r w:rsidRPr="00AD4834">
              <w:rPr>
                <w:rFonts w:ascii="Times New Roman" w:hAnsi="Times New Roman" w:cs="Times New Roman"/>
                <w:b/>
                <w:bCs/>
              </w:rPr>
              <w:t>Hedef No</w:t>
            </w:r>
          </w:p>
        </w:tc>
        <w:tc>
          <w:tcPr>
            <w:tcW w:w="4069" w:type="dxa"/>
            <w:gridSpan w:val="3"/>
            <w:vAlign w:val="center"/>
          </w:tcPr>
          <w:p w:rsidR="00E046C1" w:rsidRPr="00AD4834" w:rsidRDefault="00E046C1" w:rsidP="00227B2A">
            <w:pPr>
              <w:spacing w:before="60" w:after="60"/>
              <w:jc w:val="center"/>
              <w:rPr>
                <w:rFonts w:ascii="Times New Roman" w:hAnsi="Times New Roman" w:cs="Times New Roman"/>
                <w:b/>
                <w:bCs/>
              </w:rPr>
            </w:pPr>
            <w:r w:rsidRPr="00AD4834">
              <w:rPr>
                <w:rFonts w:ascii="Times New Roman" w:hAnsi="Times New Roman" w:cs="Times New Roman"/>
                <w:b/>
                <w:bCs/>
              </w:rPr>
              <w:t>Hedef Adı</w:t>
            </w:r>
          </w:p>
        </w:tc>
        <w:tc>
          <w:tcPr>
            <w:tcW w:w="4754" w:type="dxa"/>
            <w:gridSpan w:val="2"/>
            <w:vAlign w:val="center"/>
          </w:tcPr>
          <w:p w:rsidR="00E046C1" w:rsidRPr="00AD4834" w:rsidRDefault="00E046C1" w:rsidP="00227B2A">
            <w:pPr>
              <w:spacing w:before="60" w:after="60"/>
              <w:jc w:val="center"/>
              <w:rPr>
                <w:rFonts w:ascii="Times New Roman" w:hAnsi="Times New Roman" w:cs="Times New Roman"/>
                <w:b/>
                <w:bCs/>
              </w:rPr>
            </w:pPr>
            <w:r w:rsidRPr="00AD4834">
              <w:rPr>
                <w:rFonts w:ascii="Times New Roman" w:hAnsi="Times New Roman" w:cs="Times New Roman"/>
                <w:b/>
                <w:bCs/>
              </w:rPr>
              <w:t>Eylem Planı</w:t>
            </w:r>
          </w:p>
        </w:tc>
        <w:tc>
          <w:tcPr>
            <w:tcW w:w="1192" w:type="dxa"/>
            <w:gridSpan w:val="2"/>
            <w:vAlign w:val="center"/>
          </w:tcPr>
          <w:p w:rsidR="00E046C1" w:rsidRPr="00AD4834" w:rsidRDefault="00E046C1" w:rsidP="00227B2A">
            <w:pPr>
              <w:spacing w:before="60" w:after="60"/>
              <w:jc w:val="center"/>
              <w:rPr>
                <w:rFonts w:ascii="Times New Roman" w:hAnsi="Times New Roman" w:cs="Times New Roman"/>
                <w:b/>
                <w:bCs/>
              </w:rPr>
            </w:pPr>
            <w:r w:rsidRPr="00AD4834">
              <w:rPr>
                <w:rFonts w:ascii="Times New Roman" w:hAnsi="Times New Roman" w:cs="Times New Roman"/>
                <w:b/>
                <w:bCs/>
              </w:rPr>
              <w:t>İzleme Sorumlusu</w:t>
            </w:r>
          </w:p>
        </w:tc>
        <w:tc>
          <w:tcPr>
            <w:tcW w:w="1672" w:type="dxa"/>
            <w:vAlign w:val="center"/>
          </w:tcPr>
          <w:p w:rsidR="00E046C1" w:rsidRPr="00AD4834" w:rsidRDefault="00E046C1" w:rsidP="00227B2A">
            <w:pPr>
              <w:spacing w:before="60" w:after="60"/>
              <w:jc w:val="center"/>
              <w:rPr>
                <w:rFonts w:ascii="Times New Roman" w:hAnsi="Times New Roman" w:cs="Times New Roman"/>
                <w:b/>
                <w:bCs/>
              </w:rPr>
            </w:pPr>
            <w:r w:rsidRPr="00AD4834">
              <w:rPr>
                <w:rFonts w:ascii="Times New Roman" w:hAnsi="Times New Roman" w:cs="Times New Roman"/>
                <w:b/>
                <w:bCs/>
              </w:rPr>
              <w:t>Değerlendirme Periyodu</w:t>
            </w:r>
          </w:p>
          <w:p w:rsidR="00E046C1" w:rsidRPr="00AD4834" w:rsidRDefault="00E046C1" w:rsidP="00227B2A">
            <w:pPr>
              <w:spacing w:before="60" w:after="60"/>
              <w:jc w:val="center"/>
              <w:rPr>
                <w:rFonts w:ascii="Times New Roman" w:hAnsi="Times New Roman" w:cs="Times New Roman"/>
                <w:b/>
                <w:bCs/>
              </w:rPr>
            </w:pPr>
          </w:p>
        </w:tc>
        <w:tc>
          <w:tcPr>
            <w:tcW w:w="2006" w:type="dxa"/>
            <w:gridSpan w:val="2"/>
          </w:tcPr>
          <w:p w:rsidR="00E046C1" w:rsidRPr="00AD4834" w:rsidRDefault="00E046C1" w:rsidP="00227B2A">
            <w:pPr>
              <w:spacing w:before="60" w:after="60"/>
              <w:jc w:val="center"/>
              <w:rPr>
                <w:rFonts w:ascii="Times New Roman" w:hAnsi="Times New Roman" w:cs="Times New Roman"/>
                <w:b/>
                <w:bCs/>
              </w:rPr>
            </w:pPr>
            <w:r w:rsidRPr="00AD4834">
              <w:rPr>
                <w:rFonts w:ascii="Times New Roman" w:hAnsi="Times New Roman" w:cs="Times New Roman"/>
                <w:b/>
                <w:bCs/>
              </w:rPr>
              <w:t>Kontrol Mekanizması</w:t>
            </w:r>
          </w:p>
        </w:tc>
      </w:tr>
      <w:tr w:rsidR="00E046C1" w:rsidRPr="00AD4834">
        <w:trPr>
          <w:gridAfter w:val="1"/>
          <w:wAfter w:w="20" w:type="dxa"/>
          <w:cantSplit/>
          <w:trHeight w:val="352"/>
        </w:trPr>
        <w:tc>
          <w:tcPr>
            <w:tcW w:w="837" w:type="dxa"/>
            <w:vAlign w:val="center"/>
          </w:tcPr>
          <w:p w:rsidR="00E046C1" w:rsidRPr="00AD4834" w:rsidRDefault="00E046C1" w:rsidP="00227B2A">
            <w:pPr>
              <w:spacing w:before="60" w:after="60"/>
              <w:jc w:val="center"/>
              <w:rPr>
                <w:rFonts w:ascii="Times New Roman" w:hAnsi="Times New Roman" w:cs="Times New Roman"/>
                <w:b/>
                <w:bCs/>
              </w:rPr>
            </w:pPr>
            <w:r w:rsidRPr="00AD4834">
              <w:rPr>
                <w:rFonts w:ascii="Times New Roman" w:hAnsi="Times New Roman" w:cs="Times New Roman"/>
                <w:b/>
                <w:bCs/>
              </w:rPr>
              <w:t>1.</w:t>
            </w:r>
          </w:p>
        </w:tc>
        <w:tc>
          <w:tcPr>
            <w:tcW w:w="4069" w:type="dxa"/>
            <w:gridSpan w:val="3"/>
            <w:vAlign w:val="center"/>
          </w:tcPr>
          <w:p w:rsidR="00E046C1" w:rsidRPr="00AD4834" w:rsidRDefault="00E046C1" w:rsidP="001812E1">
            <w:pPr>
              <w:spacing w:before="60" w:after="60"/>
              <w:rPr>
                <w:rFonts w:ascii="Times New Roman" w:hAnsi="Times New Roman" w:cs="Times New Roman"/>
              </w:rPr>
            </w:pPr>
            <w:r w:rsidRPr="00AD4834">
              <w:rPr>
                <w:rFonts w:ascii="Times New Roman" w:hAnsi="Times New Roman" w:cs="Times New Roman"/>
              </w:rPr>
              <w:t xml:space="preserve">Özel Kalem  Müdürlüğüne gelen Yazı ve Dilekçelerle ilgili işlemlerin </w:t>
            </w:r>
            <w:r w:rsidRPr="00AC67E7">
              <w:rPr>
                <w:rFonts w:ascii="Times New Roman" w:hAnsi="Times New Roman" w:cs="Times New Roman"/>
                <w:b/>
              </w:rPr>
              <w:t>Teslim Alındığı gün</w:t>
            </w:r>
            <w:r w:rsidRPr="00AD4834">
              <w:rPr>
                <w:rFonts w:ascii="Times New Roman" w:hAnsi="Times New Roman" w:cs="Times New Roman"/>
              </w:rPr>
              <w:t xml:space="preserve"> yapılması.</w:t>
            </w:r>
          </w:p>
        </w:tc>
        <w:tc>
          <w:tcPr>
            <w:tcW w:w="4754" w:type="dxa"/>
            <w:gridSpan w:val="2"/>
            <w:vAlign w:val="center"/>
          </w:tcPr>
          <w:p w:rsidR="00FF63E3" w:rsidRDefault="00FF63E3" w:rsidP="001812E1">
            <w:pPr>
              <w:rPr>
                <w:rFonts w:ascii="Times New Roman" w:hAnsi="Times New Roman" w:cs="Times New Roman"/>
                <w:b/>
                <w:bCs/>
              </w:rPr>
            </w:pPr>
          </w:p>
          <w:p w:rsidR="00E046C1" w:rsidRPr="00AD4834" w:rsidRDefault="00E046C1" w:rsidP="001812E1">
            <w:pPr>
              <w:rPr>
                <w:rFonts w:ascii="Times New Roman" w:hAnsi="Times New Roman" w:cs="Times New Roman"/>
              </w:rPr>
            </w:pPr>
            <w:r w:rsidRPr="00AD4834">
              <w:rPr>
                <w:rFonts w:ascii="Times New Roman" w:hAnsi="Times New Roman" w:cs="Times New Roman"/>
                <w:b/>
                <w:bCs/>
              </w:rPr>
              <w:t>1-</w:t>
            </w:r>
            <w:r w:rsidRPr="00AD4834">
              <w:rPr>
                <w:rFonts w:ascii="Times New Roman" w:hAnsi="Times New Roman" w:cs="Times New Roman"/>
              </w:rPr>
              <w:t xml:space="preserve">Masa başı eğitimin verilmesi. </w:t>
            </w:r>
          </w:p>
          <w:p w:rsidR="00E046C1" w:rsidRPr="00AD4834" w:rsidRDefault="00E046C1" w:rsidP="001812E1">
            <w:pPr>
              <w:rPr>
                <w:rFonts w:ascii="Times New Roman" w:hAnsi="Times New Roman" w:cs="Times New Roman"/>
              </w:rPr>
            </w:pPr>
            <w:r w:rsidRPr="00AD4834">
              <w:rPr>
                <w:rFonts w:ascii="Times New Roman" w:hAnsi="Times New Roman" w:cs="Times New Roman"/>
                <w:b/>
                <w:bCs/>
              </w:rPr>
              <w:t>2-</w:t>
            </w:r>
            <w:r w:rsidRPr="00AD4834">
              <w:rPr>
                <w:rFonts w:ascii="Times New Roman" w:hAnsi="Times New Roman" w:cs="Times New Roman"/>
              </w:rPr>
              <w:t>Alınan yazıların incelenmesi.</w:t>
            </w:r>
          </w:p>
          <w:p w:rsidR="00E046C1" w:rsidRPr="00AD4834" w:rsidRDefault="00E046C1" w:rsidP="001812E1">
            <w:pPr>
              <w:rPr>
                <w:rFonts w:ascii="Times New Roman" w:hAnsi="Times New Roman" w:cs="Times New Roman"/>
              </w:rPr>
            </w:pPr>
            <w:r w:rsidRPr="00AD4834">
              <w:rPr>
                <w:rFonts w:ascii="Times New Roman" w:hAnsi="Times New Roman" w:cs="Times New Roman"/>
                <w:b/>
                <w:bCs/>
              </w:rPr>
              <w:t>3-</w:t>
            </w:r>
            <w:r w:rsidRPr="00AD4834">
              <w:rPr>
                <w:rFonts w:ascii="Times New Roman" w:hAnsi="Times New Roman" w:cs="Times New Roman"/>
              </w:rPr>
              <w:t>İncelenen Yazıların kişi yada kurumlara yazı ile gönderilmesi.</w:t>
            </w:r>
          </w:p>
          <w:p w:rsidR="00E046C1" w:rsidRDefault="00E046C1" w:rsidP="001812E1">
            <w:pPr>
              <w:rPr>
                <w:rFonts w:ascii="Times New Roman" w:hAnsi="Times New Roman" w:cs="Times New Roman"/>
              </w:rPr>
            </w:pPr>
            <w:r w:rsidRPr="00AD4834">
              <w:rPr>
                <w:rFonts w:ascii="Times New Roman" w:hAnsi="Times New Roman" w:cs="Times New Roman"/>
              </w:rPr>
              <w:t>4-Aciliyeti olan yazıların faks ile ilgili yere ulaştırılması.</w:t>
            </w:r>
          </w:p>
          <w:p w:rsidR="00FF63E3" w:rsidRPr="00AD4834" w:rsidRDefault="00FF63E3" w:rsidP="001812E1">
            <w:pPr>
              <w:rPr>
                <w:rFonts w:ascii="Times New Roman" w:hAnsi="Times New Roman" w:cs="Times New Roman"/>
              </w:rPr>
            </w:pPr>
          </w:p>
          <w:p w:rsidR="00E046C1" w:rsidRPr="00AD4834" w:rsidRDefault="00E046C1" w:rsidP="001812E1">
            <w:pPr>
              <w:rPr>
                <w:rFonts w:ascii="Times New Roman" w:hAnsi="Times New Roman" w:cs="Times New Roman"/>
              </w:rPr>
            </w:pPr>
          </w:p>
        </w:tc>
        <w:tc>
          <w:tcPr>
            <w:tcW w:w="1192" w:type="dxa"/>
            <w:gridSpan w:val="2"/>
            <w:vAlign w:val="center"/>
          </w:tcPr>
          <w:p w:rsidR="00FF63E3" w:rsidRDefault="00FF63E3" w:rsidP="00B62D87">
            <w:pPr>
              <w:spacing w:before="60" w:after="60"/>
              <w:jc w:val="center"/>
              <w:rPr>
                <w:rFonts w:ascii="Times New Roman" w:hAnsi="Times New Roman" w:cs="Times New Roman"/>
                <w:color w:val="000000"/>
              </w:rPr>
            </w:pPr>
          </w:p>
          <w:p w:rsidR="00FF63E3" w:rsidRDefault="00FF63E3" w:rsidP="00B62D87">
            <w:pPr>
              <w:spacing w:before="60" w:after="60"/>
              <w:jc w:val="center"/>
              <w:rPr>
                <w:rFonts w:ascii="Times New Roman" w:hAnsi="Times New Roman" w:cs="Times New Roman"/>
                <w:color w:val="000000"/>
              </w:rPr>
            </w:pPr>
          </w:p>
          <w:p w:rsidR="00E046C1" w:rsidRPr="00AD4834" w:rsidRDefault="00E046C1" w:rsidP="00B62D87">
            <w:pPr>
              <w:spacing w:before="60" w:after="60"/>
              <w:jc w:val="center"/>
              <w:rPr>
                <w:rFonts w:ascii="Times New Roman" w:hAnsi="Times New Roman" w:cs="Times New Roman"/>
                <w:color w:val="000000"/>
              </w:rPr>
            </w:pPr>
            <w:r w:rsidRPr="00AD4834">
              <w:rPr>
                <w:rFonts w:ascii="Times New Roman" w:hAnsi="Times New Roman" w:cs="Times New Roman"/>
                <w:color w:val="000000"/>
              </w:rPr>
              <w:t>Birim Müdürü</w:t>
            </w:r>
          </w:p>
          <w:p w:rsidR="00E046C1" w:rsidRPr="0002309F" w:rsidRDefault="00E046C1" w:rsidP="00B62D87">
            <w:pPr>
              <w:pStyle w:val="ZarfDn"/>
              <w:tabs>
                <w:tab w:val="clear" w:pos="1134"/>
              </w:tabs>
              <w:spacing w:before="60" w:after="60" w:line="240" w:lineRule="auto"/>
              <w:jc w:val="center"/>
              <w:rPr>
                <w:rFonts w:ascii="Times New Roman" w:hAnsi="Times New Roman" w:cs="Times New Roman"/>
                <w:lang w:eastAsia="tr-TR"/>
              </w:rPr>
            </w:pPr>
          </w:p>
        </w:tc>
        <w:tc>
          <w:tcPr>
            <w:tcW w:w="1672" w:type="dxa"/>
            <w:vAlign w:val="center"/>
          </w:tcPr>
          <w:p w:rsidR="00E046C1" w:rsidRPr="00AD4834" w:rsidRDefault="00E046C1" w:rsidP="00B62D87">
            <w:pPr>
              <w:spacing w:before="60" w:after="60"/>
              <w:jc w:val="center"/>
              <w:rPr>
                <w:rFonts w:ascii="Times New Roman" w:hAnsi="Times New Roman" w:cs="Times New Roman"/>
              </w:rPr>
            </w:pPr>
            <w:r w:rsidRPr="00AD4834">
              <w:rPr>
                <w:rFonts w:ascii="Times New Roman" w:hAnsi="Times New Roman" w:cs="Times New Roman"/>
              </w:rPr>
              <w:t>3 ay</w:t>
            </w:r>
          </w:p>
        </w:tc>
        <w:tc>
          <w:tcPr>
            <w:tcW w:w="2006" w:type="dxa"/>
            <w:gridSpan w:val="2"/>
          </w:tcPr>
          <w:p w:rsidR="00E046C1" w:rsidRPr="00AD4834" w:rsidRDefault="00E046C1" w:rsidP="00227B2A">
            <w:pPr>
              <w:spacing w:before="60" w:after="60"/>
              <w:rPr>
                <w:rFonts w:ascii="Times New Roman" w:hAnsi="Times New Roman" w:cs="Times New Roman"/>
              </w:rPr>
            </w:pPr>
          </w:p>
          <w:p w:rsidR="00E046C1" w:rsidRPr="00AD4834" w:rsidRDefault="00E046C1" w:rsidP="00227B2A">
            <w:pPr>
              <w:spacing w:before="60" w:after="60"/>
              <w:rPr>
                <w:rFonts w:ascii="Times New Roman" w:hAnsi="Times New Roman" w:cs="Times New Roman"/>
              </w:rPr>
            </w:pPr>
          </w:p>
          <w:p w:rsidR="00E046C1" w:rsidRPr="00AD4834" w:rsidRDefault="00E046C1" w:rsidP="00227B2A">
            <w:pPr>
              <w:spacing w:before="60" w:after="60"/>
              <w:rPr>
                <w:rFonts w:ascii="Times New Roman" w:hAnsi="Times New Roman" w:cs="Times New Roman"/>
              </w:rPr>
            </w:pPr>
          </w:p>
          <w:p w:rsidR="00E046C1" w:rsidRPr="00AD4834" w:rsidRDefault="00E046C1" w:rsidP="00227B2A">
            <w:pPr>
              <w:spacing w:before="60" w:after="60"/>
              <w:rPr>
                <w:rFonts w:ascii="Times New Roman" w:hAnsi="Times New Roman" w:cs="Times New Roman"/>
              </w:rPr>
            </w:pPr>
          </w:p>
          <w:p w:rsidR="00FF63E3" w:rsidRDefault="00FF63E3" w:rsidP="00227B2A">
            <w:pPr>
              <w:spacing w:before="60" w:after="60"/>
              <w:rPr>
                <w:rFonts w:ascii="Times New Roman" w:hAnsi="Times New Roman" w:cs="Times New Roman"/>
              </w:rPr>
            </w:pPr>
          </w:p>
          <w:p w:rsidR="00E046C1" w:rsidRPr="00AD4834" w:rsidRDefault="00E046C1" w:rsidP="00227B2A">
            <w:pPr>
              <w:spacing w:before="60" w:after="60"/>
              <w:rPr>
                <w:rFonts w:ascii="Times New Roman" w:hAnsi="Times New Roman" w:cs="Times New Roman"/>
              </w:rPr>
            </w:pPr>
            <w:r w:rsidRPr="00AD4834">
              <w:rPr>
                <w:rFonts w:ascii="Times New Roman" w:hAnsi="Times New Roman" w:cs="Times New Roman"/>
              </w:rPr>
              <w:t>Kontrol Çizelgesi</w:t>
            </w:r>
          </w:p>
        </w:tc>
      </w:tr>
      <w:tr w:rsidR="00E046C1" w:rsidRPr="00AD4834">
        <w:trPr>
          <w:gridAfter w:val="1"/>
          <w:wAfter w:w="20" w:type="dxa"/>
          <w:cantSplit/>
          <w:trHeight w:val="369"/>
        </w:trPr>
        <w:tc>
          <w:tcPr>
            <w:tcW w:w="837" w:type="dxa"/>
            <w:vAlign w:val="center"/>
          </w:tcPr>
          <w:p w:rsidR="00E046C1" w:rsidRPr="00AD4834" w:rsidRDefault="00EE4744" w:rsidP="00227B2A">
            <w:pPr>
              <w:spacing w:before="60" w:after="60"/>
              <w:jc w:val="center"/>
              <w:rPr>
                <w:rFonts w:ascii="Times New Roman" w:hAnsi="Times New Roman" w:cs="Times New Roman"/>
                <w:b/>
                <w:bCs/>
              </w:rPr>
            </w:pPr>
            <w:r>
              <w:rPr>
                <w:rFonts w:ascii="Times New Roman" w:hAnsi="Times New Roman" w:cs="Times New Roman"/>
                <w:b/>
                <w:bCs/>
              </w:rPr>
              <w:lastRenderedPageBreak/>
              <w:t>2</w:t>
            </w:r>
            <w:r w:rsidR="00E046C1" w:rsidRPr="00AD4834">
              <w:rPr>
                <w:rFonts w:ascii="Times New Roman" w:hAnsi="Times New Roman" w:cs="Times New Roman"/>
                <w:b/>
                <w:bCs/>
              </w:rPr>
              <w:t>.</w:t>
            </w:r>
          </w:p>
        </w:tc>
        <w:tc>
          <w:tcPr>
            <w:tcW w:w="4069" w:type="dxa"/>
            <w:gridSpan w:val="3"/>
            <w:vAlign w:val="center"/>
          </w:tcPr>
          <w:p w:rsidR="00E046C1" w:rsidRPr="00AD4834" w:rsidRDefault="00E046C1" w:rsidP="00227B2A">
            <w:pPr>
              <w:spacing w:before="60" w:after="60"/>
              <w:rPr>
                <w:rFonts w:ascii="Times New Roman" w:hAnsi="Times New Roman" w:cs="Times New Roman"/>
              </w:rPr>
            </w:pPr>
            <w:r w:rsidRPr="00AD4834">
              <w:rPr>
                <w:rFonts w:ascii="Times New Roman" w:hAnsi="Times New Roman" w:cs="Times New Roman"/>
              </w:rPr>
              <w:t>Davetiyelerle ilgili işlemleri zamanında yapmak.</w:t>
            </w:r>
          </w:p>
        </w:tc>
        <w:tc>
          <w:tcPr>
            <w:tcW w:w="4754" w:type="dxa"/>
            <w:gridSpan w:val="2"/>
            <w:vAlign w:val="center"/>
          </w:tcPr>
          <w:p w:rsidR="00E046C1" w:rsidRPr="00AD4834" w:rsidRDefault="00E046C1" w:rsidP="00227B2A">
            <w:pPr>
              <w:spacing w:before="60" w:after="60"/>
              <w:rPr>
                <w:rFonts w:ascii="Times New Roman" w:hAnsi="Times New Roman" w:cs="Times New Roman"/>
              </w:rPr>
            </w:pPr>
            <w:r w:rsidRPr="00AD4834">
              <w:rPr>
                <w:rFonts w:ascii="Times New Roman" w:hAnsi="Times New Roman" w:cs="Times New Roman"/>
                <w:b/>
                <w:bCs/>
              </w:rPr>
              <w:t>1-</w:t>
            </w:r>
            <w:r w:rsidRPr="00AD4834">
              <w:rPr>
                <w:rFonts w:ascii="Times New Roman" w:hAnsi="Times New Roman" w:cs="Times New Roman"/>
              </w:rPr>
              <w:t>Masa başı eğitim verilmesi.</w:t>
            </w:r>
          </w:p>
          <w:p w:rsidR="00E046C1" w:rsidRPr="00AD4834" w:rsidRDefault="00E046C1" w:rsidP="00227B2A">
            <w:pPr>
              <w:spacing w:before="60" w:after="60"/>
              <w:rPr>
                <w:rFonts w:ascii="Times New Roman" w:hAnsi="Times New Roman" w:cs="Times New Roman"/>
              </w:rPr>
            </w:pPr>
            <w:r w:rsidRPr="00AD4834">
              <w:rPr>
                <w:rFonts w:ascii="Times New Roman" w:hAnsi="Times New Roman" w:cs="Times New Roman"/>
                <w:b/>
                <w:bCs/>
              </w:rPr>
              <w:t>2-</w:t>
            </w:r>
            <w:r w:rsidRPr="00AD4834">
              <w:rPr>
                <w:rFonts w:ascii="Times New Roman" w:hAnsi="Times New Roman" w:cs="Times New Roman"/>
              </w:rPr>
              <w:t>Gelen Davetiye niteliğindeki yazıları Valiye zamanında sunulması.</w:t>
            </w:r>
          </w:p>
          <w:p w:rsidR="00E046C1" w:rsidRPr="00AD4834" w:rsidRDefault="00E046C1" w:rsidP="00227B2A">
            <w:pPr>
              <w:spacing w:before="60" w:after="60"/>
              <w:rPr>
                <w:rFonts w:ascii="Times New Roman" w:hAnsi="Times New Roman" w:cs="Times New Roman"/>
              </w:rPr>
            </w:pPr>
            <w:r w:rsidRPr="00AD4834">
              <w:rPr>
                <w:rFonts w:ascii="Times New Roman" w:hAnsi="Times New Roman" w:cs="Times New Roman"/>
                <w:b/>
                <w:bCs/>
              </w:rPr>
              <w:t>3-</w:t>
            </w:r>
            <w:r w:rsidRPr="00AD4834">
              <w:rPr>
                <w:rFonts w:ascii="Times New Roman" w:hAnsi="Times New Roman" w:cs="Times New Roman"/>
              </w:rPr>
              <w:t>Valinin gördüğü davetiyelerle ilgili talimatların zamanında yerine getirilmesi.</w:t>
            </w:r>
          </w:p>
          <w:p w:rsidR="00E046C1" w:rsidRPr="00AD4834" w:rsidRDefault="00E046C1" w:rsidP="00227B2A">
            <w:pPr>
              <w:spacing w:before="60" w:after="60"/>
              <w:rPr>
                <w:rFonts w:ascii="Times New Roman" w:hAnsi="Times New Roman" w:cs="Times New Roman"/>
              </w:rPr>
            </w:pPr>
            <w:r w:rsidRPr="00AD4834">
              <w:rPr>
                <w:rFonts w:ascii="Times New Roman" w:hAnsi="Times New Roman" w:cs="Times New Roman"/>
                <w:b/>
                <w:bCs/>
              </w:rPr>
              <w:t>4-</w:t>
            </w:r>
            <w:r w:rsidRPr="00AD4834">
              <w:rPr>
                <w:rFonts w:ascii="Times New Roman" w:hAnsi="Times New Roman" w:cs="Times New Roman"/>
              </w:rPr>
              <w:t>Etkinliklerin zamanında programa işlenmesi</w:t>
            </w:r>
          </w:p>
          <w:p w:rsidR="00E046C1" w:rsidRDefault="00E046C1" w:rsidP="00227B2A">
            <w:pPr>
              <w:spacing w:before="60" w:after="60"/>
              <w:rPr>
                <w:rFonts w:ascii="Times New Roman" w:hAnsi="Times New Roman" w:cs="Times New Roman"/>
              </w:rPr>
            </w:pPr>
            <w:r w:rsidRPr="00AD4834">
              <w:rPr>
                <w:rFonts w:ascii="Times New Roman" w:hAnsi="Times New Roman" w:cs="Times New Roman"/>
              </w:rPr>
              <w:t>Mesaj/Telgraf yazılarının gününden önce yerine ulaştırılması.</w:t>
            </w:r>
          </w:p>
          <w:p w:rsidR="00FF63E3" w:rsidRDefault="00FF63E3" w:rsidP="00227B2A">
            <w:pPr>
              <w:spacing w:before="60" w:after="60"/>
              <w:rPr>
                <w:rFonts w:ascii="Times New Roman" w:hAnsi="Times New Roman" w:cs="Times New Roman"/>
              </w:rPr>
            </w:pPr>
          </w:p>
          <w:p w:rsidR="00FF63E3" w:rsidRPr="00AD4834" w:rsidRDefault="00FF63E3" w:rsidP="00227B2A">
            <w:pPr>
              <w:spacing w:before="60" w:after="60"/>
              <w:rPr>
                <w:rFonts w:ascii="Times New Roman" w:hAnsi="Times New Roman" w:cs="Times New Roman"/>
              </w:rPr>
            </w:pPr>
          </w:p>
        </w:tc>
        <w:tc>
          <w:tcPr>
            <w:tcW w:w="1192" w:type="dxa"/>
            <w:gridSpan w:val="2"/>
            <w:vAlign w:val="center"/>
          </w:tcPr>
          <w:p w:rsidR="00E046C1" w:rsidRPr="00AD4834" w:rsidRDefault="00E046C1" w:rsidP="00B62D87">
            <w:pPr>
              <w:spacing w:before="60" w:after="60"/>
              <w:jc w:val="center"/>
              <w:rPr>
                <w:rFonts w:ascii="Times New Roman" w:hAnsi="Times New Roman" w:cs="Times New Roman"/>
                <w:color w:val="000000"/>
              </w:rPr>
            </w:pPr>
            <w:r w:rsidRPr="00AD4834">
              <w:rPr>
                <w:rFonts w:ascii="Times New Roman" w:hAnsi="Times New Roman" w:cs="Times New Roman"/>
                <w:color w:val="000000"/>
              </w:rPr>
              <w:t>Birim Müdürü</w:t>
            </w:r>
          </w:p>
          <w:p w:rsidR="00E046C1" w:rsidRPr="00AD4834" w:rsidRDefault="00E046C1" w:rsidP="00B62D87">
            <w:pPr>
              <w:spacing w:before="60" w:after="60"/>
              <w:jc w:val="center"/>
              <w:rPr>
                <w:rFonts w:ascii="Times New Roman" w:hAnsi="Times New Roman" w:cs="Times New Roman"/>
              </w:rPr>
            </w:pPr>
          </w:p>
        </w:tc>
        <w:tc>
          <w:tcPr>
            <w:tcW w:w="1672" w:type="dxa"/>
            <w:vAlign w:val="center"/>
          </w:tcPr>
          <w:p w:rsidR="00E046C1" w:rsidRPr="00AD4834" w:rsidRDefault="00E046C1" w:rsidP="00B62D87">
            <w:pPr>
              <w:spacing w:before="60" w:after="60"/>
              <w:jc w:val="center"/>
              <w:rPr>
                <w:rFonts w:ascii="Times New Roman" w:hAnsi="Times New Roman" w:cs="Times New Roman"/>
              </w:rPr>
            </w:pPr>
            <w:r w:rsidRPr="00AD4834">
              <w:rPr>
                <w:rFonts w:ascii="Times New Roman" w:hAnsi="Times New Roman" w:cs="Times New Roman"/>
              </w:rPr>
              <w:t>3 ay</w:t>
            </w:r>
          </w:p>
        </w:tc>
        <w:tc>
          <w:tcPr>
            <w:tcW w:w="2006" w:type="dxa"/>
            <w:gridSpan w:val="2"/>
          </w:tcPr>
          <w:p w:rsidR="00B62D87" w:rsidRDefault="00B62D87" w:rsidP="00227B2A">
            <w:pPr>
              <w:spacing w:before="60" w:after="60"/>
              <w:rPr>
                <w:rFonts w:ascii="Times New Roman" w:hAnsi="Times New Roman" w:cs="Times New Roman"/>
              </w:rPr>
            </w:pPr>
          </w:p>
          <w:p w:rsidR="00B62D87" w:rsidRDefault="00B62D87" w:rsidP="00227B2A">
            <w:pPr>
              <w:spacing w:before="60" w:after="60"/>
              <w:rPr>
                <w:rFonts w:ascii="Times New Roman" w:hAnsi="Times New Roman" w:cs="Times New Roman"/>
              </w:rPr>
            </w:pPr>
          </w:p>
          <w:p w:rsidR="00B62D87" w:rsidRDefault="00B62D87" w:rsidP="00227B2A">
            <w:pPr>
              <w:spacing w:before="60" w:after="60"/>
              <w:rPr>
                <w:rFonts w:ascii="Times New Roman" w:hAnsi="Times New Roman" w:cs="Times New Roman"/>
              </w:rPr>
            </w:pPr>
          </w:p>
          <w:p w:rsidR="00B62D87" w:rsidRDefault="00B62D87" w:rsidP="00227B2A">
            <w:pPr>
              <w:spacing w:before="60" w:after="60"/>
              <w:rPr>
                <w:rFonts w:ascii="Times New Roman" w:hAnsi="Times New Roman" w:cs="Times New Roman"/>
              </w:rPr>
            </w:pPr>
          </w:p>
          <w:p w:rsidR="00E046C1" w:rsidRPr="00AD4834" w:rsidRDefault="00E046C1" w:rsidP="00227B2A">
            <w:pPr>
              <w:spacing w:before="60" w:after="60"/>
              <w:rPr>
                <w:rFonts w:ascii="Times New Roman" w:hAnsi="Times New Roman" w:cs="Times New Roman"/>
              </w:rPr>
            </w:pPr>
            <w:r w:rsidRPr="00AD4834">
              <w:rPr>
                <w:rFonts w:ascii="Times New Roman" w:hAnsi="Times New Roman" w:cs="Times New Roman"/>
              </w:rPr>
              <w:t>Kontrol Çizelgesi</w:t>
            </w:r>
          </w:p>
        </w:tc>
      </w:tr>
    </w:tbl>
    <w:p w:rsidR="00E046C1" w:rsidRDefault="00E046C1" w:rsidP="002F7786">
      <w:pPr>
        <w:rPr>
          <w:rFonts w:ascii="Times New Roman" w:hAnsi="Times New Roman" w:cs="Times New Roman"/>
        </w:rPr>
      </w:pPr>
    </w:p>
    <w:p w:rsidR="00AF3DD1" w:rsidRDefault="00AF3DD1" w:rsidP="002F7786">
      <w:pPr>
        <w:rPr>
          <w:rFonts w:ascii="Times New Roman" w:hAnsi="Times New Roman" w:cs="Times New Roman"/>
        </w:rPr>
      </w:pPr>
    </w:p>
    <w:p w:rsidR="00AF3DD1" w:rsidRDefault="00AF3DD1" w:rsidP="002F7786">
      <w:pPr>
        <w:rPr>
          <w:rFonts w:ascii="Times New Roman" w:hAnsi="Times New Roman" w:cs="Times New Roman"/>
        </w:rPr>
      </w:pPr>
    </w:p>
    <w:p w:rsidR="00AF3DD1" w:rsidRDefault="00AF3DD1" w:rsidP="002F7786">
      <w:pPr>
        <w:rPr>
          <w:rFonts w:ascii="Times New Roman" w:hAnsi="Times New Roman" w:cs="Times New Roman"/>
        </w:rPr>
      </w:pPr>
    </w:p>
    <w:p w:rsidR="00AF3DD1" w:rsidRDefault="00AF3DD1" w:rsidP="002F7786">
      <w:pPr>
        <w:rPr>
          <w:rFonts w:ascii="Times New Roman" w:hAnsi="Times New Roman" w:cs="Times New Roman"/>
        </w:rPr>
      </w:pPr>
    </w:p>
    <w:p w:rsidR="00AF3DD1" w:rsidRDefault="00AF3DD1" w:rsidP="002F7786">
      <w:pPr>
        <w:rPr>
          <w:rFonts w:ascii="Times New Roman" w:hAnsi="Times New Roman" w:cs="Times New Roman"/>
        </w:rPr>
      </w:pPr>
    </w:p>
    <w:p w:rsidR="00AC67E7" w:rsidRDefault="00AC67E7" w:rsidP="002F7786">
      <w:pPr>
        <w:rPr>
          <w:rFonts w:ascii="Times New Roman" w:hAnsi="Times New Roman" w:cs="Times New Roman"/>
        </w:rPr>
      </w:pPr>
    </w:p>
    <w:p w:rsidR="00AC67E7" w:rsidRPr="0002309F" w:rsidRDefault="00AC67E7" w:rsidP="002F7786">
      <w:pPr>
        <w:rPr>
          <w:rFonts w:ascii="Times New Roman" w:hAnsi="Times New Roman" w:cs="Times New Roman"/>
        </w:rPr>
      </w:pPr>
    </w:p>
    <w:tbl>
      <w:tblPr>
        <w:tblW w:w="145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gridCol w:w="2423"/>
        <w:gridCol w:w="5557"/>
        <w:gridCol w:w="1283"/>
        <w:gridCol w:w="1710"/>
        <w:gridCol w:w="2707"/>
      </w:tblGrid>
      <w:tr w:rsidR="00E046C1" w:rsidRPr="00AD4834">
        <w:trPr>
          <w:cantSplit/>
          <w:trHeight w:val="707"/>
        </w:trPr>
        <w:tc>
          <w:tcPr>
            <w:tcW w:w="14535" w:type="dxa"/>
            <w:gridSpan w:val="6"/>
            <w:vAlign w:val="center"/>
          </w:tcPr>
          <w:p w:rsidR="00E046C1" w:rsidRPr="00AD4834" w:rsidRDefault="00E046C1" w:rsidP="0002309F">
            <w:pPr>
              <w:jc w:val="center"/>
              <w:rPr>
                <w:rFonts w:ascii="Times New Roman" w:hAnsi="Times New Roman" w:cs="Times New Roman"/>
                <w:b/>
                <w:bCs/>
                <w:sz w:val="24"/>
                <w:szCs w:val="24"/>
              </w:rPr>
            </w:pPr>
            <w:r w:rsidRPr="00AD4834">
              <w:rPr>
                <w:rFonts w:ascii="Times New Roman" w:hAnsi="Times New Roman" w:cs="Times New Roman"/>
                <w:b/>
                <w:bCs/>
                <w:sz w:val="24"/>
                <w:szCs w:val="24"/>
              </w:rPr>
              <w:lastRenderedPageBreak/>
              <w:t>İL BASIN VE HALKLA İLİŞKİLER MÜDÜRLÜĞÜ</w:t>
            </w:r>
          </w:p>
        </w:tc>
      </w:tr>
      <w:tr w:rsidR="00E046C1" w:rsidRPr="00AD4834">
        <w:trPr>
          <w:cantSplit/>
          <w:trHeight w:val="991"/>
        </w:trPr>
        <w:tc>
          <w:tcPr>
            <w:tcW w:w="855" w:type="dxa"/>
            <w:vAlign w:val="center"/>
          </w:tcPr>
          <w:p w:rsidR="00E046C1" w:rsidRPr="00AD4834" w:rsidRDefault="00E046C1" w:rsidP="00227B2A">
            <w:pPr>
              <w:jc w:val="center"/>
              <w:rPr>
                <w:rFonts w:ascii="Times New Roman" w:hAnsi="Times New Roman" w:cs="Times New Roman"/>
                <w:b/>
                <w:bCs/>
              </w:rPr>
            </w:pPr>
            <w:r w:rsidRPr="00AD4834">
              <w:rPr>
                <w:rFonts w:ascii="Times New Roman" w:hAnsi="Times New Roman" w:cs="Times New Roman"/>
                <w:b/>
                <w:bCs/>
              </w:rPr>
              <w:t>Hedef No</w:t>
            </w:r>
          </w:p>
        </w:tc>
        <w:tc>
          <w:tcPr>
            <w:tcW w:w="2423" w:type="dxa"/>
            <w:vAlign w:val="center"/>
          </w:tcPr>
          <w:p w:rsidR="00E046C1" w:rsidRPr="00AD4834" w:rsidRDefault="00E046C1" w:rsidP="00227B2A">
            <w:pPr>
              <w:jc w:val="center"/>
              <w:rPr>
                <w:rFonts w:ascii="Times New Roman" w:hAnsi="Times New Roman" w:cs="Times New Roman"/>
                <w:b/>
                <w:bCs/>
              </w:rPr>
            </w:pPr>
            <w:r w:rsidRPr="00AD4834">
              <w:rPr>
                <w:rFonts w:ascii="Times New Roman" w:hAnsi="Times New Roman" w:cs="Times New Roman"/>
                <w:b/>
                <w:bCs/>
              </w:rPr>
              <w:t>Hedef</w:t>
            </w:r>
          </w:p>
        </w:tc>
        <w:tc>
          <w:tcPr>
            <w:tcW w:w="5557" w:type="dxa"/>
            <w:vAlign w:val="center"/>
          </w:tcPr>
          <w:p w:rsidR="00E046C1" w:rsidRPr="00AD4834" w:rsidRDefault="00E046C1" w:rsidP="00227B2A">
            <w:pPr>
              <w:jc w:val="center"/>
              <w:rPr>
                <w:rFonts w:ascii="Times New Roman" w:hAnsi="Times New Roman" w:cs="Times New Roman"/>
                <w:b/>
                <w:bCs/>
              </w:rPr>
            </w:pPr>
            <w:r w:rsidRPr="00AD4834">
              <w:rPr>
                <w:rFonts w:ascii="Times New Roman" w:hAnsi="Times New Roman" w:cs="Times New Roman"/>
                <w:b/>
                <w:bCs/>
              </w:rPr>
              <w:t>Eylem Planı</w:t>
            </w:r>
          </w:p>
        </w:tc>
        <w:tc>
          <w:tcPr>
            <w:tcW w:w="1283" w:type="dxa"/>
            <w:vAlign w:val="center"/>
          </w:tcPr>
          <w:p w:rsidR="00E046C1" w:rsidRPr="00AD4834" w:rsidRDefault="00E046C1" w:rsidP="00227B2A">
            <w:pPr>
              <w:jc w:val="center"/>
              <w:rPr>
                <w:rFonts w:ascii="Times New Roman" w:hAnsi="Times New Roman" w:cs="Times New Roman"/>
                <w:b/>
                <w:bCs/>
              </w:rPr>
            </w:pPr>
            <w:r w:rsidRPr="00AD4834">
              <w:rPr>
                <w:rFonts w:ascii="Times New Roman" w:hAnsi="Times New Roman" w:cs="Times New Roman"/>
                <w:b/>
                <w:bCs/>
              </w:rPr>
              <w:t>İzleme Sorumlusu</w:t>
            </w:r>
          </w:p>
        </w:tc>
        <w:tc>
          <w:tcPr>
            <w:tcW w:w="1710" w:type="dxa"/>
            <w:vAlign w:val="center"/>
          </w:tcPr>
          <w:p w:rsidR="00E046C1" w:rsidRPr="00AD4834" w:rsidRDefault="00E046C1" w:rsidP="00227B2A">
            <w:pPr>
              <w:jc w:val="center"/>
              <w:rPr>
                <w:rFonts w:ascii="Times New Roman" w:hAnsi="Times New Roman" w:cs="Times New Roman"/>
                <w:b/>
                <w:bCs/>
              </w:rPr>
            </w:pPr>
            <w:r w:rsidRPr="00AD4834">
              <w:rPr>
                <w:rFonts w:ascii="Times New Roman" w:hAnsi="Times New Roman" w:cs="Times New Roman"/>
                <w:b/>
                <w:bCs/>
              </w:rPr>
              <w:t>Değerlendirme Periyodu</w:t>
            </w:r>
          </w:p>
          <w:p w:rsidR="00E046C1" w:rsidRPr="00AD4834" w:rsidRDefault="00E046C1" w:rsidP="00227B2A">
            <w:pPr>
              <w:jc w:val="center"/>
              <w:rPr>
                <w:rFonts w:ascii="Times New Roman" w:hAnsi="Times New Roman" w:cs="Times New Roman"/>
                <w:b/>
                <w:bCs/>
              </w:rPr>
            </w:pPr>
          </w:p>
        </w:tc>
        <w:tc>
          <w:tcPr>
            <w:tcW w:w="2707" w:type="dxa"/>
            <w:vAlign w:val="center"/>
          </w:tcPr>
          <w:p w:rsidR="00E046C1" w:rsidRPr="00AD4834" w:rsidRDefault="00E046C1" w:rsidP="00227B2A">
            <w:pPr>
              <w:jc w:val="center"/>
              <w:rPr>
                <w:rFonts w:ascii="Times New Roman" w:hAnsi="Times New Roman" w:cs="Times New Roman"/>
                <w:b/>
                <w:bCs/>
              </w:rPr>
            </w:pPr>
            <w:r w:rsidRPr="00AD4834">
              <w:rPr>
                <w:rFonts w:ascii="Times New Roman" w:hAnsi="Times New Roman" w:cs="Times New Roman"/>
                <w:b/>
                <w:bCs/>
              </w:rPr>
              <w:t>Kontrol Mekanizması</w:t>
            </w:r>
          </w:p>
        </w:tc>
      </w:tr>
      <w:tr w:rsidR="00E046C1" w:rsidRPr="00AD4834">
        <w:trPr>
          <w:cantSplit/>
          <w:trHeight w:val="1447"/>
        </w:trPr>
        <w:tc>
          <w:tcPr>
            <w:tcW w:w="855" w:type="dxa"/>
            <w:vAlign w:val="center"/>
          </w:tcPr>
          <w:p w:rsidR="00E046C1" w:rsidRPr="00AD4834" w:rsidRDefault="00E046C1" w:rsidP="00BD784A">
            <w:pPr>
              <w:spacing w:before="60" w:after="60"/>
              <w:jc w:val="center"/>
              <w:rPr>
                <w:rFonts w:ascii="Times New Roman" w:hAnsi="Times New Roman" w:cs="Times New Roman"/>
                <w:b/>
                <w:bCs/>
              </w:rPr>
            </w:pPr>
            <w:r w:rsidRPr="00AD4834">
              <w:rPr>
                <w:rFonts w:ascii="Times New Roman" w:hAnsi="Times New Roman" w:cs="Times New Roman"/>
                <w:b/>
                <w:bCs/>
              </w:rPr>
              <w:t>1.</w:t>
            </w:r>
          </w:p>
        </w:tc>
        <w:tc>
          <w:tcPr>
            <w:tcW w:w="2423" w:type="dxa"/>
            <w:vAlign w:val="center"/>
          </w:tcPr>
          <w:p w:rsidR="00E046C1" w:rsidRPr="00AD4834" w:rsidRDefault="00E046C1" w:rsidP="00BD784A">
            <w:pPr>
              <w:spacing w:before="60" w:after="60"/>
              <w:rPr>
                <w:rFonts w:ascii="Times New Roman" w:hAnsi="Times New Roman" w:cs="Times New Roman"/>
              </w:rPr>
            </w:pPr>
            <w:r w:rsidRPr="00AD4834">
              <w:rPr>
                <w:rFonts w:ascii="Times New Roman" w:hAnsi="Times New Roman" w:cs="Times New Roman"/>
              </w:rPr>
              <w:t xml:space="preserve">Basın Mensuplarının Valilik Basın Giriş Kartı taleplerini İl Emniyet Müdürlüğünden cevabın geldiği tarihten sonraki </w:t>
            </w:r>
            <w:r w:rsidRPr="00AD4834">
              <w:rPr>
                <w:rFonts w:ascii="Times New Roman" w:hAnsi="Times New Roman" w:cs="Times New Roman"/>
                <w:b/>
                <w:bCs/>
              </w:rPr>
              <w:t>5 işgünü</w:t>
            </w:r>
            <w:r w:rsidRPr="00AD4834">
              <w:rPr>
                <w:rFonts w:ascii="Times New Roman" w:hAnsi="Times New Roman" w:cs="Times New Roman"/>
              </w:rPr>
              <w:t xml:space="preserve"> içerisinde sonuçlandırmak.</w:t>
            </w:r>
          </w:p>
        </w:tc>
        <w:tc>
          <w:tcPr>
            <w:tcW w:w="5557" w:type="dxa"/>
            <w:vAlign w:val="center"/>
          </w:tcPr>
          <w:p w:rsidR="00E046C1" w:rsidRPr="00AD4834" w:rsidRDefault="00E046C1" w:rsidP="00227B2A">
            <w:pPr>
              <w:rPr>
                <w:rFonts w:ascii="Times New Roman" w:hAnsi="Times New Roman" w:cs="Times New Roman"/>
              </w:rPr>
            </w:pPr>
            <w:r w:rsidRPr="00AD4834">
              <w:rPr>
                <w:rFonts w:ascii="Times New Roman" w:hAnsi="Times New Roman" w:cs="Times New Roman"/>
                <w:b/>
                <w:bCs/>
              </w:rPr>
              <w:t>1-</w:t>
            </w:r>
            <w:r w:rsidRPr="00AD4834">
              <w:rPr>
                <w:rFonts w:ascii="Times New Roman" w:hAnsi="Times New Roman" w:cs="Times New Roman"/>
              </w:rPr>
              <w:t>Basın Kuruluşlarına Kasım ayı İçersinde e-mail ile duyuru yapılması.</w:t>
            </w:r>
          </w:p>
          <w:p w:rsidR="00E046C1" w:rsidRPr="00AD4834" w:rsidRDefault="00E046C1" w:rsidP="00227B2A">
            <w:pPr>
              <w:rPr>
                <w:rFonts w:ascii="Times New Roman" w:hAnsi="Times New Roman" w:cs="Times New Roman"/>
              </w:rPr>
            </w:pPr>
            <w:r w:rsidRPr="00AD4834">
              <w:rPr>
                <w:rFonts w:ascii="Times New Roman" w:hAnsi="Times New Roman" w:cs="Times New Roman"/>
                <w:b/>
                <w:bCs/>
              </w:rPr>
              <w:t>2-</w:t>
            </w:r>
            <w:r w:rsidRPr="00AD4834">
              <w:rPr>
                <w:rFonts w:ascii="Times New Roman" w:hAnsi="Times New Roman" w:cs="Times New Roman"/>
              </w:rPr>
              <w:t>Basın Kuruluşlarının bildirdiği isimlerin Güvenlik soruşturmasının yapılması için İl Emniyet Müdürlüğüne yazı yazılması.</w:t>
            </w:r>
          </w:p>
          <w:p w:rsidR="00E046C1" w:rsidRPr="00AD4834" w:rsidRDefault="00E046C1" w:rsidP="00227B2A">
            <w:pPr>
              <w:rPr>
                <w:rFonts w:ascii="Times New Roman" w:hAnsi="Times New Roman" w:cs="Times New Roman"/>
              </w:rPr>
            </w:pPr>
            <w:r w:rsidRPr="00AD4834">
              <w:rPr>
                <w:rFonts w:ascii="Times New Roman" w:hAnsi="Times New Roman" w:cs="Times New Roman"/>
                <w:b/>
                <w:bCs/>
              </w:rPr>
              <w:t>3-</w:t>
            </w:r>
            <w:r w:rsidRPr="00AD4834">
              <w:rPr>
                <w:rFonts w:ascii="Times New Roman" w:hAnsi="Times New Roman" w:cs="Times New Roman"/>
              </w:rPr>
              <w:t>Güvenlik soruşturması sonucu kart almasına engel olmayan Basın Mensupları için Valilik Basın Giriş Kartı düzenlenmesi.</w:t>
            </w:r>
          </w:p>
          <w:p w:rsidR="00E046C1" w:rsidRPr="00AD4834" w:rsidRDefault="00E046C1" w:rsidP="00227B2A">
            <w:pPr>
              <w:rPr>
                <w:rFonts w:ascii="Times New Roman" w:hAnsi="Times New Roman" w:cs="Times New Roman"/>
              </w:rPr>
            </w:pPr>
            <w:r w:rsidRPr="00AD4834">
              <w:rPr>
                <w:rFonts w:ascii="Times New Roman" w:hAnsi="Times New Roman" w:cs="Times New Roman"/>
                <w:b/>
                <w:bCs/>
              </w:rPr>
              <w:t>4-</w:t>
            </w:r>
            <w:r w:rsidRPr="00AD4834">
              <w:rPr>
                <w:rFonts w:ascii="Times New Roman" w:hAnsi="Times New Roman" w:cs="Times New Roman"/>
              </w:rPr>
              <w:t>Kartların imza karşılığı teslim edilmesi, Eski Kartın teslim alınması işlemleridir.</w:t>
            </w:r>
          </w:p>
        </w:tc>
        <w:tc>
          <w:tcPr>
            <w:tcW w:w="1283" w:type="dxa"/>
            <w:vAlign w:val="center"/>
          </w:tcPr>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r w:rsidRPr="00BD784A">
              <w:rPr>
                <w:rFonts w:ascii="Times New Roman" w:hAnsi="Times New Roman" w:cs="Times New Roman"/>
              </w:rPr>
              <w:t>Birim Müdürü</w:t>
            </w: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tc>
        <w:tc>
          <w:tcPr>
            <w:tcW w:w="1710" w:type="dxa"/>
            <w:vAlign w:val="center"/>
          </w:tcPr>
          <w:p w:rsidR="00E046C1" w:rsidRPr="00AD4834" w:rsidRDefault="00E046C1" w:rsidP="00B62D87">
            <w:pPr>
              <w:spacing w:before="60" w:after="60"/>
              <w:jc w:val="center"/>
              <w:rPr>
                <w:rFonts w:ascii="Times New Roman" w:hAnsi="Times New Roman" w:cs="Times New Roman"/>
              </w:rPr>
            </w:pPr>
            <w:r w:rsidRPr="00AD4834">
              <w:rPr>
                <w:rFonts w:ascii="Times New Roman" w:hAnsi="Times New Roman" w:cs="Times New Roman"/>
              </w:rPr>
              <w:t>6 ay</w:t>
            </w:r>
          </w:p>
        </w:tc>
        <w:tc>
          <w:tcPr>
            <w:tcW w:w="2707" w:type="dxa"/>
            <w:vAlign w:val="center"/>
          </w:tcPr>
          <w:p w:rsidR="00E046C1" w:rsidRPr="00AD4834" w:rsidRDefault="00E046C1" w:rsidP="00227B2A">
            <w:pPr>
              <w:rPr>
                <w:rFonts w:ascii="Times New Roman" w:hAnsi="Times New Roman" w:cs="Times New Roman"/>
              </w:rPr>
            </w:pPr>
            <w:r w:rsidRPr="00AD4834">
              <w:rPr>
                <w:rFonts w:ascii="Times New Roman" w:hAnsi="Times New Roman" w:cs="Times New Roman"/>
              </w:rPr>
              <w:t>1-Masabaşı Eğitiminin Yapılması</w:t>
            </w:r>
          </w:p>
          <w:p w:rsidR="00E046C1" w:rsidRPr="00AD4834" w:rsidRDefault="00E046C1" w:rsidP="00227B2A">
            <w:pPr>
              <w:spacing w:before="60" w:after="60"/>
              <w:rPr>
                <w:rFonts w:ascii="Times New Roman" w:hAnsi="Times New Roman" w:cs="Times New Roman"/>
              </w:rPr>
            </w:pPr>
            <w:r w:rsidRPr="00AD4834">
              <w:rPr>
                <w:rFonts w:ascii="Times New Roman" w:hAnsi="Times New Roman" w:cs="Times New Roman"/>
              </w:rPr>
              <w:t>2-Kontrol Çizelgesi (CZ-07)</w:t>
            </w:r>
          </w:p>
        </w:tc>
      </w:tr>
      <w:tr w:rsidR="00E046C1" w:rsidRPr="00AD4834">
        <w:trPr>
          <w:cantSplit/>
          <w:trHeight w:val="1094"/>
        </w:trPr>
        <w:tc>
          <w:tcPr>
            <w:tcW w:w="855" w:type="dxa"/>
            <w:vAlign w:val="center"/>
          </w:tcPr>
          <w:p w:rsidR="00E046C1" w:rsidRPr="00AD4834" w:rsidRDefault="00E046C1" w:rsidP="00BD784A">
            <w:pPr>
              <w:spacing w:before="60" w:after="60"/>
              <w:jc w:val="center"/>
              <w:rPr>
                <w:rFonts w:ascii="Times New Roman" w:hAnsi="Times New Roman" w:cs="Times New Roman"/>
                <w:b/>
                <w:bCs/>
              </w:rPr>
            </w:pPr>
            <w:r w:rsidRPr="00AD4834">
              <w:rPr>
                <w:rFonts w:ascii="Times New Roman" w:hAnsi="Times New Roman" w:cs="Times New Roman"/>
                <w:b/>
                <w:bCs/>
              </w:rPr>
              <w:lastRenderedPageBreak/>
              <w:t>2.</w:t>
            </w:r>
          </w:p>
        </w:tc>
        <w:tc>
          <w:tcPr>
            <w:tcW w:w="2423" w:type="dxa"/>
            <w:vAlign w:val="center"/>
          </w:tcPr>
          <w:p w:rsidR="00E046C1" w:rsidRPr="00AD4834" w:rsidRDefault="00E046C1" w:rsidP="00BD784A">
            <w:pPr>
              <w:spacing w:before="60" w:after="60"/>
              <w:rPr>
                <w:rFonts w:ascii="Times New Roman" w:hAnsi="Times New Roman" w:cs="Times New Roman"/>
              </w:rPr>
            </w:pPr>
            <w:r w:rsidRPr="00AD4834">
              <w:rPr>
                <w:rFonts w:ascii="Times New Roman" w:hAnsi="Times New Roman" w:cs="Times New Roman"/>
              </w:rPr>
              <w:t xml:space="preserve">Basın Mensuplarının Akreditasyon İşlemlerini ziyaret programının başlamasından </w:t>
            </w:r>
            <w:r w:rsidRPr="00AD4834">
              <w:rPr>
                <w:rFonts w:ascii="Times New Roman" w:hAnsi="Times New Roman" w:cs="Times New Roman"/>
                <w:b/>
                <w:bCs/>
              </w:rPr>
              <w:t xml:space="preserve">en geç 2 saat önce </w:t>
            </w:r>
            <w:r w:rsidRPr="00AD4834">
              <w:rPr>
                <w:rFonts w:ascii="Times New Roman" w:hAnsi="Times New Roman" w:cs="Times New Roman"/>
              </w:rPr>
              <w:t>sonuçlandırmak.</w:t>
            </w:r>
          </w:p>
        </w:tc>
        <w:tc>
          <w:tcPr>
            <w:tcW w:w="5557" w:type="dxa"/>
            <w:vAlign w:val="center"/>
          </w:tcPr>
          <w:p w:rsidR="00E046C1" w:rsidRPr="00AD4834" w:rsidRDefault="00E046C1" w:rsidP="00227B2A">
            <w:pPr>
              <w:rPr>
                <w:rFonts w:ascii="Times New Roman" w:hAnsi="Times New Roman" w:cs="Times New Roman"/>
              </w:rPr>
            </w:pPr>
            <w:r w:rsidRPr="00AD4834">
              <w:rPr>
                <w:rFonts w:ascii="Times New Roman" w:hAnsi="Times New Roman" w:cs="Times New Roman"/>
                <w:b/>
                <w:bCs/>
              </w:rPr>
              <w:t>1-</w:t>
            </w:r>
            <w:r w:rsidRPr="00AD4834">
              <w:rPr>
                <w:rFonts w:ascii="Times New Roman" w:hAnsi="Times New Roman" w:cs="Times New Roman"/>
              </w:rPr>
              <w:t>Devlet Büyüklerinin ziyaret programını takip edecek Basın Mensupları için Akreditasyon uygulaması yapılacağı Basın Kuruluşlarına e-mail ile duyurulması.</w:t>
            </w:r>
          </w:p>
          <w:p w:rsidR="00E046C1" w:rsidRPr="00AD4834" w:rsidRDefault="00E046C1" w:rsidP="00227B2A">
            <w:pPr>
              <w:rPr>
                <w:rFonts w:ascii="Times New Roman" w:hAnsi="Times New Roman" w:cs="Times New Roman"/>
              </w:rPr>
            </w:pPr>
            <w:r w:rsidRPr="00AD4834">
              <w:rPr>
                <w:rFonts w:ascii="Times New Roman" w:hAnsi="Times New Roman" w:cs="Times New Roman"/>
                <w:b/>
                <w:bCs/>
              </w:rPr>
              <w:t>2-</w:t>
            </w:r>
            <w:r w:rsidRPr="00AD4834">
              <w:rPr>
                <w:rFonts w:ascii="Times New Roman" w:hAnsi="Times New Roman" w:cs="Times New Roman"/>
              </w:rPr>
              <w:t>Basın Kuruluşlarından Programı takip edecek mensuplarının listesi alınması.</w:t>
            </w:r>
          </w:p>
          <w:p w:rsidR="00E046C1" w:rsidRPr="00AD4834" w:rsidRDefault="00E046C1" w:rsidP="00227B2A">
            <w:pPr>
              <w:rPr>
                <w:rFonts w:ascii="Times New Roman" w:hAnsi="Times New Roman" w:cs="Times New Roman"/>
              </w:rPr>
            </w:pPr>
            <w:r w:rsidRPr="00AD4834">
              <w:rPr>
                <w:rFonts w:ascii="Times New Roman" w:hAnsi="Times New Roman" w:cs="Times New Roman"/>
                <w:b/>
                <w:bCs/>
              </w:rPr>
              <w:t>3-</w:t>
            </w:r>
            <w:r w:rsidRPr="00AD4834">
              <w:rPr>
                <w:rFonts w:ascii="Times New Roman" w:hAnsi="Times New Roman" w:cs="Times New Roman"/>
              </w:rPr>
              <w:t>Sarı Basın Kartı veya Valilik Basın Giriş Kartı olmayan Basın Mensuplarının isimlerinin Güvenlik Soruşturmasının yapılması için İl Emniyet Müdürlüğüne yazı ile bildirilmesi.</w:t>
            </w:r>
          </w:p>
          <w:p w:rsidR="00E046C1" w:rsidRPr="00AD4834" w:rsidRDefault="00E046C1" w:rsidP="00227B2A">
            <w:pPr>
              <w:rPr>
                <w:rFonts w:ascii="Times New Roman" w:hAnsi="Times New Roman" w:cs="Times New Roman"/>
              </w:rPr>
            </w:pPr>
            <w:r w:rsidRPr="00AD4834">
              <w:rPr>
                <w:rFonts w:ascii="Times New Roman" w:hAnsi="Times New Roman" w:cs="Times New Roman"/>
                <w:b/>
                <w:bCs/>
              </w:rPr>
              <w:t>4-</w:t>
            </w:r>
            <w:r w:rsidRPr="00AD4834">
              <w:rPr>
                <w:rFonts w:ascii="Times New Roman" w:hAnsi="Times New Roman" w:cs="Times New Roman"/>
              </w:rPr>
              <w:t xml:space="preserve"> Güvenlik soruşturması sonucu kart almasına engel olmayanlar ile Sarı Basın Kartı veya Valilik Basın Giriş Kartı Kartı olanlara Akreditasyon Kartı düzenlenmesi.</w:t>
            </w:r>
          </w:p>
          <w:p w:rsidR="00E046C1" w:rsidRPr="00AD4834" w:rsidRDefault="00E046C1" w:rsidP="00227B2A">
            <w:pPr>
              <w:rPr>
                <w:rFonts w:ascii="Times New Roman" w:hAnsi="Times New Roman" w:cs="Times New Roman"/>
              </w:rPr>
            </w:pPr>
            <w:r w:rsidRPr="00AD4834">
              <w:rPr>
                <w:rFonts w:ascii="Times New Roman" w:hAnsi="Times New Roman" w:cs="Times New Roman"/>
                <w:b/>
                <w:bCs/>
              </w:rPr>
              <w:t>5-</w:t>
            </w:r>
            <w:r w:rsidRPr="00AD4834">
              <w:rPr>
                <w:rFonts w:ascii="Times New Roman" w:hAnsi="Times New Roman" w:cs="Times New Roman"/>
              </w:rPr>
              <w:t>Akreditasyon Kartlarının imza karşılığı teslim edilmesi, Akreditasyon Kartlarının Listesinin İl Emniyet Müdürlüğüne bildirilmesi.</w:t>
            </w:r>
          </w:p>
          <w:p w:rsidR="00E046C1" w:rsidRPr="00AD4834" w:rsidRDefault="00E046C1" w:rsidP="00227B2A">
            <w:pPr>
              <w:rPr>
                <w:rFonts w:ascii="Times New Roman" w:hAnsi="Times New Roman" w:cs="Times New Roman"/>
              </w:rPr>
            </w:pPr>
            <w:r w:rsidRPr="00AD4834">
              <w:rPr>
                <w:rFonts w:ascii="Times New Roman" w:hAnsi="Times New Roman" w:cs="Times New Roman"/>
                <w:b/>
                <w:bCs/>
              </w:rPr>
              <w:t>6-</w:t>
            </w:r>
            <w:r w:rsidRPr="00AD4834">
              <w:rPr>
                <w:rFonts w:ascii="Times New Roman" w:hAnsi="Times New Roman" w:cs="Times New Roman"/>
              </w:rPr>
              <w:t>Program bitiminde Kartların geri alınması işlemleridir.</w:t>
            </w:r>
          </w:p>
          <w:p w:rsidR="00E046C1" w:rsidRPr="00AD4834" w:rsidRDefault="00E046C1" w:rsidP="00227B2A">
            <w:pPr>
              <w:rPr>
                <w:rFonts w:ascii="Times New Roman" w:hAnsi="Times New Roman" w:cs="Times New Roman"/>
              </w:rPr>
            </w:pPr>
          </w:p>
        </w:tc>
        <w:tc>
          <w:tcPr>
            <w:tcW w:w="1283" w:type="dxa"/>
            <w:vAlign w:val="center"/>
          </w:tcPr>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r w:rsidRPr="00BD784A">
              <w:rPr>
                <w:rFonts w:ascii="Times New Roman" w:hAnsi="Times New Roman" w:cs="Times New Roman"/>
              </w:rPr>
              <w:t>Birim Müdürü</w:t>
            </w: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tc>
        <w:tc>
          <w:tcPr>
            <w:tcW w:w="1710" w:type="dxa"/>
            <w:vAlign w:val="center"/>
          </w:tcPr>
          <w:p w:rsidR="00E046C1" w:rsidRPr="00AD4834" w:rsidRDefault="00E046C1" w:rsidP="00B62D87">
            <w:pPr>
              <w:spacing w:before="60" w:after="60"/>
              <w:jc w:val="center"/>
              <w:rPr>
                <w:rFonts w:ascii="Times New Roman" w:hAnsi="Times New Roman" w:cs="Times New Roman"/>
              </w:rPr>
            </w:pPr>
            <w:r w:rsidRPr="00AD4834">
              <w:rPr>
                <w:rFonts w:ascii="Times New Roman" w:hAnsi="Times New Roman" w:cs="Times New Roman"/>
              </w:rPr>
              <w:t>6 ay</w:t>
            </w:r>
          </w:p>
        </w:tc>
        <w:tc>
          <w:tcPr>
            <w:tcW w:w="2707" w:type="dxa"/>
            <w:vAlign w:val="center"/>
          </w:tcPr>
          <w:p w:rsidR="00E046C1" w:rsidRPr="00AD4834" w:rsidRDefault="00E046C1" w:rsidP="00227B2A">
            <w:pPr>
              <w:spacing w:before="60" w:after="60"/>
              <w:rPr>
                <w:rFonts w:ascii="Times New Roman" w:hAnsi="Times New Roman" w:cs="Times New Roman"/>
              </w:rPr>
            </w:pPr>
            <w:r w:rsidRPr="00AD4834">
              <w:rPr>
                <w:rFonts w:ascii="Times New Roman" w:hAnsi="Times New Roman" w:cs="Times New Roman"/>
              </w:rPr>
              <w:t>Kontrol Çizelgesi (CZ-08)</w:t>
            </w:r>
          </w:p>
        </w:tc>
      </w:tr>
      <w:tr w:rsidR="00E046C1" w:rsidRPr="00AD4834">
        <w:trPr>
          <w:cantSplit/>
          <w:trHeight w:val="717"/>
        </w:trPr>
        <w:tc>
          <w:tcPr>
            <w:tcW w:w="855" w:type="dxa"/>
            <w:vAlign w:val="center"/>
          </w:tcPr>
          <w:p w:rsidR="00E046C1" w:rsidRPr="00AD4834" w:rsidRDefault="00E046C1" w:rsidP="00BD784A">
            <w:pPr>
              <w:spacing w:before="60" w:after="60"/>
              <w:jc w:val="center"/>
              <w:rPr>
                <w:rFonts w:ascii="Times New Roman" w:hAnsi="Times New Roman" w:cs="Times New Roman"/>
                <w:b/>
                <w:bCs/>
              </w:rPr>
            </w:pPr>
            <w:r w:rsidRPr="00AD4834">
              <w:rPr>
                <w:rFonts w:ascii="Times New Roman" w:hAnsi="Times New Roman" w:cs="Times New Roman"/>
                <w:b/>
                <w:bCs/>
              </w:rPr>
              <w:lastRenderedPageBreak/>
              <w:t>3.</w:t>
            </w:r>
          </w:p>
        </w:tc>
        <w:tc>
          <w:tcPr>
            <w:tcW w:w="2423" w:type="dxa"/>
            <w:vAlign w:val="center"/>
          </w:tcPr>
          <w:p w:rsidR="00E046C1" w:rsidRPr="00AD4834" w:rsidRDefault="00E046C1" w:rsidP="00BD784A">
            <w:pPr>
              <w:spacing w:before="60" w:after="60"/>
              <w:rPr>
                <w:rFonts w:ascii="Times New Roman" w:hAnsi="Times New Roman" w:cs="Times New Roman"/>
              </w:rPr>
            </w:pPr>
            <w:r w:rsidRPr="00AD4834">
              <w:rPr>
                <w:rFonts w:ascii="Times New Roman" w:hAnsi="Times New Roman" w:cs="Times New Roman"/>
              </w:rPr>
              <w:t xml:space="preserve">Vali’nin katılacağı etkinliklerin, Basın Kuruluşlarının tamamına </w:t>
            </w:r>
            <w:r w:rsidRPr="00AD4834">
              <w:rPr>
                <w:rFonts w:ascii="Times New Roman" w:hAnsi="Times New Roman" w:cs="Times New Roman"/>
                <w:b/>
                <w:bCs/>
              </w:rPr>
              <w:t xml:space="preserve">etkinlik öncesi </w:t>
            </w:r>
            <w:r w:rsidRPr="00AD4834">
              <w:rPr>
                <w:rFonts w:ascii="Times New Roman" w:hAnsi="Times New Roman" w:cs="Times New Roman"/>
              </w:rPr>
              <w:t>duyurulmasını sağlamak</w:t>
            </w:r>
          </w:p>
        </w:tc>
        <w:tc>
          <w:tcPr>
            <w:tcW w:w="5557" w:type="dxa"/>
            <w:vAlign w:val="center"/>
          </w:tcPr>
          <w:p w:rsidR="00E046C1" w:rsidRPr="00AD4834" w:rsidRDefault="00E046C1" w:rsidP="00227B2A">
            <w:pPr>
              <w:rPr>
                <w:rFonts w:ascii="Times New Roman" w:hAnsi="Times New Roman" w:cs="Times New Roman"/>
              </w:rPr>
            </w:pPr>
            <w:r w:rsidRPr="00AD4834">
              <w:rPr>
                <w:rFonts w:ascii="Times New Roman" w:hAnsi="Times New Roman" w:cs="Times New Roman"/>
                <w:b/>
                <w:bCs/>
              </w:rPr>
              <w:t>1-</w:t>
            </w:r>
            <w:r w:rsidRPr="00AD4834">
              <w:rPr>
                <w:rFonts w:ascii="Times New Roman" w:hAnsi="Times New Roman" w:cs="Times New Roman"/>
              </w:rPr>
              <w:t>Yerel ve Ulusal Basının takip etmesi gereken programlar ile Valilik haberlerinin belirlenmesi, Basın duyurusunun hazırlanması.</w:t>
            </w:r>
          </w:p>
          <w:p w:rsidR="00E046C1" w:rsidRPr="00AD4834" w:rsidRDefault="00E046C1" w:rsidP="00227B2A">
            <w:pPr>
              <w:rPr>
                <w:rFonts w:ascii="Times New Roman" w:hAnsi="Times New Roman" w:cs="Times New Roman"/>
              </w:rPr>
            </w:pPr>
            <w:r w:rsidRPr="00AD4834">
              <w:rPr>
                <w:rFonts w:ascii="Times New Roman" w:hAnsi="Times New Roman" w:cs="Times New Roman"/>
                <w:b/>
                <w:bCs/>
              </w:rPr>
              <w:t>2-</w:t>
            </w:r>
            <w:r w:rsidRPr="00AD4834">
              <w:rPr>
                <w:rFonts w:ascii="Times New Roman" w:hAnsi="Times New Roman" w:cs="Times New Roman"/>
              </w:rPr>
              <w:t>Basın Kuruluşlarının e-mail adreslerinin güncel tutulması.</w:t>
            </w:r>
          </w:p>
          <w:p w:rsidR="00E046C1" w:rsidRPr="00AD4834" w:rsidRDefault="00E046C1" w:rsidP="00227B2A">
            <w:pPr>
              <w:rPr>
                <w:rFonts w:ascii="Times New Roman" w:hAnsi="Times New Roman" w:cs="Times New Roman"/>
              </w:rPr>
            </w:pPr>
            <w:r w:rsidRPr="00AD4834">
              <w:rPr>
                <w:rFonts w:ascii="Times New Roman" w:hAnsi="Times New Roman" w:cs="Times New Roman"/>
                <w:b/>
                <w:bCs/>
              </w:rPr>
              <w:t>3-</w:t>
            </w:r>
            <w:r w:rsidRPr="00AD4834">
              <w:rPr>
                <w:rFonts w:ascii="Times New Roman" w:hAnsi="Times New Roman" w:cs="Times New Roman"/>
              </w:rPr>
              <w:t>Hazırlanan duyurunun Basın Kuruluşlarının yetkili personellerine e-mail ile gönderilmesi işlemleridir.</w:t>
            </w:r>
          </w:p>
        </w:tc>
        <w:tc>
          <w:tcPr>
            <w:tcW w:w="1283" w:type="dxa"/>
            <w:vAlign w:val="center"/>
          </w:tcPr>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r w:rsidRPr="00BD784A">
              <w:rPr>
                <w:rFonts w:ascii="Times New Roman" w:hAnsi="Times New Roman" w:cs="Times New Roman"/>
              </w:rPr>
              <w:t>Birim Müdürü</w:t>
            </w: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tc>
        <w:tc>
          <w:tcPr>
            <w:tcW w:w="1710" w:type="dxa"/>
            <w:vAlign w:val="center"/>
          </w:tcPr>
          <w:p w:rsidR="00E046C1" w:rsidRPr="00AD4834" w:rsidRDefault="00E046C1" w:rsidP="00B62D87">
            <w:pPr>
              <w:spacing w:before="60" w:after="60"/>
              <w:jc w:val="center"/>
              <w:rPr>
                <w:rFonts w:ascii="Times New Roman" w:hAnsi="Times New Roman" w:cs="Times New Roman"/>
              </w:rPr>
            </w:pPr>
            <w:r w:rsidRPr="00AD4834">
              <w:rPr>
                <w:rFonts w:ascii="Times New Roman" w:hAnsi="Times New Roman" w:cs="Times New Roman"/>
              </w:rPr>
              <w:t>6 ay</w:t>
            </w:r>
          </w:p>
        </w:tc>
        <w:tc>
          <w:tcPr>
            <w:tcW w:w="2707" w:type="dxa"/>
            <w:vAlign w:val="center"/>
          </w:tcPr>
          <w:p w:rsidR="00E046C1" w:rsidRPr="00AD4834" w:rsidRDefault="00E046C1" w:rsidP="00227B2A">
            <w:pPr>
              <w:spacing w:before="60" w:after="60"/>
              <w:rPr>
                <w:rFonts w:ascii="Times New Roman" w:hAnsi="Times New Roman" w:cs="Times New Roman"/>
              </w:rPr>
            </w:pPr>
            <w:r w:rsidRPr="00AD4834">
              <w:rPr>
                <w:rFonts w:ascii="Times New Roman" w:hAnsi="Times New Roman" w:cs="Times New Roman"/>
              </w:rPr>
              <w:t>Kontrol Çizelgesi (CZ-09)</w:t>
            </w:r>
          </w:p>
        </w:tc>
      </w:tr>
      <w:tr w:rsidR="00E046C1" w:rsidRPr="00AD4834">
        <w:trPr>
          <w:cantSplit/>
          <w:trHeight w:val="904"/>
        </w:trPr>
        <w:tc>
          <w:tcPr>
            <w:tcW w:w="855" w:type="dxa"/>
            <w:vAlign w:val="center"/>
          </w:tcPr>
          <w:p w:rsidR="00E046C1" w:rsidRPr="00AD4834" w:rsidRDefault="00E046C1" w:rsidP="00BD784A">
            <w:pPr>
              <w:spacing w:before="60" w:after="60"/>
              <w:jc w:val="center"/>
              <w:rPr>
                <w:rFonts w:ascii="Times New Roman" w:hAnsi="Times New Roman" w:cs="Times New Roman"/>
                <w:b/>
                <w:bCs/>
              </w:rPr>
            </w:pPr>
            <w:r w:rsidRPr="00AD4834">
              <w:rPr>
                <w:rFonts w:ascii="Times New Roman" w:hAnsi="Times New Roman" w:cs="Times New Roman"/>
                <w:b/>
                <w:bCs/>
              </w:rPr>
              <w:t>4.</w:t>
            </w:r>
          </w:p>
        </w:tc>
        <w:tc>
          <w:tcPr>
            <w:tcW w:w="2423" w:type="dxa"/>
            <w:vAlign w:val="center"/>
          </w:tcPr>
          <w:p w:rsidR="00E046C1" w:rsidRPr="00AD4834" w:rsidRDefault="00E046C1" w:rsidP="008D601A">
            <w:pPr>
              <w:spacing w:before="60" w:after="60"/>
              <w:rPr>
                <w:rFonts w:ascii="Times New Roman" w:hAnsi="Times New Roman" w:cs="Times New Roman"/>
              </w:rPr>
            </w:pPr>
            <w:r w:rsidRPr="00AD4834">
              <w:rPr>
                <w:rFonts w:ascii="Times New Roman" w:hAnsi="Times New Roman" w:cs="Times New Roman"/>
              </w:rPr>
              <w:t xml:space="preserve">Vali’nin katıldığı etkinliklerin haberlerini hazırlayarak </w:t>
            </w:r>
            <w:r w:rsidRPr="00AD4834">
              <w:rPr>
                <w:rFonts w:ascii="Times New Roman" w:hAnsi="Times New Roman" w:cs="Times New Roman"/>
                <w:b/>
                <w:bCs/>
              </w:rPr>
              <w:t xml:space="preserve">etkinliğin bitiminden sonraki </w:t>
            </w:r>
            <w:r w:rsidR="008D601A">
              <w:rPr>
                <w:rFonts w:ascii="Times New Roman" w:hAnsi="Times New Roman" w:cs="Times New Roman"/>
                <w:b/>
                <w:bCs/>
              </w:rPr>
              <w:t>4</w:t>
            </w:r>
            <w:r w:rsidRPr="00AD4834">
              <w:rPr>
                <w:rFonts w:ascii="Times New Roman" w:hAnsi="Times New Roman" w:cs="Times New Roman"/>
                <w:b/>
                <w:bCs/>
              </w:rPr>
              <w:t xml:space="preserve"> saat içerisinde </w:t>
            </w:r>
            <w:r w:rsidRPr="00AD4834">
              <w:rPr>
                <w:rFonts w:ascii="Times New Roman" w:hAnsi="Times New Roman" w:cs="Times New Roman"/>
              </w:rPr>
              <w:t>Valilik Web sitesinde yayınlanmasını sağlamak.</w:t>
            </w:r>
          </w:p>
        </w:tc>
        <w:tc>
          <w:tcPr>
            <w:tcW w:w="5557" w:type="dxa"/>
            <w:vAlign w:val="center"/>
          </w:tcPr>
          <w:p w:rsidR="00E046C1" w:rsidRPr="00AD4834" w:rsidRDefault="00E046C1" w:rsidP="00227B2A">
            <w:pPr>
              <w:rPr>
                <w:rFonts w:ascii="Times New Roman" w:hAnsi="Times New Roman" w:cs="Times New Roman"/>
              </w:rPr>
            </w:pPr>
            <w:r w:rsidRPr="00AD4834">
              <w:rPr>
                <w:rFonts w:ascii="Times New Roman" w:hAnsi="Times New Roman" w:cs="Times New Roman"/>
                <w:b/>
                <w:bCs/>
              </w:rPr>
              <w:t>1-</w:t>
            </w:r>
            <w:r w:rsidRPr="00AD4834">
              <w:rPr>
                <w:rFonts w:ascii="Times New Roman" w:hAnsi="Times New Roman" w:cs="Times New Roman"/>
              </w:rPr>
              <w:t>Vali’nin katıldığı etkinliklerin izlenerek fotoğraflarının çekilmesi, kamera görüntüsünün alınması ve konuşmaların kaydedilmesi.</w:t>
            </w:r>
          </w:p>
          <w:p w:rsidR="00E046C1" w:rsidRPr="00AD4834" w:rsidRDefault="00E046C1" w:rsidP="00227B2A">
            <w:pPr>
              <w:rPr>
                <w:rFonts w:ascii="Times New Roman" w:hAnsi="Times New Roman" w:cs="Times New Roman"/>
              </w:rPr>
            </w:pPr>
            <w:r w:rsidRPr="00AD4834">
              <w:rPr>
                <w:rFonts w:ascii="Times New Roman" w:hAnsi="Times New Roman" w:cs="Times New Roman"/>
                <w:b/>
                <w:bCs/>
              </w:rPr>
              <w:t>2-</w:t>
            </w:r>
            <w:r w:rsidRPr="00AD4834">
              <w:rPr>
                <w:rFonts w:ascii="Times New Roman" w:hAnsi="Times New Roman" w:cs="Times New Roman"/>
              </w:rPr>
              <w:t>Konuşmaların çözülerek yazıya dönüştürülmesi, Haber metninin hazırlanması.</w:t>
            </w:r>
          </w:p>
          <w:p w:rsidR="00E046C1" w:rsidRPr="00AD4834" w:rsidRDefault="00E046C1" w:rsidP="00227B2A">
            <w:pPr>
              <w:rPr>
                <w:rFonts w:ascii="Times New Roman" w:hAnsi="Times New Roman" w:cs="Times New Roman"/>
              </w:rPr>
            </w:pPr>
            <w:r w:rsidRPr="00AD4834">
              <w:rPr>
                <w:rFonts w:ascii="Times New Roman" w:hAnsi="Times New Roman" w:cs="Times New Roman"/>
                <w:b/>
                <w:bCs/>
              </w:rPr>
              <w:t>3-</w:t>
            </w:r>
            <w:r w:rsidRPr="00AD4834">
              <w:rPr>
                <w:rFonts w:ascii="Times New Roman" w:hAnsi="Times New Roman" w:cs="Times New Roman"/>
              </w:rPr>
              <w:t>Fotoğraflardan uygun olanların seçilmesi ve Haber metni ile birlikte Valilik Web sitesine girilmesi işlemleridir.</w:t>
            </w:r>
          </w:p>
        </w:tc>
        <w:tc>
          <w:tcPr>
            <w:tcW w:w="1283" w:type="dxa"/>
            <w:vAlign w:val="center"/>
          </w:tcPr>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r w:rsidRPr="00BD784A">
              <w:rPr>
                <w:rFonts w:ascii="Times New Roman" w:hAnsi="Times New Roman" w:cs="Times New Roman"/>
              </w:rPr>
              <w:t>Birim Müdürü</w:t>
            </w: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tc>
        <w:tc>
          <w:tcPr>
            <w:tcW w:w="1710" w:type="dxa"/>
            <w:vAlign w:val="center"/>
          </w:tcPr>
          <w:p w:rsidR="00E046C1" w:rsidRPr="00AD4834" w:rsidRDefault="00E046C1" w:rsidP="00B62D87">
            <w:pPr>
              <w:spacing w:before="60" w:after="60"/>
              <w:jc w:val="center"/>
              <w:rPr>
                <w:rFonts w:ascii="Times New Roman" w:hAnsi="Times New Roman" w:cs="Times New Roman"/>
              </w:rPr>
            </w:pPr>
            <w:r w:rsidRPr="00AD4834">
              <w:rPr>
                <w:rFonts w:ascii="Times New Roman" w:hAnsi="Times New Roman" w:cs="Times New Roman"/>
              </w:rPr>
              <w:t>6 ay</w:t>
            </w:r>
          </w:p>
        </w:tc>
        <w:tc>
          <w:tcPr>
            <w:tcW w:w="2707" w:type="dxa"/>
            <w:vAlign w:val="center"/>
          </w:tcPr>
          <w:p w:rsidR="00E046C1" w:rsidRPr="00AD4834" w:rsidRDefault="00E046C1" w:rsidP="00227B2A">
            <w:pPr>
              <w:rPr>
                <w:rFonts w:ascii="Times New Roman" w:hAnsi="Times New Roman" w:cs="Times New Roman"/>
              </w:rPr>
            </w:pPr>
            <w:r w:rsidRPr="00AD4834">
              <w:rPr>
                <w:rFonts w:ascii="Times New Roman" w:hAnsi="Times New Roman" w:cs="Times New Roman"/>
              </w:rPr>
              <w:t>1-Masabaşı Eğitiminin yapılması</w:t>
            </w:r>
          </w:p>
          <w:p w:rsidR="00E046C1" w:rsidRPr="00AD4834" w:rsidRDefault="00E046C1" w:rsidP="00227B2A">
            <w:pPr>
              <w:spacing w:before="60" w:after="60"/>
              <w:rPr>
                <w:rFonts w:ascii="Times New Roman" w:hAnsi="Times New Roman" w:cs="Times New Roman"/>
              </w:rPr>
            </w:pPr>
            <w:r w:rsidRPr="00AD4834">
              <w:rPr>
                <w:rFonts w:ascii="Times New Roman" w:hAnsi="Times New Roman" w:cs="Times New Roman"/>
              </w:rPr>
              <w:t>2-Kontrol Çizelgesi (CZ-10)</w:t>
            </w:r>
          </w:p>
        </w:tc>
      </w:tr>
      <w:tr w:rsidR="00E046C1" w:rsidRPr="00AD4834">
        <w:trPr>
          <w:cantSplit/>
          <w:trHeight w:val="835"/>
        </w:trPr>
        <w:tc>
          <w:tcPr>
            <w:tcW w:w="855" w:type="dxa"/>
            <w:vAlign w:val="center"/>
          </w:tcPr>
          <w:p w:rsidR="00E046C1" w:rsidRPr="00AD4834" w:rsidRDefault="00E046C1" w:rsidP="00BD784A">
            <w:pPr>
              <w:spacing w:before="60" w:after="60"/>
              <w:jc w:val="center"/>
              <w:rPr>
                <w:rFonts w:ascii="Times New Roman" w:hAnsi="Times New Roman" w:cs="Times New Roman"/>
                <w:b/>
                <w:bCs/>
              </w:rPr>
            </w:pPr>
            <w:r w:rsidRPr="00AD4834">
              <w:rPr>
                <w:rFonts w:ascii="Times New Roman" w:hAnsi="Times New Roman" w:cs="Times New Roman"/>
                <w:b/>
                <w:bCs/>
              </w:rPr>
              <w:lastRenderedPageBreak/>
              <w:t>5.</w:t>
            </w:r>
          </w:p>
        </w:tc>
        <w:tc>
          <w:tcPr>
            <w:tcW w:w="2423" w:type="dxa"/>
            <w:vAlign w:val="center"/>
          </w:tcPr>
          <w:p w:rsidR="00E046C1" w:rsidRPr="00AD4834" w:rsidRDefault="00E046C1" w:rsidP="00BD784A">
            <w:pPr>
              <w:spacing w:before="60" w:after="60"/>
              <w:rPr>
                <w:rFonts w:ascii="Times New Roman" w:hAnsi="Times New Roman" w:cs="Times New Roman"/>
              </w:rPr>
            </w:pPr>
            <w:r w:rsidRPr="00AD4834">
              <w:rPr>
                <w:rFonts w:ascii="Times New Roman" w:hAnsi="Times New Roman" w:cs="Times New Roman"/>
              </w:rPr>
              <w:t xml:space="preserve">İlimizle ilgili Yazılı ve Görsel Basında çıkan haberlerin taranarak kurumlara yazılması gerekenleri </w:t>
            </w:r>
            <w:r w:rsidRPr="00AD4834">
              <w:rPr>
                <w:rFonts w:ascii="Times New Roman" w:hAnsi="Times New Roman" w:cs="Times New Roman"/>
                <w:b/>
                <w:bCs/>
              </w:rPr>
              <w:t>aynı gün</w:t>
            </w:r>
            <w:r w:rsidRPr="00AD4834">
              <w:rPr>
                <w:rFonts w:ascii="Times New Roman" w:hAnsi="Times New Roman" w:cs="Times New Roman"/>
              </w:rPr>
              <w:t xml:space="preserve"> içerisinde kurumlara yazılmasını sağlamak.</w:t>
            </w:r>
          </w:p>
        </w:tc>
        <w:tc>
          <w:tcPr>
            <w:tcW w:w="5557" w:type="dxa"/>
            <w:vAlign w:val="center"/>
          </w:tcPr>
          <w:p w:rsidR="00E046C1" w:rsidRPr="00AD4834" w:rsidRDefault="00E046C1" w:rsidP="00227B2A">
            <w:pPr>
              <w:rPr>
                <w:rFonts w:ascii="Times New Roman" w:hAnsi="Times New Roman" w:cs="Times New Roman"/>
              </w:rPr>
            </w:pPr>
            <w:r w:rsidRPr="00AD4834">
              <w:rPr>
                <w:rFonts w:ascii="Times New Roman" w:hAnsi="Times New Roman" w:cs="Times New Roman"/>
                <w:b/>
                <w:bCs/>
              </w:rPr>
              <w:t>1-</w:t>
            </w:r>
            <w:r w:rsidRPr="00AD4834">
              <w:rPr>
                <w:rFonts w:ascii="Times New Roman" w:hAnsi="Times New Roman" w:cs="Times New Roman"/>
              </w:rPr>
              <w:t>Gelen günlük, haftalık, aylık gazeteler ve dergiler ile internet ortamında Medya Takip Merkezinden alınan haber dökümlerinin taranması.</w:t>
            </w:r>
          </w:p>
          <w:p w:rsidR="00E046C1" w:rsidRPr="00AD4834" w:rsidRDefault="00E046C1" w:rsidP="00227B2A">
            <w:pPr>
              <w:rPr>
                <w:rFonts w:ascii="Times New Roman" w:hAnsi="Times New Roman" w:cs="Times New Roman"/>
              </w:rPr>
            </w:pPr>
            <w:r w:rsidRPr="00AD4834">
              <w:rPr>
                <w:rFonts w:ascii="Times New Roman" w:hAnsi="Times New Roman" w:cs="Times New Roman"/>
                <w:b/>
                <w:bCs/>
              </w:rPr>
              <w:t>2-</w:t>
            </w:r>
            <w:r w:rsidRPr="00AD4834">
              <w:rPr>
                <w:rFonts w:ascii="Times New Roman" w:hAnsi="Times New Roman" w:cs="Times New Roman"/>
              </w:rPr>
              <w:t>Önemli sayılabilecek haberlerin tespit edilerek değerlendirilmesi.</w:t>
            </w:r>
          </w:p>
          <w:p w:rsidR="00E046C1" w:rsidRPr="00AD4834" w:rsidRDefault="00E046C1" w:rsidP="00227B2A">
            <w:pPr>
              <w:rPr>
                <w:rFonts w:ascii="Times New Roman" w:hAnsi="Times New Roman" w:cs="Times New Roman"/>
              </w:rPr>
            </w:pPr>
            <w:r w:rsidRPr="00AD4834">
              <w:rPr>
                <w:rFonts w:ascii="Times New Roman" w:hAnsi="Times New Roman" w:cs="Times New Roman"/>
                <w:b/>
                <w:bCs/>
              </w:rPr>
              <w:t>3-</w:t>
            </w:r>
            <w:r w:rsidRPr="00AD4834">
              <w:rPr>
                <w:rFonts w:ascii="Times New Roman" w:hAnsi="Times New Roman" w:cs="Times New Roman"/>
              </w:rPr>
              <w:t>Değerlendirme sonunda gerekiyorsa Kurumuna yazı yazılması.</w:t>
            </w:r>
          </w:p>
          <w:p w:rsidR="00E046C1" w:rsidRPr="00AD4834" w:rsidRDefault="00E046C1" w:rsidP="00227B2A">
            <w:pPr>
              <w:rPr>
                <w:rFonts w:ascii="Times New Roman" w:hAnsi="Times New Roman" w:cs="Times New Roman"/>
              </w:rPr>
            </w:pPr>
            <w:r w:rsidRPr="00AD4834">
              <w:rPr>
                <w:rFonts w:ascii="Times New Roman" w:hAnsi="Times New Roman" w:cs="Times New Roman"/>
                <w:b/>
                <w:bCs/>
              </w:rPr>
              <w:t>4-</w:t>
            </w:r>
            <w:r w:rsidRPr="00AD4834">
              <w:rPr>
                <w:rFonts w:ascii="Times New Roman" w:hAnsi="Times New Roman" w:cs="Times New Roman"/>
              </w:rPr>
              <w:t>Kurumdan gelen cevabın gerek görülürse Basın Kuruluşuna gönderilmesi işlemleridir.</w:t>
            </w:r>
          </w:p>
        </w:tc>
        <w:tc>
          <w:tcPr>
            <w:tcW w:w="1283" w:type="dxa"/>
            <w:vAlign w:val="center"/>
          </w:tcPr>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r w:rsidRPr="00BD784A">
              <w:rPr>
                <w:rFonts w:ascii="Times New Roman" w:hAnsi="Times New Roman" w:cs="Times New Roman"/>
              </w:rPr>
              <w:t>Birim Müdürü</w:t>
            </w: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tc>
        <w:tc>
          <w:tcPr>
            <w:tcW w:w="1710" w:type="dxa"/>
            <w:vAlign w:val="center"/>
          </w:tcPr>
          <w:p w:rsidR="00E046C1" w:rsidRPr="00AD4834" w:rsidRDefault="00E046C1" w:rsidP="00B62D87">
            <w:pPr>
              <w:spacing w:before="60" w:after="60"/>
              <w:jc w:val="center"/>
              <w:rPr>
                <w:rFonts w:ascii="Times New Roman" w:hAnsi="Times New Roman" w:cs="Times New Roman"/>
              </w:rPr>
            </w:pPr>
            <w:r w:rsidRPr="00AD4834">
              <w:rPr>
                <w:rFonts w:ascii="Times New Roman" w:hAnsi="Times New Roman" w:cs="Times New Roman"/>
              </w:rPr>
              <w:t>6 ay</w:t>
            </w:r>
          </w:p>
        </w:tc>
        <w:tc>
          <w:tcPr>
            <w:tcW w:w="2707" w:type="dxa"/>
            <w:vAlign w:val="center"/>
          </w:tcPr>
          <w:p w:rsidR="00E046C1" w:rsidRPr="00AD4834" w:rsidRDefault="00E046C1" w:rsidP="00227B2A">
            <w:pPr>
              <w:rPr>
                <w:rFonts w:ascii="Times New Roman" w:hAnsi="Times New Roman" w:cs="Times New Roman"/>
              </w:rPr>
            </w:pPr>
            <w:r w:rsidRPr="00AD4834">
              <w:rPr>
                <w:rFonts w:ascii="Times New Roman" w:hAnsi="Times New Roman" w:cs="Times New Roman"/>
              </w:rPr>
              <w:t>1-Masabaşı Eğitiminin yapılması</w:t>
            </w:r>
          </w:p>
          <w:p w:rsidR="00E046C1" w:rsidRPr="00AD4834" w:rsidRDefault="00E046C1" w:rsidP="00227B2A">
            <w:pPr>
              <w:spacing w:before="60" w:after="60"/>
              <w:rPr>
                <w:rFonts w:ascii="Times New Roman" w:hAnsi="Times New Roman" w:cs="Times New Roman"/>
              </w:rPr>
            </w:pPr>
            <w:r w:rsidRPr="00AD4834">
              <w:rPr>
                <w:rFonts w:ascii="Times New Roman" w:hAnsi="Times New Roman" w:cs="Times New Roman"/>
              </w:rPr>
              <w:t>2-Kontrol Çizelgesi (CZ-11)</w:t>
            </w:r>
          </w:p>
        </w:tc>
      </w:tr>
      <w:tr w:rsidR="00E046C1" w:rsidRPr="00AD4834">
        <w:trPr>
          <w:cantSplit/>
          <w:trHeight w:val="1057"/>
        </w:trPr>
        <w:tc>
          <w:tcPr>
            <w:tcW w:w="855" w:type="dxa"/>
            <w:vAlign w:val="center"/>
          </w:tcPr>
          <w:p w:rsidR="00E046C1" w:rsidRPr="00AD4834" w:rsidRDefault="00E046C1" w:rsidP="00BD784A">
            <w:pPr>
              <w:spacing w:before="60" w:after="60"/>
              <w:jc w:val="center"/>
              <w:rPr>
                <w:rFonts w:ascii="Times New Roman" w:hAnsi="Times New Roman" w:cs="Times New Roman"/>
                <w:b/>
                <w:bCs/>
              </w:rPr>
            </w:pPr>
            <w:r w:rsidRPr="00AD4834">
              <w:rPr>
                <w:rFonts w:ascii="Times New Roman" w:hAnsi="Times New Roman" w:cs="Times New Roman"/>
                <w:b/>
                <w:bCs/>
              </w:rPr>
              <w:t>6.</w:t>
            </w:r>
          </w:p>
        </w:tc>
        <w:tc>
          <w:tcPr>
            <w:tcW w:w="2423" w:type="dxa"/>
            <w:vAlign w:val="center"/>
          </w:tcPr>
          <w:p w:rsidR="00E046C1" w:rsidRPr="00AD4834" w:rsidRDefault="00E046C1" w:rsidP="00BD784A">
            <w:pPr>
              <w:spacing w:before="60" w:after="60"/>
              <w:rPr>
                <w:rFonts w:ascii="Times New Roman" w:hAnsi="Times New Roman" w:cs="Times New Roman"/>
              </w:rPr>
            </w:pPr>
            <w:r w:rsidRPr="00AD4834">
              <w:rPr>
                <w:rFonts w:ascii="Times New Roman" w:hAnsi="Times New Roman" w:cs="Times New Roman"/>
              </w:rPr>
              <w:t xml:space="preserve">İlimizi ziyaret eden Devlet Büyüklerinin basında yayınlanan haberlerini, </w:t>
            </w:r>
            <w:r w:rsidRPr="00AD4834">
              <w:rPr>
                <w:rFonts w:ascii="Times New Roman" w:hAnsi="Times New Roman" w:cs="Times New Roman"/>
                <w:b/>
                <w:bCs/>
              </w:rPr>
              <w:t>yayınlanmanın bitmesinden sonra 5 işgünü</w:t>
            </w:r>
            <w:r w:rsidRPr="00AD4834">
              <w:rPr>
                <w:rFonts w:ascii="Times New Roman" w:hAnsi="Times New Roman" w:cs="Times New Roman"/>
              </w:rPr>
              <w:t xml:space="preserve"> içerisinde renkli küpür şekline dönüştürüp kitapçık haline getirilmesini sağlamak.</w:t>
            </w:r>
          </w:p>
        </w:tc>
        <w:tc>
          <w:tcPr>
            <w:tcW w:w="5557" w:type="dxa"/>
            <w:vAlign w:val="center"/>
          </w:tcPr>
          <w:p w:rsidR="00FF63E3" w:rsidRDefault="00E046C1" w:rsidP="00227B2A">
            <w:pPr>
              <w:rPr>
                <w:rFonts w:ascii="Times New Roman" w:hAnsi="Times New Roman" w:cs="Times New Roman"/>
              </w:rPr>
            </w:pPr>
            <w:r w:rsidRPr="00AD4834">
              <w:rPr>
                <w:rFonts w:ascii="Times New Roman" w:hAnsi="Times New Roman" w:cs="Times New Roman"/>
                <w:b/>
                <w:bCs/>
              </w:rPr>
              <w:t>1-</w:t>
            </w:r>
            <w:r w:rsidRPr="00AD4834">
              <w:rPr>
                <w:rFonts w:ascii="Times New Roman" w:hAnsi="Times New Roman" w:cs="Times New Roman"/>
              </w:rPr>
              <w:t>Gelen günlük, haftalık, aylık gazeteler ve dergiler ile internet ortamında Medya Takip Merkezinden alınan haber dökümlerinin taranması.</w:t>
            </w:r>
          </w:p>
          <w:p w:rsidR="00E046C1" w:rsidRPr="00AD4834" w:rsidRDefault="00E046C1" w:rsidP="00227B2A">
            <w:pPr>
              <w:rPr>
                <w:rFonts w:ascii="Times New Roman" w:hAnsi="Times New Roman" w:cs="Times New Roman"/>
              </w:rPr>
            </w:pPr>
            <w:r w:rsidRPr="00AD4834">
              <w:rPr>
                <w:rFonts w:ascii="Times New Roman" w:hAnsi="Times New Roman" w:cs="Times New Roman"/>
                <w:b/>
                <w:bCs/>
              </w:rPr>
              <w:t>2-</w:t>
            </w:r>
            <w:r w:rsidRPr="00AD4834">
              <w:rPr>
                <w:rFonts w:ascii="Times New Roman" w:hAnsi="Times New Roman" w:cs="Times New Roman"/>
              </w:rPr>
              <w:t>Devlet Büyüklerinin etkinlik haberlerinin kesilmesi, Renkli fotokopisinin çekilmesi ve Küpür haline getirilmesi.</w:t>
            </w:r>
          </w:p>
          <w:p w:rsidR="00E046C1" w:rsidRPr="00AD4834" w:rsidRDefault="00E046C1" w:rsidP="00227B2A">
            <w:pPr>
              <w:rPr>
                <w:rFonts w:ascii="Times New Roman" w:hAnsi="Times New Roman" w:cs="Times New Roman"/>
              </w:rPr>
            </w:pPr>
            <w:r w:rsidRPr="00AD4834">
              <w:rPr>
                <w:rFonts w:ascii="Times New Roman" w:hAnsi="Times New Roman" w:cs="Times New Roman"/>
                <w:b/>
                <w:bCs/>
              </w:rPr>
              <w:t>3-</w:t>
            </w:r>
            <w:r w:rsidRPr="00AD4834">
              <w:rPr>
                <w:rFonts w:ascii="Times New Roman" w:hAnsi="Times New Roman" w:cs="Times New Roman"/>
              </w:rPr>
              <w:t>Küpürlerin spiral ciltlenerek kitapçık haline getirilmesi.</w:t>
            </w:r>
          </w:p>
          <w:p w:rsidR="00E046C1" w:rsidRDefault="00E046C1" w:rsidP="00227B2A">
            <w:pPr>
              <w:rPr>
                <w:rFonts w:ascii="Times New Roman" w:hAnsi="Times New Roman" w:cs="Times New Roman"/>
              </w:rPr>
            </w:pPr>
            <w:r w:rsidRPr="00AD4834">
              <w:rPr>
                <w:rFonts w:ascii="Times New Roman" w:hAnsi="Times New Roman" w:cs="Times New Roman"/>
                <w:b/>
                <w:bCs/>
              </w:rPr>
              <w:t>4-</w:t>
            </w:r>
            <w:r w:rsidRPr="00AD4834">
              <w:rPr>
                <w:rFonts w:ascii="Times New Roman" w:hAnsi="Times New Roman" w:cs="Times New Roman"/>
              </w:rPr>
              <w:t>Kitapçıkların ilgilisine gönderilmek üzere Valilik Özel Kalem Müdürlüğüne teslim edilmesi işlemleridir.</w:t>
            </w:r>
          </w:p>
          <w:p w:rsidR="00E8085C" w:rsidRPr="00AD4834" w:rsidRDefault="00E8085C" w:rsidP="00227B2A">
            <w:pPr>
              <w:rPr>
                <w:rFonts w:ascii="Times New Roman" w:hAnsi="Times New Roman" w:cs="Times New Roman"/>
              </w:rPr>
            </w:pPr>
          </w:p>
        </w:tc>
        <w:tc>
          <w:tcPr>
            <w:tcW w:w="1283" w:type="dxa"/>
            <w:vAlign w:val="center"/>
          </w:tcPr>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r w:rsidRPr="00BD784A">
              <w:rPr>
                <w:rFonts w:ascii="Times New Roman" w:hAnsi="Times New Roman" w:cs="Times New Roman"/>
              </w:rPr>
              <w:t>Birim Müdürü</w:t>
            </w: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tc>
        <w:tc>
          <w:tcPr>
            <w:tcW w:w="1710" w:type="dxa"/>
            <w:vAlign w:val="center"/>
          </w:tcPr>
          <w:p w:rsidR="00E046C1" w:rsidRPr="00AD4834" w:rsidRDefault="00E046C1" w:rsidP="00B62D87">
            <w:pPr>
              <w:spacing w:before="60" w:after="60"/>
              <w:jc w:val="center"/>
              <w:rPr>
                <w:rFonts w:ascii="Times New Roman" w:hAnsi="Times New Roman" w:cs="Times New Roman"/>
              </w:rPr>
            </w:pPr>
            <w:r w:rsidRPr="00AD4834">
              <w:rPr>
                <w:rFonts w:ascii="Times New Roman" w:hAnsi="Times New Roman" w:cs="Times New Roman"/>
              </w:rPr>
              <w:t>6 ay</w:t>
            </w:r>
          </w:p>
        </w:tc>
        <w:tc>
          <w:tcPr>
            <w:tcW w:w="2707" w:type="dxa"/>
            <w:vAlign w:val="center"/>
          </w:tcPr>
          <w:p w:rsidR="00E046C1" w:rsidRPr="00AD4834" w:rsidRDefault="00E046C1" w:rsidP="00227B2A">
            <w:pPr>
              <w:rPr>
                <w:rFonts w:ascii="Times New Roman" w:hAnsi="Times New Roman" w:cs="Times New Roman"/>
              </w:rPr>
            </w:pPr>
            <w:r w:rsidRPr="00AD4834">
              <w:rPr>
                <w:rFonts w:ascii="Times New Roman" w:hAnsi="Times New Roman" w:cs="Times New Roman"/>
              </w:rPr>
              <w:t>1-Masabaşı Eğitiminin yapılması</w:t>
            </w:r>
          </w:p>
          <w:p w:rsidR="00E046C1" w:rsidRPr="00AD4834" w:rsidRDefault="00E046C1" w:rsidP="00227B2A">
            <w:pPr>
              <w:spacing w:before="60" w:after="60"/>
              <w:rPr>
                <w:rFonts w:ascii="Times New Roman" w:hAnsi="Times New Roman" w:cs="Times New Roman"/>
              </w:rPr>
            </w:pPr>
            <w:r w:rsidRPr="00AD4834">
              <w:rPr>
                <w:rFonts w:ascii="Times New Roman" w:hAnsi="Times New Roman" w:cs="Times New Roman"/>
              </w:rPr>
              <w:t>2-Kontrol Çizelgesi (CZ-12)</w:t>
            </w:r>
          </w:p>
        </w:tc>
      </w:tr>
      <w:tr w:rsidR="00E046C1" w:rsidRPr="00AD4834">
        <w:trPr>
          <w:cantSplit/>
          <w:trHeight w:val="1083"/>
        </w:trPr>
        <w:tc>
          <w:tcPr>
            <w:tcW w:w="855" w:type="dxa"/>
            <w:vAlign w:val="center"/>
          </w:tcPr>
          <w:p w:rsidR="00E046C1" w:rsidRPr="00AD4834" w:rsidRDefault="00E046C1" w:rsidP="00BD784A">
            <w:pPr>
              <w:spacing w:before="60" w:after="60"/>
              <w:jc w:val="center"/>
              <w:rPr>
                <w:rFonts w:ascii="Times New Roman" w:hAnsi="Times New Roman" w:cs="Times New Roman"/>
                <w:b/>
                <w:bCs/>
              </w:rPr>
            </w:pPr>
            <w:r w:rsidRPr="00AD4834">
              <w:rPr>
                <w:rFonts w:ascii="Times New Roman" w:hAnsi="Times New Roman" w:cs="Times New Roman"/>
                <w:b/>
                <w:bCs/>
              </w:rPr>
              <w:lastRenderedPageBreak/>
              <w:t>7.</w:t>
            </w:r>
          </w:p>
        </w:tc>
        <w:tc>
          <w:tcPr>
            <w:tcW w:w="2423" w:type="dxa"/>
            <w:vAlign w:val="center"/>
          </w:tcPr>
          <w:p w:rsidR="00E046C1" w:rsidRPr="00AD4834" w:rsidRDefault="00E046C1" w:rsidP="00BD784A">
            <w:pPr>
              <w:spacing w:before="60" w:after="60"/>
              <w:rPr>
                <w:rFonts w:ascii="Times New Roman" w:hAnsi="Times New Roman" w:cs="Times New Roman"/>
              </w:rPr>
            </w:pPr>
            <w:r w:rsidRPr="00AD4834">
              <w:rPr>
                <w:rFonts w:ascii="Times New Roman" w:hAnsi="Times New Roman" w:cs="Times New Roman"/>
              </w:rPr>
              <w:t xml:space="preserve">Belirli gün ve Haftanın </w:t>
            </w:r>
            <w:r w:rsidRPr="00AD4834">
              <w:rPr>
                <w:rFonts w:ascii="Times New Roman" w:hAnsi="Times New Roman" w:cs="Times New Roman"/>
                <w:b/>
                <w:bCs/>
              </w:rPr>
              <w:t>tarihinden en az 1 gün önce</w:t>
            </w:r>
            <w:r w:rsidRPr="00AD4834">
              <w:rPr>
                <w:rFonts w:ascii="Times New Roman" w:hAnsi="Times New Roman" w:cs="Times New Roman"/>
              </w:rPr>
              <w:t xml:space="preserve"> mesajın hazırlanarak Valilik Web sitesinde yayınlanmasını sağlamak</w:t>
            </w:r>
          </w:p>
        </w:tc>
        <w:tc>
          <w:tcPr>
            <w:tcW w:w="5557" w:type="dxa"/>
            <w:vAlign w:val="center"/>
          </w:tcPr>
          <w:p w:rsidR="00E046C1" w:rsidRPr="00AD4834" w:rsidRDefault="00E046C1" w:rsidP="00227B2A">
            <w:pPr>
              <w:rPr>
                <w:rFonts w:ascii="Times New Roman" w:hAnsi="Times New Roman" w:cs="Times New Roman"/>
              </w:rPr>
            </w:pPr>
            <w:r w:rsidRPr="00AD4834">
              <w:rPr>
                <w:rFonts w:ascii="Times New Roman" w:hAnsi="Times New Roman" w:cs="Times New Roman"/>
                <w:b/>
                <w:bCs/>
              </w:rPr>
              <w:t>1-</w:t>
            </w:r>
            <w:r w:rsidRPr="00AD4834">
              <w:rPr>
                <w:rFonts w:ascii="Times New Roman" w:hAnsi="Times New Roman" w:cs="Times New Roman"/>
              </w:rPr>
              <w:t>Belirli gün ve haftalarla ilgili bilgilerin toplanması, Vali’nin bu konudaki açıklamaları taranması.</w:t>
            </w:r>
          </w:p>
          <w:p w:rsidR="00E046C1" w:rsidRPr="00AD4834" w:rsidRDefault="00E046C1" w:rsidP="00227B2A">
            <w:pPr>
              <w:rPr>
                <w:rFonts w:ascii="Times New Roman" w:hAnsi="Times New Roman" w:cs="Times New Roman"/>
              </w:rPr>
            </w:pPr>
            <w:r w:rsidRPr="00AD4834">
              <w:rPr>
                <w:rFonts w:ascii="Times New Roman" w:hAnsi="Times New Roman" w:cs="Times New Roman"/>
                <w:b/>
                <w:bCs/>
              </w:rPr>
              <w:t>2-</w:t>
            </w:r>
            <w:r w:rsidRPr="00AD4834">
              <w:rPr>
                <w:rFonts w:ascii="Times New Roman" w:hAnsi="Times New Roman" w:cs="Times New Roman"/>
              </w:rPr>
              <w:t>Hazırlanan mesajın Vali’nin onayının ardından Valilik Web sitesine girilerek yayınlanması işlemleridir.</w:t>
            </w:r>
          </w:p>
        </w:tc>
        <w:tc>
          <w:tcPr>
            <w:tcW w:w="1283" w:type="dxa"/>
            <w:vAlign w:val="center"/>
          </w:tcPr>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r w:rsidRPr="00BD784A">
              <w:rPr>
                <w:rFonts w:ascii="Times New Roman" w:hAnsi="Times New Roman" w:cs="Times New Roman"/>
              </w:rPr>
              <w:t>Birim Müdürü</w:t>
            </w: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tc>
        <w:tc>
          <w:tcPr>
            <w:tcW w:w="1710" w:type="dxa"/>
            <w:vAlign w:val="center"/>
          </w:tcPr>
          <w:p w:rsidR="00E046C1" w:rsidRPr="00AD4834" w:rsidRDefault="00E046C1" w:rsidP="00B62D87">
            <w:pPr>
              <w:spacing w:before="60" w:after="60"/>
              <w:jc w:val="center"/>
              <w:rPr>
                <w:rFonts w:ascii="Times New Roman" w:hAnsi="Times New Roman" w:cs="Times New Roman"/>
              </w:rPr>
            </w:pPr>
            <w:r w:rsidRPr="00AD4834">
              <w:rPr>
                <w:rFonts w:ascii="Times New Roman" w:hAnsi="Times New Roman" w:cs="Times New Roman"/>
              </w:rPr>
              <w:t>6 ay</w:t>
            </w:r>
          </w:p>
        </w:tc>
        <w:tc>
          <w:tcPr>
            <w:tcW w:w="2707" w:type="dxa"/>
            <w:vAlign w:val="center"/>
          </w:tcPr>
          <w:p w:rsidR="00E046C1" w:rsidRPr="00AD4834" w:rsidRDefault="00E046C1" w:rsidP="00227B2A">
            <w:pPr>
              <w:spacing w:before="60" w:after="60"/>
              <w:rPr>
                <w:rFonts w:ascii="Times New Roman" w:hAnsi="Times New Roman" w:cs="Times New Roman"/>
              </w:rPr>
            </w:pPr>
            <w:r w:rsidRPr="00AD4834">
              <w:rPr>
                <w:rFonts w:ascii="Times New Roman" w:hAnsi="Times New Roman" w:cs="Times New Roman"/>
              </w:rPr>
              <w:t>Kontrol Çizelgesi (CZ-13)</w:t>
            </w:r>
          </w:p>
        </w:tc>
      </w:tr>
      <w:tr w:rsidR="00E046C1" w:rsidRPr="00AD4834">
        <w:trPr>
          <w:cantSplit/>
          <w:trHeight w:val="831"/>
        </w:trPr>
        <w:tc>
          <w:tcPr>
            <w:tcW w:w="855" w:type="dxa"/>
            <w:vAlign w:val="center"/>
          </w:tcPr>
          <w:p w:rsidR="00E046C1" w:rsidRPr="00AD4834" w:rsidRDefault="00E046C1" w:rsidP="00BD784A">
            <w:pPr>
              <w:spacing w:before="60" w:after="60"/>
              <w:jc w:val="center"/>
              <w:rPr>
                <w:rFonts w:ascii="Times New Roman" w:hAnsi="Times New Roman" w:cs="Times New Roman"/>
                <w:b/>
                <w:bCs/>
              </w:rPr>
            </w:pPr>
            <w:r w:rsidRPr="00AD4834">
              <w:rPr>
                <w:rFonts w:ascii="Times New Roman" w:hAnsi="Times New Roman" w:cs="Times New Roman"/>
                <w:b/>
                <w:bCs/>
              </w:rPr>
              <w:t>8</w:t>
            </w:r>
          </w:p>
        </w:tc>
        <w:tc>
          <w:tcPr>
            <w:tcW w:w="2423" w:type="dxa"/>
            <w:vAlign w:val="center"/>
          </w:tcPr>
          <w:p w:rsidR="00E046C1" w:rsidRPr="00FF63E3" w:rsidRDefault="00E046C1" w:rsidP="00BD784A">
            <w:pPr>
              <w:spacing w:before="60" w:after="60"/>
              <w:rPr>
                <w:rFonts w:ascii="Times New Roman" w:hAnsi="Times New Roman" w:cs="Times New Roman"/>
                <w:sz w:val="18"/>
                <w:szCs w:val="18"/>
              </w:rPr>
            </w:pPr>
            <w:r w:rsidRPr="00FF63E3">
              <w:rPr>
                <w:rFonts w:ascii="Times New Roman" w:hAnsi="Times New Roman" w:cs="Times New Roman"/>
                <w:sz w:val="18"/>
                <w:szCs w:val="18"/>
              </w:rPr>
              <w:t xml:space="preserve">Basın Mensuplarının Sarı Basın Kartı talebi birinci ve ikinci başvurularının </w:t>
            </w:r>
            <w:r w:rsidRPr="00FF63E3">
              <w:rPr>
                <w:rFonts w:ascii="Times New Roman" w:hAnsi="Times New Roman" w:cs="Times New Roman"/>
                <w:b/>
                <w:bCs/>
                <w:sz w:val="18"/>
                <w:szCs w:val="18"/>
              </w:rPr>
              <w:t xml:space="preserve">5 işgünü içerisinde </w:t>
            </w:r>
            <w:r w:rsidRPr="00FF63E3">
              <w:rPr>
                <w:rFonts w:ascii="Times New Roman" w:hAnsi="Times New Roman" w:cs="Times New Roman"/>
                <w:sz w:val="18"/>
                <w:szCs w:val="18"/>
              </w:rPr>
              <w:t>Başbakanlık Basın-Yayın ve Enformasyon Genel Müdürlüğüne gönderilmesini sağlamak.</w:t>
            </w:r>
          </w:p>
        </w:tc>
        <w:tc>
          <w:tcPr>
            <w:tcW w:w="5557" w:type="dxa"/>
            <w:vAlign w:val="center"/>
          </w:tcPr>
          <w:p w:rsidR="00E046C1" w:rsidRPr="00FF63E3" w:rsidRDefault="00E046C1" w:rsidP="00227B2A">
            <w:pPr>
              <w:rPr>
                <w:rFonts w:ascii="Times New Roman" w:hAnsi="Times New Roman" w:cs="Times New Roman"/>
                <w:sz w:val="18"/>
                <w:szCs w:val="18"/>
              </w:rPr>
            </w:pPr>
            <w:r w:rsidRPr="00FF63E3">
              <w:rPr>
                <w:rFonts w:ascii="Times New Roman" w:hAnsi="Times New Roman" w:cs="Times New Roman"/>
                <w:b/>
                <w:bCs/>
                <w:sz w:val="18"/>
                <w:szCs w:val="18"/>
              </w:rPr>
              <w:t>1-</w:t>
            </w:r>
            <w:r w:rsidRPr="00FF63E3">
              <w:rPr>
                <w:rFonts w:ascii="Times New Roman" w:hAnsi="Times New Roman" w:cs="Times New Roman"/>
                <w:sz w:val="18"/>
                <w:szCs w:val="18"/>
              </w:rPr>
              <w:t>İlk defa Sarı Basın Kartı almak isteyen Basın Mensuplarından gerekli belgeler ile birlikte başvurunun alınması.</w:t>
            </w:r>
          </w:p>
          <w:p w:rsidR="00E046C1" w:rsidRPr="00FF63E3" w:rsidRDefault="00E046C1" w:rsidP="00227B2A">
            <w:pPr>
              <w:rPr>
                <w:rFonts w:ascii="Times New Roman" w:hAnsi="Times New Roman" w:cs="Times New Roman"/>
                <w:sz w:val="18"/>
                <w:szCs w:val="18"/>
              </w:rPr>
            </w:pPr>
            <w:r w:rsidRPr="00FF63E3">
              <w:rPr>
                <w:rFonts w:ascii="Times New Roman" w:hAnsi="Times New Roman" w:cs="Times New Roman"/>
                <w:b/>
                <w:bCs/>
                <w:sz w:val="18"/>
                <w:szCs w:val="18"/>
              </w:rPr>
              <w:t>2-</w:t>
            </w:r>
            <w:r w:rsidRPr="00FF63E3">
              <w:rPr>
                <w:rFonts w:ascii="Times New Roman" w:hAnsi="Times New Roman" w:cs="Times New Roman"/>
                <w:sz w:val="18"/>
                <w:szCs w:val="18"/>
              </w:rPr>
              <w:t xml:space="preserve"> Başvuru tetkik edildikten sonra Başbakanlık Basın-Yayın ve Enformasyon Genel Müdürlüğüne gönderilmesi.</w:t>
            </w:r>
          </w:p>
          <w:p w:rsidR="00E046C1" w:rsidRPr="00FF63E3" w:rsidRDefault="00E046C1" w:rsidP="00227B2A">
            <w:pPr>
              <w:rPr>
                <w:rFonts w:ascii="Times New Roman" w:hAnsi="Times New Roman" w:cs="Times New Roman"/>
                <w:sz w:val="18"/>
                <w:szCs w:val="18"/>
              </w:rPr>
            </w:pPr>
            <w:r w:rsidRPr="00FF63E3">
              <w:rPr>
                <w:rFonts w:ascii="Times New Roman" w:hAnsi="Times New Roman" w:cs="Times New Roman"/>
                <w:b/>
                <w:bCs/>
                <w:sz w:val="18"/>
                <w:szCs w:val="18"/>
              </w:rPr>
              <w:t>3-</w:t>
            </w:r>
            <w:r w:rsidRPr="00FF63E3">
              <w:rPr>
                <w:rFonts w:ascii="Times New Roman" w:hAnsi="Times New Roman" w:cs="Times New Roman"/>
                <w:sz w:val="18"/>
                <w:szCs w:val="18"/>
              </w:rPr>
              <w:t>Başbakanlık Basın-Yayın ve Enformasyon Genel Müdürlüğü bekleme süresinin başladığını Valiliğe bildirmesi, Valiliğin Başvuru sahibini bilgilendirmesi.</w:t>
            </w:r>
          </w:p>
          <w:p w:rsidR="00E046C1" w:rsidRPr="00FF63E3" w:rsidRDefault="00E046C1" w:rsidP="00227B2A">
            <w:pPr>
              <w:rPr>
                <w:rFonts w:ascii="Times New Roman" w:hAnsi="Times New Roman" w:cs="Times New Roman"/>
                <w:sz w:val="18"/>
                <w:szCs w:val="18"/>
              </w:rPr>
            </w:pPr>
            <w:r w:rsidRPr="00FF63E3">
              <w:rPr>
                <w:rFonts w:ascii="Times New Roman" w:hAnsi="Times New Roman" w:cs="Times New Roman"/>
                <w:b/>
                <w:bCs/>
                <w:sz w:val="18"/>
                <w:szCs w:val="18"/>
              </w:rPr>
              <w:t>4-</w:t>
            </w:r>
            <w:r w:rsidRPr="00FF63E3">
              <w:rPr>
                <w:rFonts w:ascii="Times New Roman" w:hAnsi="Times New Roman" w:cs="Times New Roman"/>
                <w:sz w:val="18"/>
                <w:szCs w:val="18"/>
              </w:rPr>
              <w:t>Başvuru sahibinin yasal prosedüre göre ikinci başvurusunu yapması, Bu başvurunun Başbakanlık Basın-Yayın ve Enformasyon Genel Müdürlüğüne gönderilmesi.</w:t>
            </w:r>
          </w:p>
          <w:p w:rsidR="00E046C1" w:rsidRPr="00FF63E3" w:rsidRDefault="00E046C1" w:rsidP="00227B2A">
            <w:pPr>
              <w:rPr>
                <w:rFonts w:ascii="Times New Roman" w:hAnsi="Times New Roman" w:cs="Times New Roman"/>
                <w:sz w:val="18"/>
                <w:szCs w:val="18"/>
              </w:rPr>
            </w:pPr>
            <w:r w:rsidRPr="00FF63E3">
              <w:rPr>
                <w:rFonts w:ascii="Times New Roman" w:hAnsi="Times New Roman" w:cs="Times New Roman"/>
                <w:b/>
                <w:bCs/>
                <w:sz w:val="18"/>
                <w:szCs w:val="18"/>
              </w:rPr>
              <w:t>5-</w:t>
            </w:r>
            <w:r w:rsidRPr="00FF63E3">
              <w:rPr>
                <w:rFonts w:ascii="Times New Roman" w:hAnsi="Times New Roman" w:cs="Times New Roman"/>
                <w:sz w:val="18"/>
                <w:szCs w:val="18"/>
              </w:rPr>
              <w:t xml:space="preserve"> Başbakanlık Basın-Yayın ve Enformasyon Genel Müdürlüğü’nün düzenlenen Sarı Basın Kartını Valiliğe göndermesi.</w:t>
            </w:r>
          </w:p>
          <w:p w:rsidR="00E046C1" w:rsidRPr="00FF63E3" w:rsidRDefault="00E046C1" w:rsidP="00227B2A">
            <w:pPr>
              <w:rPr>
                <w:rFonts w:ascii="Times New Roman" w:hAnsi="Times New Roman" w:cs="Times New Roman"/>
                <w:sz w:val="18"/>
                <w:szCs w:val="18"/>
              </w:rPr>
            </w:pPr>
            <w:r w:rsidRPr="00FF63E3">
              <w:rPr>
                <w:rFonts w:ascii="Times New Roman" w:hAnsi="Times New Roman" w:cs="Times New Roman"/>
                <w:b/>
                <w:bCs/>
                <w:sz w:val="18"/>
                <w:szCs w:val="18"/>
              </w:rPr>
              <w:t>6-</w:t>
            </w:r>
            <w:r w:rsidRPr="00FF63E3">
              <w:rPr>
                <w:rFonts w:ascii="Times New Roman" w:hAnsi="Times New Roman" w:cs="Times New Roman"/>
                <w:sz w:val="18"/>
                <w:szCs w:val="18"/>
              </w:rPr>
              <w:t xml:space="preserve"> Sarı Basın Kartının imza karşılığı teslim edilmesi işlemleridir.</w:t>
            </w:r>
          </w:p>
          <w:p w:rsidR="00E046C1" w:rsidRPr="00FF63E3" w:rsidRDefault="00E046C1" w:rsidP="00227B2A">
            <w:pPr>
              <w:rPr>
                <w:rFonts w:ascii="Times New Roman" w:hAnsi="Times New Roman" w:cs="Times New Roman"/>
                <w:sz w:val="18"/>
                <w:szCs w:val="18"/>
              </w:rPr>
            </w:pPr>
          </w:p>
        </w:tc>
        <w:tc>
          <w:tcPr>
            <w:tcW w:w="1283" w:type="dxa"/>
            <w:vAlign w:val="center"/>
          </w:tcPr>
          <w:p w:rsidR="00E046C1" w:rsidRPr="00FF63E3" w:rsidRDefault="00E046C1" w:rsidP="00B62D87">
            <w:pPr>
              <w:pStyle w:val="ZarfDn"/>
              <w:tabs>
                <w:tab w:val="clear" w:pos="1134"/>
              </w:tabs>
              <w:spacing w:before="60" w:after="60" w:line="240" w:lineRule="auto"/>
              <w:jc w:val="center"/>
              <w:rPr>
                <w:rFonts w:ascii="Times New Roman" w:hAnsi="Times New Roman" w:cs="Times New Roman"/>
                <w:sz w:val="18"/>
                <w:szCs w:val="18"/>
              </w:rPr>
            </w:pPr>
          </w:p>
          <w:p w:rsidR="00E046C1" w:rsidRPr="00FF63E3" w:rsidRDefault="00E046C1" w:rsidP="00B62D87">
            <w:pPr>
              <w:pStyle w:val="ZarfDn"/>
              <w:tabs>
                <w:tab w:val="clear" w:pos="1134"/>
              </w:tabs>
              <w:spacing w:before="60" w:after="60" w:line="240" w:lineRule="auto"/>
              <w:jc w:val="center"/>
              <w:rPr>
                <w:rFonts w:ascii="Times New Roman" w:hAnsi="Times New Roman" w:cs="Times New Roman"/>
                <w:sz w:val="18"/>
                <w:szCs w:val="18"/>
              </w:rPr>
            </w:pPr>
          </w:p>
          <w:p w:rsidR="00E046C1" w:rsidRPr="00FF63E3" w:rsidRDefault="00E046C1" w:rsidP="00B62D87">
            <w:pPr>
              <w:pStyle w:val="ZarfDn"/>
              <w:tabs>
                <w:tab w:val="clear" w:pos="1134"/>
              </w:tabs>
              <w:spacing w:before="60" w:after="60" w:line="240" w:lineRule="auto"/>
              <w:jc w:val="center"/>
              <w:rPr>
                <w:rFonts w:ascii="Times New Roman" w:hAnsi="Times New Roman" w:cs="Times New Roman"/>
                <w:sz w:val="18"/>
                <w:szCs w:val="18"/>
              </w:rPr>
            </w:pPr>
          </w:p>
          <w:p w:rsidR="00E046C1" w:rsidRPr="00FF63E3" w:rsidRDefault="00E046C1" w:rsidP="00B62D87">
            <w:pPr>
              <w:pStyle w:val="ZarfDn"/>
              <w:tabs>
                <w:tab w:val="clear" w:pos="1134"/>
              </w:tabs>
              <w:spacing w:before="60" w:after="60" w:line="240" w:lineRule="auto"/>
              <w:jc w:val="center"/>
              <w:rPr>
                <w:rFonts w:ascii="Times New Roman" w:hAnsi="Times New Roman" w:cs="Times New Roman"/>
                <w:sz w:val="18"/>
                <w:szCs w:val="18"/>
              </w:rPr>
            </w:pPr>
            <w:r w:rsidRPr="00FF63E3">
              <w:rPr>
                <w:rFonts w:ascii="Times New Roman" w:hAnsi="Times New Roman" w:cs="Times New Roman"/>
                <w:sz w:val="18"/>
                <w:szCs w:val="18"/>
              </w:rPr>
              <w:t>Birim Müdürü</w:t>
            </w:r>
          </w:p>
          <w:p w:rsidR="00E046C1" w:rsidRPr="00FF63E3" w:rsidRDefault="00E046C1" w:rsidP="00B62D87">
            <w:pPr>
              <w:pStyle w:val="ZarfDn"/>
              <w:tabs>
                <w:tab w:val="clear" w:pos="1134"/>
              </w:tabs>
              <w:spacing w:before="60" w:after="60" w:line="240" w:lineRule="auto"/>
              <w:jc w:val="center"/>
              <w:rPr>
                <w:rFonts w:ascii="Times New Roman" w:hAnsi="Times New Roman" w:cs="Times New Roman"/>
                <w:sz w:val="18"/>
                <w:szCs w:val="18"/>
              </w:rPr>
            </w:pPr>
          </w:p>
          <w:p w:rsidR="00E046C1" w:rsidRPr="00FF63E3" w:rsidRDefault="00E046C1" w:rsidP="00B62D87">
            <w:pPr>
              <w:pStyle w:val="ZarfDn"/>
              <w:tabs>
                <w:tab w:val="clear" w:pos="1134"/>
              </w:tabs>
              <w:spacing w:before="60" w:after="60" w:line="240" w:lineRule="auto"/>
              <w:jc w:val="center"/>
              <w:rPr>
                <w:rFonts w:ascii="Times New Roman" w:hAnsi="Times New Roman" w:cs="Times New Roman"/>
                <w:sz w:val="18"/>
                <w:szCs w:val="18"/>
              </w:rPr>
            </w:pPr>
          </w:p>
        </w:tc>
        <w:tc>
          <w:tcPr>
            <w:tcW w:w="1710" w:type="dxa"/>
            <w:vAlign w:val="center"/>
          </w:tcPr>
          <w:p w:rsidR="00E046C1" w:rsidRPr="00FF63E3" w:rsidRDefault="00E046C1" w:rsidP="00B62D87">
            <w:pPr>
              <w:spacing w:before="60" w:after="60"/>
              <w:jc w:val="center"/>
              <w:rPr>
                <w:rFonts w:ascii="Times New Roman" w:hAnsi="Times New Roman" w:cs="Times New Roman"/>
                <w:sz w:val="18"/>
                <w:szCs w:val="18"/>
              </w:rPr>
            </w:pPr>
            <w:r w:rsidRPr="00FF63E3">
              <w:rPr>
                <w:rFonts w:ascii="Times New Roman" w:hAnsi="Times New Roman" w:cs="Times New Roman"/>
                <w:sz w:val="18"/>
                <w:szCs w:val="18"/>
              </w:rPr>
              <w:t>6 ay</w:t>
            </w:r>
          </w:p>
        </w:tc>
        <w:tc>
          <w:tcPr>
            <w:tcW w:w="2707" w:type="dxa"/>
            <w:vAlign w:val="center"/>
          </w:tcPr>
          <w:p w:rsidR="00E046C1" w:rsidRPr="00FF63E3" w:rsidRDefault="00E046C1" w:rsidP="00227B2A">
            <w:pPr>
              <w:spacing w:before="60" w:after="60"/>
              <w:rPr>
                <w:rFonts w:ascii="Times New Roman" w:hAnsi="Times New Roman" w:cs="Times New Roman"/>
                <w:sz w:val="18"/>
                <w:szCs w:val="18"/>
              </w:rPr>
            </w:pPr>
            <w:r w:rsidRPr="00FF63E3">
              <w:rPr>
                <w:rFonts w:ascii="Times New Roman" w:hAnsi="Times New Roman" w:cs="Times New Roman"/>
                <w:sz w:val="18"/>
                <w:szCs w:val="18"/>
              </w:rPr>
              <w:t>Kontrol Çizelgesi (CZ-03)</w:t>
            </w:r>
          </w:p>
        </w:tc>
      </w:tr>
      <w:tr w:rsidR="00E046C1" w:rsidRPr="00AD4834">
        <w:trPr>
          <w:cantSplit/>
          <w:trHeight w:val="812"/>
        </w:trPr>
        <w:tc>
          <w:tcPr>
            <w:tcW w:w="855" w:type="dxa"/>
            <w:vAlign w:val="center"/>
          </w:tcPr>
          <w:p w:rsidR="00E046C1" w:rsidRPr="00AD4834" w:rsidRDefault="00E046C1" w:rsidP="00BD784A">
            <w:pPr>
              <w:spacing w:before="60" w:after="60"/>
              <w:jc w:val="center"/>
              <w:rPr>
                <w:rFonts w:ascii="Times New Roman" w:hAnsi="Times New Roman" w:cs="Times New Roman"/>
                <w:b/>
                <w:bCs/>
              </w:rPr>
            </w:pPr>
            <w:r w:rsidRPr="00AD4834">
              <w:rPr>
                <w:rFonts w:ascii="Times New Roman" w:hAnsi="Times New Roman" w:cs="Times New Roman"/>
                <w:b/>
                <w:bCs/>
              </w:rPr>
              <w:lastRenderedPageBreak/>
              <w:t>9.</w:t>
            </w:r>
          </w:p>
        </w:tc>
        <w:tc>
          <w:tcPr>
            <w:tcW w:w="2423" w:type="dxa"/>
            <w:vAlign w:val="center"/>
          </w:tcPr>
          <w:p w:rsidR="00E046C1" w:rsidRPr="00AD4834" w:rsidRDefault="00E046C1" w:rsidP="00BD784A">
            <w:pPr>
              <w:spacing w:before="60" w:after="60"/>
              <w:rPr>
                <w:rFonts w:ascii="Times New Roman" w:hAnsi="Times New Roman" w:cs="Times New Roman"/>
              </w:rPr>
            </w:pPr>
            <w:r w:rsidRPr="00AD4834">
              <w:rPr>
                <w:rFonts w:ascii="Times New Roman" w:hAnsi="Times New Roman" w:cs="Times New Roman"/>
              </w:rPr>
              <w:t xml:space="preserve">Kurum veya Unvan değişikliği nedeniyle Sarı Basın Kartını değiştirmek isteyen Basın Mensuplarının başvurularının </w:t>
            </w:r>
            <w:r w:rsidRPr="00AD4834">
              <w:rPr>
                <w:rFonts w:ascii="Times New Roman" w:hAnsi="Times New Roman" w:cs="Times New Roman"/>
                <w:b/>
                <w:bCs/>
              </w:rPr>
              <w:t>5 iş günü içerisinde</w:t>
            </w:r>
            <w:r w:rsidRPr="00AD4834">
              <w:rPr>
                <w:rFonts w:ascii="Times New Roman" w:hAnsi="Times New Roman" w:cs="Times New Roman"/>
              </w:rPr>
              <w:t xml:space="preserve"> Başbakanlık Basın-Yayın ve Enformasyon Genel Müdürlüğüne gönderilmesini sağlamak.</w:t>
            </w:r>
          </w:p>
        </w:tc>
        <w:tc>
          <w:tcPr>
            <w:tcW w:w="5557" w:type="dxa"/>
            <w:vAlign w:val="center"/>
          </w:tcPr>
          <w:p w:rsidR="00E046C1" w:rsidRPr="00AD4834" w:rsidRDefault="00E046C1" w:rsidP="00227B2A">
            <w:pPr>
              <w:rPr>
                <w:rFonts w:ascii="Times New Roman" w:hAnsi="Times New Roman" w:cs="Times New Roman"/>
              </w:rPr>
            </w:pPr>
            <w:r w:rsidRPr="00AD4834">
              <w:rPr>
                <w:rFonts w:ascii="Times New Roman" w:hAnsi="Times New Roman" w:cs="Times New Roman"/>
                <w:b/>
                <w:bCs/>
              </w:rPr>
              <w:t>1-</w:t>
            </w:r>
            <w:r w:rsidRPr="00AD4834">
              <w:rPr>
                <w:rFonts w:ascii="Times New Roman" w:hAnsi="Times New Roman" w:cs="Times New Roman"/>
              </w:rPr>
              <w:t>Kurum veya Unvan değişikliği nedeniyle Sarı Basın Kartını değiştirmek isteyen Basın Mensuplarından başvurunun alınması.</w:t>
            </w:r>
          </w:p>
          <w:p w:rsidR="00E046C1" w:rsidRPr="00AD4834" w:rsidRDefault="00E046C1" w:rsidP="00227B2A">
            <w:pPr>
              <w:rPr>
                <w:rFonts w:ascii="Times New Roman" w:hAnsi="Times New Roman" w:cs="Times New Roman"/>
              </w:rPr>
            </w:pPr>
            <w:r w:rsidRPr="00AD4834">
              <w:rPr>
                <w:rFonts w:ascii="Times New Roman" w:hAnsi="Times New Roman" w:cs="Times New Roman"/>
                <w:b/>
                <w:bCs/>
              </w:rPr>
              <w:t>2-</w:t>
            </w:r>
            <w:r w:rsidRPr="00AD4834">
              <w:rPr>
                <w:rFonts w:ascii="Times New Roman" w:hAnsi="Times New Roman" w:cs="Times New Roman"/>
              </w:rPr>
              <w:t>Başvurunun Başbakanlık Basın-Yayın ve Enformasyon Genel Müdürlüğü’ne gönderilmesi.</w:t>
            </w:r>
          </w:p>
          <w:p w:rsidR="00E046C1" w:rsidRPr="00AD4834" w:rsidRDefault="00E046C1" w:rsidP="00227B2A">
            <w:pPr>
              <w:rPr>
                <w:rFonts w:ascii="Times New Roman" w:hAnsi="Times New Roman" w:cs="Times New Roman"/>
              </w:rPr>
            </w:pPr>
            <w:r w:rsidRPr="00AD4834">
              <w:rPr>
                <w:rFonts w:ascii="Times New Roman" w:hAnsi="Times New Roman" w:cs="Times New Roman"/>
                <w:b/>
                <w:bCs/>
              </w:rPr>
              <w:t>3-</w:t>
            </w:r>
            <w:r w:rsidRPr="00AD4834">
              <w:rPr>
                <w:rFonts w:ascii="Times New Roman" w:hAnsi="Times New Roman" w:cs="Times New Roman"/>
              </w:rPr>
              <w:t xml:space="preserve"> Başbakanlık Basın-Yayın ve Enformasyon Genel Müdürlüğü’nce düzenlenen Sarı Basın Kartının imza karşılığı başvuru sahibine teslim edilmesi, Eski Sarı Basın Kartının alınması.</w:t>
            </w:r>
          </w:p>
          <w:p w:rsidR="00E046C1" w:rsidRPr="00AD4834" w:rsidRDefault="00E046C1" w:rsidP="00227B2A">
            <w:pPr>
              <w:rPr>
                <w:rFonts w:ascii="Times New Roman" w:hAnsi="Times New Roman" w:cs="Times New Roman"/>
              </w:rPr>
            </w:pPr>
            <w:r w:rsidRPr="00AD4834">
              <w:rPr>
                <w:rFonts w:ascii="Times New Roman" w:hAnsi="Times New Roman" w:cs="Times New Roman"/>
                <w:b/>
                <w:bCs/>
              </w:rPr>
              <w:t>4-</w:t>
            </w:r>
            <w:r w:rsidRPr="00AD4834">
              <w:rPr>
                <w:rFonts w:ascii="Times New Roman" w:hAnsi="Times New Roman" w:cs="Times New Roman"/>
              </w:rPr>
              <w:t>Alınan Eski Sarı Basın Kartının Başbakanlık Basın-Yayın ve Enformasyon Genel Müdürlüğüne gönderilmesi işlemleridir.</w:t>
            </w:r>
          </w:p>
        </w:tc>
        <w:tc>
          <w:tcPr>
            <w:tcW w:w="1283" w:type="dxa"/>
            <w:vAlign w:val="center"/>
          </w:tcPr>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r w:rsidRPr="00BD784A">
              <w:rPr>
                <w:rFonts w:ascii="Times New Roman" w:hAnsi="Times New Roman" w:cs="Times New Roman"/>
              </w:rPr>
              <w:t>Birim Müdürü</w:t>
            </w: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tc>
        <w:tc>
          <w:tcPr>
            <w:tcW w:w="1710" w:type="dxa"/>
            <w:vAlign w:val="center"/>
          </w:tcPr>
          <w:p w:rsidR="00E046C1" w:rsidRPr="00AD4834" w:rsidRDefault="00E046C1" w:rsidP="00B62D87">
            <w:pPr>
              <w:spacing w:before="60" w:after="60"/>
              <w:jc w:val="center"/>
              <w:rPr>
                <w:rFonts w:ascii="Times New Roman" w:hAnsi="Times New Roman" w:cs="Times New Roman"/>
              </w:rPr>
            </w:pPr>
            <w:r w:rsidRPr="00AD4834">
              <w:rPr>
                <w:rFonts w:ascii="Times New Roman" w:hAnsi="Times New Roman" w:cs="Times New Roman"/>
              </w:rPr>
              <w:t>6 ay</w:t>
            </w:r>
          </w:p>
        </w:tc>
        <w:tc>
          <w:tcPr>
            <w:tcW w:w="2707" w:type="dxa"/>
            <w:vAlign w:val="center"/>
          </w:tcPr>
          <w:p w:rsidR="00E046C1" w:rsidRPr="00AD4834" w:rsidRDefault="00E046C1" w:rsidP="00227B2A">
            <w:pPr>
              <w:spacing w:before="60" w:after="60"/>
              <w:rPr>
                <w:rFonts w:ascii="Times New Roman" w:hAnsi="Times New Roman" w:cs="Times New Roman"/>
              </w:rPr>
            </w:pPr>
            <w:r w:rsidRPr="00AD4834">
              <w:rPr>
                <w:rFonts w:ascii="Times New Roman" w:hAnsi="Times New Roman" w:cs="Times New Roman"/>
              </w:rPr>
              <w:t>Kontrol Çizelgesi (CZ-02)</w:t>
            </w:r>
          </w:p>
        </w:tc>
      </w:tr>
      <w:tr w:rsidR="00E046C1" w:rsidRPr="00AD4834">
        <w:trPr>
          <w:cantSplit/>
          <w:trHeight w:val="767"/>
        </w:trPr>
        <w:tc>
          <w:tcPr>
            <w:tcW w:w="855" w:type="dxa"/>
            <w:vAlign w:val="center"/>
          </w:tcPr>
          <w:p w:rsidR="00E046C1" w:rsidRPr="00AD4834" w:rsidRDefault="00E046C1" w:rsidP="00BD784A">
            <w:pPr>
              <w:spacing w:before="60" w:after="60"/>
              <w:jc w:val="center"/>
              <w:rPr>
                <w:rFonts w:ascii="Times New Roman" w:hAnsi="Times New Roman" w:cs="Times New Roman"/>
                <w:b/>
                <w:bCs/>
              </w:rPr>
            </w:pPr>
            <w:r w:rsidRPr="00AD4834">
              <w:rPr>
                <w:rFonts w:ascii="Times New Roman" w:hAnsi="Times New Roman" w:cs="Times New Roman"/>
                <w:b/>
                <w:bCs/>
              </w:rPr>
              <w:t>10.</w:t>
            </w:r>
          </w:p>
        </w:tc>
        <w:tc>
          <w:tcPr>
            <w:tcW w:w="2423" w:type="dxa"/>
            <w:vAlign w:val="center"/>
          </w:tcPr>
          <w:p w:rsidR="00E046C1" w:rsidRPr="00AD4834" w:rsidRDefault="00E046C1" w:rsidP="00BD784A">
            <w:pPr>
              <w:spacing w:before="60" w:after="60"/>
              <w:rPr>
                <w:rFonts w:ascii="Times New Roman" w:hAnsi="Times New Roman" w:cs="Times New Roman"/>
              </w:rPr>
            </w:pPr>
            <w:r w:rsidRPr="00AD4834">
              <w:rPr>
                <w:rFonts w:ascii="Times New Roman" w:hAnsi="Times New Roman" w:cs="Times New Roman"/>
              </w:rPr>
              <w:t xml:space="preserve">Sarı Basın Kartı Sahibi Basın Mensuplarının, Basın Trafik Kartı başvurularının </w:t>
            </w:r>
            <w:r w:rsidRPr="00AD4834">
              <w:rPr>
                <w:rFonts w:ascii="Times New Roman" w:hAnsi="Times New Roman" w:cs="Times New Roman"/>
                <w:b/>
                <w:bCs/>
              </w:rPr>
              <w:t>5 iş günü</w:t>
            </w:r>
            <w:r w:rsidRPr="00AD4834">
              <w:rPr>
                <w:rFonts w:ascii="Times New Roman" w:hAnsi="Times New Roman" w:cs="Times New Roman"/>
              </w:rPr>
              <w:t xml:space="preserve"> </w:t>
            </w:r>
            <w:r w:rsidRPr="00AD4834">
              <w:rPr>
                <w:rFonts w:ascii="Times New Roman" w:hAnsi="Times New Roman" w:cs="Times New Roman"/>
                <w:b/>
                <w:bCs/>
              </w:rPr>
              <w:t xml:space="preserve">içerisinde </w:t>
            </w:r>
            <w:r w:rsidRPr="00AD4834">
              <w:rPr>
                <w:rFonts w:ascii="Times New Roman" w:hAnsi="Times New Roman" w:cs="Times New Roman"/>
              </w:rPr>
              <w:t>Başbakanlık Basın-Yayın ve Enformasyon Genel Müdürlüğüne gönderilmesini sağlamak.</w:t>
            </w:r>
          </w:p>
        </w:tc>
        <w:tc>
          <w:tcPr>
            <w:tcW w:w="5557" w:type="dxa"/>
            <w:vAlign w:val="center"/>
          </w:tcPr>
          <w:p w:rsidR="00E046C1" w:rsidRPr="00AD4834" w:rsidRDefault="00E046C1" w:rsidP="00227B2A">
            <w:pPr>
              <w:rPr>
                <w:rFonts w:ascii="Times New Roman" w:hAnsi="Times New Roman" w:cs="Times New Roman"/>
              </w:rPr>
            </w:pPr>
            <w:r w:rsidRPr="00AD4834">
              <w:rPr>
                <w:rFonts w:ascii="Times New Roman" w:hAnsi="Times New Roman" w:cs="Times New Roman"/>
                <w:b/>
                <w:bCs/>
              </w:rPr>
              <w:t>1-</w:t>
            </w:r>
            <w:r w:rsidRPr="00AD4834">
              <w:rPr>
                <w:rFonts w:ascii="Times New Roman" w:hAnsi="Times New Roman" w:cs="Times New Roman"/>
              </w:rPr>
              <w:t>Sarı Basın Kartı Sahibi Basın Mensuplarının Basın Trafik Kartı başvurularının alınması.</w:t>
            </w:r>
          </w:p>
          <w:p w:rsidR="00E046C1" w:rsidRPr="00AD4834" w:rsidRDefault="00E046C1" w:rsidP="00227B2A">
            <w:pPr>
              <w:rPr>
                <w:rFonts w:ascii="Times New Roman" w:hAnsi="Times New Roman" w:cs="Times New Roman"/>
              </w:rPr>
            </w:pPr>
            <w:r w:rsidRPr="00AD4834">
              <w:rPr>
                <w:rFonts w:ascii="Times New Roman" w:hAnsi="Times New Roman" w:cs="Times New Roman"/>
                <w:b/>
                <w:bCs/>
              </w:rPr>
              <w:t>2-</w:t>
            </w:r>
            <w:r w:rsidRPr="00AD4834">
              <w:rPr>
                <w:rFonts w:ascii="Times New Roman" w:hAnsi="Times New Roman" w:cs="Times New Roman"/>
              </w:rPr>
              <w:t>Başvuruların Başbakanlık Basın-Yayın ve Enformasyon Genel Müdürlüğü’ne gönderilmesi.</w:t>
            </w:r>
          </w:p>
          <w:p w:rsidR="00E046C1" w:rsidRPr="00AD4834" w:rsidRDefault="00E046C1" w:rsidP="00227B2A">
            <w:pPr>
              <w:rPr>
                <w:rFonts w:ascii="Times New Roman" w:hAnsi="Times New Roman" w:cs="Times New Roman"/>
              </w:rPr>
            </w:pPr>
            <w:r w:rsidRPr="00AD4834">
              <w:rPr>
                <w:rFonts w:ascii="Times New Roman" w:hAnsi="Times New Roman" w:cs="Times New Roman"/>
                <w:b/>
                <w:bCs/>
              </w:rPr>
              <w:t>3-</w:t>
            </w:r>
            <w:r w:rsidRPr="00AD4834">
              <w:rPr>
                <w:rFonts w:ascii="Times New Roman" w:hAnsi="Times New Roman" w:cs="Times New Roman"/>
              </w:rPr>
              <w:t xml:space="preserve"> Düzenlenerek gönderilen Basın Trafik Kartının Başvuru sahibine imza karşılığı teslim edilmesi işlemleridir.</w:t>
            </w:r>
          </w:p>
        </w:tc>
        <w:tc>
          <w:tcPr>
            <w:tcW w:w="1283" w:type="dxa"/>
            <w:vAlign w:val="center"/>
          </w:tcPr>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r w:rsidRPr="00BD784A">
              <w:rPr>
                <w:rFonts w:ascii="Times New Roman" w:hAnsi="Times New Roman" w:cs="Times New Roman"/>
              </w:rPr>
              <w:t>Birim Müdürü</w:t>
            </w: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tc>
        <w:tc>
          <w:tcPr>
            <w:tcW w:w="1710" w:type="dxa"/>
            <w:vAlign w:val="center"/>
          </w:tcPr>
          <w:p w:rsidR="00E046C1" w:rsidRPr="00AD4834" w:rsidRDefault="00E046C1" w:rsidP="00B62D87">
            <w:pPr>
              <w:spacing w:before="60" w:after="60"/>
              <w:jc w:val="center"/>
              <w:rPr>
                <w:rFonts w:ascii="Times New Roman" w:hAnsi="Times New Roman" w:cs="Times New Roman"/>
              </w:rPr>
            </w:pPr>
            <w:r w:rsidRPr="00AD4834">
              <w:rPr>
                <w:rFonts w:ascii="Times New Roman" w:hAnsi="Times New Roman" w:cs="Times New Roman"/>
              </w:rPr>
              <w:t>6 ay</w:t>
            </w:r>
          </w:p>
        </w:tc>
        <w:tc>
          <w:tcPr>
            <w:tcW w:w="2707" w:type="dxa"/>
            <w:vAlign w:val="center"/>
          </w:tcPr>
          <w:p w:rsidR="00E046C1" w:rsidRPr="00AD4834" w:rsidRDefault="00E046C1" w:rsidP="00227B2A">
            <w:pPr>
              <w:rPr>
                <w:rFonts w:ascii="Times New Roman" w:hAnsi="Times New Roman" w:cs="Times New Roman"/>
              </w:rPr>
            </w:pPr>
            <w:r w:rsidRPr="00AD4834">
              <w:rPr>
                <w:rFonts w:ascii="Times New Roman" w:hAnsi="Times New Roman" w:cs="Times New Roman"/>
              </w:rPr>
              <w:t>Kontrol Çizelgesi (CZ-01)</w:t>
            </w:r>
          </w:p>
          <w:p w:rsidR="00E046C1" w:rsidRPr="00AD4834" w:rsidRDefault="00E046C1" w:rsidP="00227B2A">
            <w:pPr>
              <w:spacing w:before="60" w:after="60"/>
              <w:rPr>
                <w:rFonts w:ascii="Times New Roman" w:hAnsi="Times New Roman" w:cs="Times New Roman"/>
              </w:rPr>
            </w:pPr>
          </w:p>
        </w:tc>
      </w:tr>
      <w:tr w:rsidR="00E046C1" w:rsidRPr="00AD4834">
        <w:trPr>
          <w:cantSplit/>
          <w:trHeight w:val="7747"/>
        </w:trPr>
        <w:tc>
          <w:tcPr>
            <w:tcW w:w="855" w:type="dxa"/>
            <w:vAlign w:val="center"/>
          </w:tcPr>
          <w:p w:rsidR="00E046C1" w:rsidRPr="00AD4834" w:rsidRDefault="00E046C1" w:rsidP="00BD784A">
            <w:pPr>
              <w:spacing w:before="60" w:after="60"/>
              <w:jc w:val="center"/>
              <w:rPr>
                <w:rFonts w:ascii="Times New Roman" w:hAnsi="Times New Roman" w:cs="Times New Roman"/>
                <w:b/>
                <w:bCs/>
              </w:rPr>
            </w:pPr>
            <w:r w:rsidRPr="00AD4834">
              <w:rPr>
                <w:rFonts w:ascii="Times New Roman" w:hAnsi="Times New Roman" w:cs="Times New Roman"/>
                <w:b/>
                <w:bCs/>
              </w:rPr>
              <w:lastRenderedPageBreak/>
              <w:t>11.</w:t>
            </w:r>
          </w:p>
        </w:tc>
        <w:tc>
          <w:tcPr>
            <w:tcW w:w="2423" w:type="dxa"/>
            <w:vAlign w:val="center"/>
          </w:tcPr>
          <w:p w:rsidR="00E046C1" w:rsidRPr="00AD4834" w:rsidRDefault="00E046C1" w:rsidP="00BD784A">
            <w:pPr>
              <w:spacing w:before="60" w:after="60"/>
              <w:rPr>
                <w:rFonts w:ascii="Times New Roman" w:hAnsi="Times New Roman" w:cs="Times New Roman"/>
              </w:rPr>
            </w:pPr>
            <w:r w:rsidRPr="00AD4834">
              <w:rPr>
                <w:rFonts w:ascii="Times New Roman" w:hAnsi="Times New Roman" w:cs="Times New Roman"/>
              </w:rPr>
              <w:t xml:space="preserve">Basın Kontrol Kurulu ve Geçici Basın Kontrol Kurulu oluşturulması işlemlerinin </w:t>
            </w:r>
            <w:r w:rsidRPr="00AD4834">
              <w:rPr>
                <w:rFonts w:ascii="Times New Roman" w:hAnsi="Times New Roman" w:cs="Times New Roman"/>
                <w:b/>
                <w:bCs/>
              </w:rPr>
              <w:t>Ocak ayı içerisinde</w:t>
            </w:r>
            <w:r w:rsidRPr="00AD4834">
              <w:rPr>
                <w:rFonts w:ascii="Times New Roman" w:hAnsi="Times New Roman" w:cs="Times New Roman"/>
              </w:rPr>
              <w:t xml:space="preserve"> sonuçlandırılmasını sağlamak.</w:t>
            </w:r>
          </w:p>
        </w:tc>
        <w:tc>
          <w:tcPr>
            <w:tcW w:w="5557" w:type="dxa"/>
            <w:vAlign w:val="center"/>
          </w:tcPr>
          <w:p w:rsidR="00E046C1" w:rsidRPr="00AD4834" w:rsidRDefault="00E046C1" w:rsidP="00227B2A">
            <w:pPr>
              <w:rPr>
                <w:rFonts w:ascii="Times New Roman" w:hAnsi="Times New Roman" w:cs="Times New Roman"/>
              </w:rPr>
            </w:pPr>
            <w:r w:rsidRPr="00AD4834">
              <w:rPr>
                <w:rFonts w:ascii="Times New Roman" w:hAnsi="Times New Roman" w:cs="Times New Roman"/>
                <w:b/>
                <w:bCs/>
              </w:rPr>
              <w:t>1-</w:t>
            </w:r>
            <w:r w:rsidRPr="00AD4834">
              <w:rPr>
                <w:rFonts w:ascii="Times New Roman" w:hAnsi="Times New Roman" w:cs="Times New Roman"/>
              </w:rPr>
              <w:t>Aralık ayı içerisinde Başbakanlık Basın-Yayın ve Enformasyon Genel Müdürlüğü’ne yazı yazılarak, İl’de ikamet eden Sarı Basın Kartı sahibi Fikir işçilerinin isim listesinin istenmesi.</w:t>
            </w:r>
          </w:p>
          <w:p w:rsidR="00E046C1" w:rsidRPr="00AD4834" w:rsidRDefault="00E046C1" w:rsidP="00227B2A">
            <w:pPr>
              <w:rPr>
                <w:rFonts w:ascii="Times New Roman" w:hAnsi="Times New Roman" w:cs="Times New Roman"/>
              </w:rPr>
            </w:pPr>
            <w:r w:rsidRPr="00AD4834">
              <w:rPr>
                <w:rFonts w:ascii="Times New Roman" w:hAnsi="Times New Roman" w:cs="Times New Roman"/>
                <w:b/>
                <w:bCs/>
              </w:rPr>
              <w:t>2-</w:t>
            </w:r>
            <w:r w:rsidRPr="00AD4834">
              <w:rPr>
                <w:rFonts w:ascii="Times New Roman" w:hAnsi="Times New Roman" w:cs="Times New Roman"/>
              </w:rPr>
              <w:t>Basın İlan Kurumunun 67 sayılı Genel Kurul Kararındaki şartlara uyan Sarı Basın Kartı sahibi Fikir işçilerine yazı yazılması.</w:t>
            </w:r>
          </w:p>
          <w:p w:rsidR="00E046C1" w:rsidRPr="00AD4834" w:rsidRDefault="00E046C1" w:rsidP="00227B2A">
            <w:pPr>
              <w:rPr>
                <w:rFonts w:ascii="Times New Roman" w:hAnsi="Times New Roman" w:cs="Times New Roman"/>
              </w:rPr>
            </w:pPr>
            <w:r w:rsidRPr="00AD4834">
              <w:rPr>
                <w:rFonts w:ascii="Times New Roman" w:hAnsi="Times New Roman" w:cs="Times New Roman"/>
                <w:b/>
                <w:bCs/>
              </w:rPr>
              <w:t>3-</w:t>
            </w:r>
            <w:r w:rsidRPr="00AD4834">
              <w:rPr>
                <w:rFonts w:ascii="Times New Roman" w:hAnsi="Times New Roman" w:cs="Times New Roman"/>
              </w:rPr>
              <w:t>Gazeteci üye seçimine katılmak isteyenlerin başvurularının alınması.</w:t>
            </w:r>
          </w:p>
          <w:p w:rsidR="00E046C1" w:rsidRPr="00AD4834" w:rsidRDefault="00E046C1" w:rsidP="00227B2A">
            <w:pPr>
              <w:rPr>
                <w:rFonts w:ascii="Times New Roman" w:hAnsi="Times New Roman" w:cs="Times New Roman"/>
              </w:rPr>
            </w:pPr>
            <w:r w:rsidRPr="00AD4834">
              <w:rPr>
                <w:rFonts w:ascii="Times New Roman" w:hAnsi="Times New Roman" w:cs="Times New Roman"/>
                <w:b/>
                <w:bCs/>
              </w:rPr>
              <w:t>4-</w:t>
            </w:r>
            <w:r w:rsidRPr="00AD4834">
              <w:rPr>
                <w:rFonts w:ascii="Times New Roman" w:hAnsi="Times New Roman" w:cs="Times New Roman"/>
              </w:rPr>
              <w:t>Başvurular arasından ad çekilerek Basın Kontrol Kurulu ve Geçici Basın Kurulu için asil ve yedek üyelerin belirlenmesi.</w:t>
            </w:r>
          </w:p>
          <w:p w:rsidR="00E046C1" w:rsidRPr="00AD4834" w:rsidRDefault="00E046C1" w:rsidP="00227B2A">
            <w:pPr>
              <w:rPr>
                <w:rFonts w:ascii="Times New Roman" w:hAnsi="Times New Roman" w:cs="Times New Roman"/>
              </w:rPr>
            </w:pPr>
            <w:r w:rsidRPr="00AD4834">
              <w:rPr>
                <w:rFonts w:ascii="Times New Roman" w:hAnsi="Times New Roman" w:cs="Times New Roman"/>
                <w:b/>
                <w:bCs/>
              </w:rPr>
              <w:t>5-</w:t>
            </w:r>
            <w:r w:rsidRPr="00AD4834">
              <w:rPr>
                <w:rFonts w:ascii="Times New Roman" w:hAnsi="Times New Roman" w:cs="Times New Roman"/>
              </w:rPr>
              <w:t>İl Basın ve Halkla İlişkiler Müdürü başkanlığında, bir memur üye ve 1 Gazeteci üyeden oluşacak şekilde Basın Kontrol Kurulu ve Geçici Basın Kontrol Kurulu oluşturulması.</w:t>
            </w:r>
          </w:p>
          <w:p w:rsidR="00E046C1" w:rsidRPr="00AD4834" w:rsidRDefault="00E046C1" w:rsidP="00227B2A">
            <w:pPr>
              <w:rPr>
                <w:rFonts w:ascii="Times New Roman" w:hAnsi="Times New Roman" w:cs="Times New Roman"/>
              </w:rPr>
            </w:pPr>
            <w:r w:rsidRPr="00AD4834">
              <w:rPr>
                <w:rFonts w:ascii="Times New Roman" w:hAnsi="Times New Roman" w:cs="Times New Roman"/>
                <w:b/>
                <w:bCs/>
              </w:rPr>
              <w:t>6-</w:t>
            </w:r>
            <w:r w:rsidRPr="00AD4834">
              <w:rPr>
                <w:rFonts w:ascii="Times New Roman" w:hAnsi="Times New Roman" w:cs="Times New Roman"/>
              </w:rPr>
              <w:t>Kurul oluşturulduktan sonra ilgili Kaymakamlıklara, Kurul Üyelerine ve Basın İlan Kurumu Genel Müdürlüğüne yazı yazılması işlemleridir.</w:t>
            </w:r>
          </w:p>
        </w:tc>
        <w:tc>
          <w:tcPr>
            <w:tcW w:w="1283" w:type="dxa"/>
            <w:vAlign w:val="center"/>
          </w:tcPr>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r w:rsidRPr="00BD784A">
              <w:rPr>
                <w:rFonts w:ascii="Times New Roman" w:hAnsi="Times New Roman" w:cs="Times New Roman"/>
              </w:rPr>
              <w:t>Birim Müdürü</w:t>
            </w: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tc>
        <w:tc>
          <w:tcPr>
            <w:tcW w:w="1710" w:type="dxa"/>
            <w:vAlign w:val="center"/>
          </w:tcPr>
          <w:p w:rsidR="00E046C1" w:rsidRPr="00AD4834" w:rsidRDefault="00E046C1" w:rsidP="00B62D87">
            <w:pPr>
              <w:spacing w:before="60" w:after="60"/>
              <w:jc w:val="center"/>
              <w:rPr>
                <w:rFonts w:ascii="Times New Roman" w:hAnsi="Times New Roman" w:cs="Times New Roman"/>
              </w:rPr>
            </w:pPr>
            <w:r w:rsidRPr="00AD4834">
              <w:rPr>
                <w:rFonts w:ascii="Times New Roman" w:hAnsi="Times New Roman" w:cs="Times New Roman"/>
              </w:rPr>
              <w:t>12 ay</w:t>
            </w:r>
          </w:p>
        </w:tc>
        <w:tc>
          <w:tcPr>
            <w:tcW w:w="2707" w:type="dxa"/>
            <w:vAlign w:val="center"/>
          </w:tcPr>
          <w:p w:rsidR="00E046C1" w:rsidRPr="00AD4834" w:rsidRDefault="00E046C1" w:rsidP="00227B2A">
            <w:pPr>
              <w:spacing w:before="60" w:after="60"/>
              <w:rPr>
                <w:rFonts w:ascii="Times New Roman" w:hAnsi="Times New Roman" w:cs="Times New Roman"/>
              </w:rPr>
            </w:pPr>
            <w:r w:rsidRPr="00AD4834">
              <w:rPr>
                <w:rFonts w:ascii="Times New Roman" w:hAnsi="Times New Roman" w:cs="Times New Roman"/>
              </w:rPr>
              <w:t>Kontrol Çizelgesi (CZ-14)</w:t>
            </w:r>
          </w:p>
        </w:tc>
      </w:tr>
      <w:tr w:rsidR="00E046C1" w:rsidRPr="00AD4834">
        <w:trPr>
          <w:cantSplit/>
          <w:trHeight w:val="7929"/>
        </w:trPr>
        <w:tc>
          <w:tcPr>
            <w:tcW w:w="855" w:type="dxa"/>
            <w:vAlign w:val="center"/>
          </w:tcPr>
          <w:p w:rsidR="00E046C1" w:rsidRPr="00AD4834" w:rsidRDefault="00E046C1" w:rsidP="00BD784A">
            <w:pPr>
              <w:spacing w:before="60" w:after="60"/>
              <w:jc w:val="center"/>
              <w:rPr>
                <w:rFonts w:ascii="Times New Roman" w:hAnsi="Times New Roman" w:cs="Times New Roman"/>
                <w:b/>
                <w:bCs/>
              </w:rPr>
            </w:pPr>
            <w:r w:rsidRPr="00AD4834">
              <w:rPr>
                <w:rFonts w:ascii="Times New Roman" w:hAnsi="Times New Roman" w:cs="Times New Roman"/>
                <w:b/>
                <w:bCs/>
              </w:rPr>
              <w:lastRenderedPageBreak/>
              <w:t>12.</w:t>
            </w:r>
          </w:p>
        </w:tc>
        <w:tc>
          <w:tcPr>
            <w:tcW w:w="2423" w:type="dxa"/>
            <w:vAlign w:val="center"/>
          </w:tcPr>
          <w:p w:rsidR="00E046C1" w:rsidRPr="00AD4834" w:rsidRDefault="00E046C1" w:rsidP="00BD784A">
            <w:pPr>
              <w:spacing w:before="60" w:after="60"/>
              <w:rPr>
                <w:rFonts w:ascii="Times New Roman" w:hAnsi="Times New Roman" w:cs="Times New Roman"/>
              </w:rPr>
            </w:pPr>
            <w:r w:rsidRPr="00AD4834">
              <w:rPr>
                <w:rFonts w:ascii="Times New Roman" w:hAnsi="Times New Roman" w:cs="Times New Roman"/>
              </w:rPr>
              <w:t xml:space="preserve">İlçe Gazetelerinin denetimlerinin Kontrol Kurulları tarafından </w:t>
            </w:r>
            <w:r w:rsidRPr="00AD4834">
              <w:rPr>
                <w:rFonts w:ascii="Times New Roman" w:hAnsi="Times New Roman" w:cs="Times New Roman"/>
                <w:b/>
                <w:bCs/>
              </w:rPr>
              <w:t>yılda 6 aylık dönemler itibariyle 2 defa</w:t>
            </w:r>
            <w:r w:rsidRPr="00AD4834">
              <w:rPr>
                <w:rFonts w:ascii="Times New Roman" w:hAnsi="Times New Roman" w:cs="Times New Roman"/>
              </w:rPr>
              <w:t xml:space="preserve"> yapılmasını sağlamak.</w:t>
            </w:r>
          </w:p>
        </w:tc>
        <w:tc>
          <w:tcPr>
            <w:tcW w:w="5557" w:type="dxa"/>
            <w:vAlign w:val="center"/>
          </w:tcPr>
          <w:p w:rsidR="00E046C1" w:rsidRPr="00AD4834" w:rsidRDefault="00E046C1" w:rsidP="00227B2A">
            <w:pPr>
              <w:rPr>
                <w:rFonts w:ascii="Times New Roman" w:hAnsi="Times New Roman" w:cs="Times New Roman"/>
              </w:rPr>
            </w:pPr>
            <w:r w:rsidRPr="00AD4834">
              <w:rPr>
                <w:rFonts w:ascii="Times New Roman" w:hAnsi="Times New Roman" w:cs="Times New Roman"/>
                <w:b/>
                <w:bCs/>
              </w:rPr>
              <w:t>1-</w:t>
            </w:r>
            <w:r w:rsidRPr="00AD4834">
              <w:rPr>
                <w:rFonts w:ascii="Times New Roman" w:hAnsi="Times New Roman" w:cs="Times New Roman"/>
              </w:rPr>
              <w:t>Basın Kontrol Kurulu tarafından Gazete İdaresine gidilerek belgeler incelenmesi.</w:t>
            </w:r>
          </w:p>
          <w:p w:rsidR="00E046C1" w:rsidRPr="00AD4834" w:rsidRDefault="00E046C1" w:rsidP="00227B2A">
            <w:pPr>
              <w:rPr>
                <w:rFonts w:ascii="Times New Roman" w:hAnsi="Times New Roman" w:cs="Times New Roman"/>
              </w:rPr>
            </w:pPr>
            <w:r w:rsidRPr="00AD4834">
              <w:rPr>
                <w:rFonts w:ascii="Times New Roman" w:hAnsi="Times New Roman" w:cs="Times New Roman"/>
                <w:b/>
                <w:bCs/>
              </w:rPr>
              <w:t>2-</w:t>
            </w:r>
            <w:r w:rsidRPr="00AD4834">
              <w:rPr>
                <w:rFonts w:ascii="Times New Roman" w:hAnsi="Times New Roman" w:cs="Times New Roman"/>
              </w:rPr>
              <w:t>İnceleme neticesinde Rapor hazırlanarak Valilik Makamına sunulması, Valilik Kararının yazılması.</w:t>
            </w:r>
          </w:p>
          <w:p w:rsidR="00E046C1" w:rsidRPr="00AD4834" w:rsidRDefault="00E046C1" w:rsidP="00227B2A">
            <w:pPr>
              <w:rPr>
                <w:rFonts w:ascii="Times New Roman" w:hAnsi="Times New Roman" w:cs="Times New Roman"/>
              </w:rPr>
            </w:pPr>
            <w:r w:rsidRPr="00AD4834">
              <w:rPr>
                <w:rFonts w:ascii="Times New Roman" w:hAnsi="Times New Roman" w:cs="Times New Roman"/>
                <w:b/>
                <w:bCs/>
              </w:rPr>
              <w:t>3-</w:t>
            </w:r>
            <w:r w:rsidRPr="00AD4834">
              <w:rPr>
                <w:rFonts w:ascii="Times New Roman" w:hAnsi="Times New Roman" w:cs="Times New Roman"/>
              </w:rPr>
              <w:t>Karar yazısının ilgili Kaymakamlığa yazılarak Gazete İdaresine tebliğ edilmesinin sağlanması.</w:t>
            </w:r>
          </w:p>
          <w:p w:rsidR="00E046C1" w:rsidRPr="00AD4834" w:rsidRDefault="00E046C1" w:rsidP="00227B2A">
            <w:pPr>
              <w:rPr>
                <w:rFonts w:ascii="Times New Roman" w:hAnsi="Times New Roman" w:cs="Times New Roman"/>
              </w:rPr>
            </w:pPr>
            <w:r w:rsidRPr="00AD4834">
              <w:rPr>
                <w:rFonts w:ascii="Times New Roman" w:hAnsi="Times New Roman" w:cs="Times New Roman"/>
                <w:b/>
                <w:bCs/>
              </w:rPr>
              <w:t>4-</w:t>
            </w:r>
            <w:r w:rsidRPr="00AD4834">
              <w:rPr>
                <w:rFonts w:ascii="Times New Roman" w:hAnsi="Times New Roman" w:cs="Times New Roman"/>
              </w:rPr>
              <w:t>Bu Karara Gazete İdaresinin itiraz etmesi halinde Gazete denetiminin Geçici Basın Kontrol Kurulu tarafından tekrar yapılması.</w:t>
            </w:r>
          </w:p>
          <w:p w:rsidR="00E046C1" w:rsidRPr="00AD4834" w:rsidRDefault="00E046C1" w:rsidP="00227B2A">
            <w:pPr>
              <w:rPr>
                <w:rFonts w:ascii="Times New Roman" w:hAnsi="Times New Roman" w:cs="Times New Roman"/>
              </w:rPr>
            </w:pPr>
            <w:r w:rsidRPr="00AD4834">
              <w:rPr>
                <w:rFonts w:ascii="Times New Roman" w:hAnsi="Times New Roman" w:cs="Times New Roman"/>
                <w:b/>
                <w:bCs/>
              </w:rPr>
              <w:t>5-</w:t>
            </w:r>
            <w:r w:rsidRPr="00AD4834">
              <w:rPr>
                <w:rFonts w:ascii="Times New Roman" w:hAnsi="Times New Roman" w:cs="Times New Roman"/>
              </w:rPr>
              <w:t>Yeni Raporun hazırlanarak Valilik Makamına sunulması, Valilik Kararının tekrar yazılması.</w:t>
            </w:r>
          </w:p>
          <w:p w:rsidR="00E046C1" w:rsidRPr="00AD4834" w:rsidRDefault="00E046C1" w:rsidP="00227B2A">
            <w:pPr>
              <w:rPr>
                <w:rFonts w:ascii="Times New Roman" w:hAnsi="Times New Roman" w:cs="Times New Roman"/>
              </w:rPr>
            </w:pPr>
            <w:r w:rsidRPr="00AD4834">
              <w:rPr>
                <w:rFonts w:ascii="Times New Roman" w:hAnsi="Times New Roman" w:cs="Times New Roman"/>
                <w:b/>
                <w:bCs/>
              </w:rPr>
              <w:t>6-</w:t>
            </w:r>
            <w:r w:rsidRPr="00AD4834">
              <w:rPr>
                <w:rFonts w:ascii="Times New Roman" w:hAnsi="Times New Roman" w:cs="Times New Roman"/>
              </w:rPr>
              <w:t>Karar yazısının ilgili Kaymakamlığa yazılarak Gazete İdaresine tebliğ edilmesinin sağlanması.</w:t>
            </w:r>
          </w:p>
          <w:p w:rsidR="00E046C1" w:rsidRPr="00AD4834" w:rsidRDefault="00E046C1" w:rsidP="00227B2A">
            <w:pPr>
              <w:rPr>
                <w:rFonts w:ascii="Times New Roman" w:hAnsi="Times New Roman" w:cs="Times New Roman"/>
              </w:rPr>
            </w:pPr>
            <w:r w:rsidRPr="00AD4834">
              <w:rPr>
                <w:rFonts w:ascii="Times New Roman" w:hAnsi="Times New Roman" w:cs="Times New Roman"/>
                <w:b/>
                <w:bCs/>
              </w:rPr>
              <w:t>7-</w:t>
            </w:r>
            <w:r w:rsidRPr="00AD4834">
              <w:rPr>
                <w:rFonts w:ascii="Times New Roman" w:hAnsi="Times New Roman" w:cs="Times New Roman"/>
              </w:rPr>
              <w:t>Bu Karara itiraz edilirse, itirazın,  Basın İlan Kurumu Genel Müdürlüğüne gönderilmesi, Basın İlan Kurumu Genel Müdürlüğü nün itirazı karara bağlaması.</w:t>
            </w:r>
          </w:p>
          <w:p w:rsidR="00E046C1" w:rsidRPr="00AD4834" w:rsidRDefault="00E046C1" w:rsidP="00227B2A">
            <w:pPr>
              <w:rPr>
                <w:rFonts w:ascii="Times New Roman" w:hAnsi="Times New Roman" w:cs="Times New Roman"/>
              </w:rPr>
            </w:pPr>
            <w:r w:rsidRPr="00AD4834">
              <w:rPr>
                <w:rFonts w:ascii="Times New Roman" w:hAnsi="Times New Roman" w:cs="Times New Roman"/>
                <w:b/>
                <w:bCs/>
              </w:rPr>
              <w:t>8-</w:t>
            </w:r>
            <w:r w:rsidRPr="00AD4834">
              <w:rPr>
                <w:rFonts w:ascii="Times New Roman" w:hAnsi="Times New Roman" w:cs="Times New Roman"/>
              </w:rPr>
              <w:t xml:space="preserve"> Kararın gazeteye iletilmek üzere Valiliğe gönderilmesi, Karar yazısının ilgili Kaymakamlığa yazılarak Gazete İdaresine tebliğ edilmesinin sağlanması işlemleridir.</w:t>
            </w:r>
          </w:p>
        </w:tc>
        <w:tc>
          <w:tcPr>
            <w:tcW w:w="1283" w:type="dxa"/>
            <w:vAlign w:val="center"/>
          </w:tcPr>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r w:rsidRPr="00BD784A">
              <w:rPr>
                <w:rFonts w:ascii="Times New Roman" w:hAnsi="Times New Roman" w:cs="Times New Roman"/>
              </w:rPr>
              <w:t>Birim Müdürü</w:t>
            </w: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tc>
        <w:tc>
          <w:tcPr>
            <w:tcW w:w="1710" w:type="dxa"/>
            <w:vAlign w:val="center"/>
          </w:tcPr>
          <w:p w:rsidR="00E046C1" w:rsidRPr="00AD4834" w:rsidRDefault="00E046C1" w:rsidP="00B62D87">
            <w:pPr>
              <w:spacing w:before="60" w:after="60"/>
              <w:jc w:val="center"/>
              <w:rPr>
                <w:rFonts w:ascii="Times New Roman" w:hAnsi="Times New Roman" w:cs="Times New Roman"/>
              </w:rPr>
            </w:pPr>
            <w:r w:rsidRPr="00AD4834">
              <w:rPr>
                <w:rFonts w:ascii="Times New Roman" w:hAnsi="Times New Roman" w:cs="Times New Roman"/>
              </w:rPr>
              <w:t>6 ay</w:t>
            </w:r>
          </w:p>
        </w:tc>
        <w:tc>
          <w:tcPr>
            <w:tcW w:w="2707" w:type="dxa"/>
            <w:vAlign w:val="center"/>
          </w:tcPr>
          <w:p w:rsidR="00B62D87" w:rsidRDefault="00B62D87" w:rsidP="00227B2A">
            <w:pPr>
              <w:rPr>
                <w:rFonts w:ascii="Times New Roman" w:hAnsi="Times New Roman" w:cs="Times New Roman"/>
              </w:rPr>
            </w:pPr>
          </w:p>
          <w:p w:rsidR="00E046C1" w:rsidRPr="00AD4834" w:rsidRDefault="00E046C1" w:rsidP="00227B2A">
            <w:pPr>
              <w:rPr>
                <w:rFonts w:ascii="Times New Roman" w:hAnsi="Times New Roman" w:cs="Times New Roman"/>
              </w:rPr>
            </w:pPr>
            <w:r w:rsidRPr="00AD4834">
              <w:rPr>
                <w:rFonts w:ascii="Times New Roman" w:hAnsi="Times New Roman" w:cs="Times New Roman"/>
              </w:rPr>
              <w:t>Kontrol Çizelgesi (CZ-15)</w:t>
            </w:r>
          </w:p>
          <w:p w:rsidR="00E046C1" w:rsidRPr="00AD4834" w:rsidRDefault="00E046C1" w:rsidP="00227B2A">
            <w:pPr>
              <w:ind w:left="360"/>
              <w:rPr>
                <w:rFonts w:ascii="Times New Roman" w:hAnsi="Times New Roman" w:cs="Times New Roman"/>
              </w:rPr>
            </w:pPr>
          </w:p>
          <w:p w:rsidR="00E046C1" w:rsidRPr="00AD4834" w:rsidRDefault="00E046C1" w:rsidP="00227B2A">
            <w:pPr>
              <w:spacing w:before="60" w:after="60"/>
              <w:rPr>
                <w:rFonts w:ascii="Times New Roman" w:hAnsi="Times New Roman" w:cs="Times New Roman"/>
              </w:rPr>
            </w:pPr>
          </w:p>
        </w:tc>
      </w:tr>
      <w:tr w:rsidR="00E046C1" w:rsidRPr="00AD4834">
        <w:trPr>
          <w:cantSplit/>
          <w:trHeight w:val="648"/>
        </w:trPr>
        <w:tc>
          <w:tcPr>
            <w:tcW w:w="855" w:type="dxa"/>
            <w:vAlign w:val="center"/>
          </w:tcPr>
          <w:p w:rsidR="00E046C1" w:rsidRPr="00AD4834" w:rsidRDefault="00E046C1" w:rsidP="00BD784A">
            <w:pPr>
              <w:spacing w:before="60" w:after="60"/>
              <w:jc w:val="center"/>
              <w:rPr>
                <w:rFonts w:ascii="Times New Roman" w:hAnsi="Times New Roman" w:cs="Times New Roman"/>
                <w:b/>
                <w:bCs/>
              </w:rPr>
            </w:pPr>
            <w:r w:rsidRPr="00AD4834">
              <w:rPr>
                <w:rFonts w:ascii="Times New Roman" w:hAnsi="Times New Roman" w:cs="Times New Roman"/>
                <w:b/>
                <w:bCs/>
              </w:rPr>
              <w:lastRenderedPageBreak/>
              <w:t>13.</w:t>
            </w:r>
          </w:p>
        </w:tc>
        <w:tc>
          <w:tcPr>
            <w:tcW w:w="2423" w:type="dxa"/>
            <w:vAlign w:val="center"/>
          </w:tcPr>
          <w:p w:rsidR="00E046C1" w:rsidRPr="00AD4834" w:rsidRDefault="00E046C1" w:rsidP="00BD784A">
            <w:pPr>
              <w:spacing w:before="60" w:after="60"/>
              <w:rPr>
                <w:rFonts w:ascii="Times New Roman" w:hAnsi="Times New Roman" w:cs="Times New Roman"/>
              </w:rPr>
            </w:pPr>
            <w:r w:rsidRPr="00AD4834">
              <w:rPr>
                <w:rFonts w:ascii="Times New Roman" w:hAnsi="Times New Roman" w:cs="Times New Roman"/>
              </w:rPr>
              <w:t xml:space="preserve">Basın Mensuplarının Mal Bildirimini, </w:t>
            </w:r>
            <w:r w:rsidRPr="00AD4834">
              <w:rPr>
                <w:rFonts w:ascii="Times New Roman" w:hAnsi="Times New Roman" w:cs="Times New Roman"/>
                <w:b/>
                <w:bCs/>
              </w:rPr>
              <w:t>Müdürlüğümüze iletildiği gün</w:t>
            </w:r>
            <w:r w:rsidRPr="00AD4834">
              <w:rPr>
                <w:rFonts w:ascii="Times New Roman" w:hAnsi="Times New Roman" w:cs="Times New Roman"/>
              </w:rPr>
              <w:t xml:space="preserve"> mevzuata uygun biçimde sonuçlandırmak.</w:t>
            </w:r>
          </w:p>
        </w:tc>
        <w:tc>
          <w:tcPr>
            <w:tcW w:w="5557" w:type="dxa"/>
            <w:vAlign w:val="center"/>
          </w:tcPr>
          <w:p w:rsidR="00E046C1" w:rsidRPr="00AD4834" w:rsidRDefault="00E046C1" w:rsidP="00227B2A">
            <w:pPr>
              <w:rPr>
                <w:rFonts w:ascii="Times New Roman" w:hAnsi="Times New Roman" w:cs="Times New Roman"/>
              </w:rPr>
            </w:pPr>
            <w:r w:rsidRPr="00AD4834">
              <w:rPr>
                <w:rFonts w:ascii="Times New Roman" w:hAnsi="Times New Roman" w:cs="Times New Roman"/>
                <w:b/>
                <w:bCs/>
              </w:rPr>
              <w:t>1-</w:t>
            </w:r>
            <w:r w:rsidRPr="00AD4834">
              <w:rPr>
                <w:rFonts w:ascii="Times New Roman" w:hAnsi="Times New Roman" w:cs="Times New Roman"/>
              </w:rPr>
              <w:t xml:space="preserve"> 3628 Sayılı Mal Bildiriminde bulunulması Rüşvet ve Yolsuzluklarla Mücadele Kanunu gereği bildirimde bulunması gereken Basın Mensuplarının Beyannamelerinin alınması.</w:t>
            </w:r>
          </w:p>
          <w:p w:rsidR="00E046C1" w:rsidRPr="00AD4834" w:rsidRDefault="00E046C1" w:rsidP="00227B2A">
            <w:pPr>
              <w:rPr>
                <w:rFonts w:ascii="Times New Roman" w:hAnsi="Times New Roman" w:cs="Times New Roman"/>
              </w:rPr>
            </w:pPr>
            <w:r w:rsidRPr="00AD4834">
              <w:rPr>
                <w:rFonts w:ascii="Times New Roman" w:hAnsi="Times New Roman" w:cs="Times New Roman"/>
                <w:b/>
                <w:bCs/>
              </w:rPr>
              <w:t>2-</w:t>
            </w:r>
            <w:r w:rsidRPr="00AD4834">
              <w:rPr>
                <w:rFonts w:ascii="Times New Roman" w:hAnsi="Times New Roman" w:cs="Times New Roman"/>
              </w:rPr>
              <w:t xml:space="preserve"> Bu Beyanname Alındı Belgesinin düzenlenerek dosyasına konulması işlemleridir.</w:t>
            </w:r>
          </w:p>
        </w:tc>
        <w:tc>
          <w:tcPr>
            <w:tcW w:w="1283" w:type="dxa"/>
            <w:vAlign w:val="center"/>
          </w:tcPr>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r w:rsidRPr="00BD784A">
              <w:rPr>
                <w:rFonts w:ascii="Times New Roman" w:hAnsi="Times New Roman" w:cs="Times New Roman"/>
              </w:rPr>
              <w:t>Birim Müdürü</w:t>
            </w: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p w:rsidR="00E046C1" w:rsidRPr="00BD784A" w:rsidRDefault="00E046C1" w:rsidP="00B62D87">
            <w:pPr>
              <w:pStyle w:val="ZarfDn"/>
              <w:tabs>
                <w:tab w:val="clear" w:pos="1134"/>
              </w:tabs>
              <w:spacing w:before="60" w:after="60" w:line="240" w:lineRule="auto"/>
              <w:jc w:val="center"/>
              <w:rPr>
                <w:rFonts w:ascii="Times New Roman" w:hAnsi="Times New Roman" w:cs="Times New Roman"/>
              </w:rPr>
            </w:pPr>
          </w:p>
        </w:tc>
        <w:tc>
          <w:tcPr>
            <w:tcW w:w="1710" w:type="dxa"/>
            <w:vAlign w:val="center"/>
          </w:tcPr>
          <w:p w:rsidR="00E046C1" w:rsidRPr="00AD4834" w:rsidRDefault="00E046C1" w:rsidP="00B62D87">
            <w:pPr>
              <w:spacing w:before="60" w:after="60"/>
              <w:jc w:val="center"/>
              <w:rPr>
                <w:rFonts w:ascii="Times New Roman" w:hAnsi="Times New Roman" w:cs="Times New Roman"/>
              </w:rPr>
            </w:pPr>
            <w:r w:rsidRPr="00AD4834">
              <w:rPr>
                <w:rFonts w:ascii="Times New Roman" w:hAnsi="Times New Roman" w:cs="Times New Roman"/>
              </w:rPr>
              <w:t>12 ay</w:t>
            </w:r>
          </w:p>
        </w:tc>
        <w:tc>
          <w:tcPr>
            <w:tcW w:w="2707" w:type="dxa"/>
            <w:vAlign w:val="center"/>
          </w:tcPr>
          <w:p w:rsidR="00E046C1" w:rsidRPr="00AD4834" w:rsidRDefault="00E046C1" w:rsidP="00227B2A">
            <w:pPr>
              <w:spacing w:before="60" w:after="60"/>
              <w:rPr>
                <w:rFonts w:ascii="Times New Roman" w:hAnsi="Times New Roman" w:cs="Times New Roman"/>
              </w:rPr>
            </w:pPr>
            <w:r w:rsidRPr="00AD4834">
              <w:rPr>
                <w:rFonts w:ascii="Times New Roman" w:hAnsi="Times New Roman" w:cs="Times New Roman"/>
              </w:rPr>
              <w:t>Kontrol Çizelgesi (CZ-16)</w:t>
            </w:r>
          </w:p>
        </w:tc>
      </w:tr>
      <w:tr w:rsidR="00A959E4" w:rsidRPr="00AD4834" w:rsidTr="002845BE">
        <w:trPr>
          <w:cantSplit/>
          <w:trHeight w:val="648"/>
        </w:trPr>
        <w:tc>
          <w:tcPr>
            <w:tcW w:w="855" w:type="dxa"/>
            <w:vAlign w:val="center"/>
          </w:tcPr>
          <w:p w:rsidR="00A959E4" w:rsidRPr="00AD4834" w:rsidRDefault="00A959E4" w:rsidP="00A959E4">
            <w:pPr>
              <w:spacing w:before="60" w:after="60"/>
              <w:jc w:val="center"/>
              <w:rPr>
                <w:rFonts w:ascii="Times New Roman" w:hAnsi="Times New Roman" w:cs="Times New Roman"/>
                <w:b/>
                <w:bCs/>
              </w:rPr>
            </w:pPr>
            <w:r>
              <w:rPr>
                <w:rFonts w:ascii="Times New Roman" w:hAnsi="Times New Roman" w:cs="Times New Roman"/>
                <w:b/>
                <w:bCs/>
              </w:rPr>
              <w:t>14.</w:t>
            </w:r>
          </w:p>
        </w:tc>
        <w:tc>
          <w:tcPr>
            <w:tcW w:w="2423" w:type="dxa"/>
            <w:vAlign w:val="center"/>
          </w:tcPr>
          <w:p w:rsidR="00A959E4" w:rsidRPr="00AD4834" w:rsidRDefault="00A959E4" w:rsidP="00A959E4">
            <w:pPr>
              <w:jc w:val="both"/>
              <w:rPr>
                <w:rFonts w:ascii="Times New Roman" w:hAnsi="Times New Roman" w:cs="Times New Roman"/>
              </w:rPr>
            </w:pPr>
            <w:r w:rsidRPr="00AD4834">
              <w:rPr>
                <w:rFonts w:ascii="Times New Roman" w:hAnsi="Times New Roman" w:cs="Times New Roman"/>
              </w:rPr>
              <w:t>Kuruma yönlendirilen vatandaş başvurularının gereğini yaptırmak ve yapılan işlemin sonucundan</w:t>
            </w:r>
            <w:r>
              <w:rPr>
                <w:rFonts w:ascii="Times New Roman" w:hAnsi="Times New Roman" w:cs="Times New Roman"/>
              </w:rPr>
              <w:t xml:space="preserve"> </w:t>
            </w:r>
            <w:r w:rsidRPr="00AD4834">
              <w:rPr>
                <w:rFonts w:ascii="Times New Roman" w:hAnsi="Times New Roman" w:cs="Times New Roman"/>
              </w:rPr>
              <w:t xml:space="preserve">Bilgi Edinme Hakkı kapsamındaki başvurularda </w:t>
            </w:r>
            <w:r w:rsidRPr="00AD4834">
              <w:rPr>
                <w:rFonts w:ascii="Times New Roman" w:hAnsi="Times New Roman" w:cs="Times New Roman"/>
                <w:b/>
                <w:bCs/>
              </w:rPr>
              <w:t>15 iş günü</w:t>
            </w:r>
            <w:r>
              <w:rPr>
                <w:rFonts w:ascii="Times New Roman" w:hAnsi="Times New Roman" w:cs="Times New Roman"/>
                <w:b/>
                <w:bCs/>
              </w:rPr>
              <w:t xml:space="preserve"> </w:t>
            </w:r>
            <w:r w:rsidRPr="00AD4834">
              <w:rPr>
                <w:rFonts w:ascii="Times New Roman" w:hAnsi="Times New Roman" w:cs="Times New Roman"/>
              </w:rPr>
              <w:t xml:space="preserve">Dilekçe Hakkı kapsamındaki başvurularda </w:t>
            </w:r>
            <w:r w:rsidRPr="00AD4834">
              <w:rPr>
                <w:rFonts w:ascii="Times New Roman" w:hAnsi="Times New Roman" w:cs="Times New Roman"/>
                <w:b/>
                <w:bCs/>
              </w:rPr>
              <w:t xml:space="preserve">30 gün </w:t>
            </w:r>
            <w:r w:rsidRPr="00AD4834">
              <w:rPr>
                <w:rFonts w:ascii="Times New Roman" w:hAnsi="Times New Roman" w:cs="Times New Roman"/>
              </w:rPr>
              <w:t>içinde başvuru sahibine ve Valiliğe bilgi verilmesini sağlamak.</w:t>
            </w:r>
          </w:p>
          <w:p w:rsidR="00A959E4" w:rsidRPr="00AD4834" w:rsidRDefault="00A959E4" w:rsidP="00A959E4">
            <w:pPr>
              <w:spacing w:before="60" w:after="60"/>
              <w:rPr>
                <w:rFonts w:ascii="Times New Roman" w:hAnsi="Times New Roman" w:cs="Times New Roman"/>
              </w:rPr>
            </w:pPr>
          </w:p>
        </w:tc>
        <w:tc>
          <w:tcPr>
            <w:tcW w:w="5557" w:type="dxa"/>
            <w:vAlign w:val="center"/>
          </w:tcPr>
          <w:p w:rsidR="00A959E4" w:rsidRPr="009922BE" w:rsidRDefault="00A959E4" w:rsidP="00A959E4">
            <w:pPr>
              <w:pStyle w:val="ListeParagraf"/>
              <w:numPr>
                <w:ilvl w:val="0"/>
                <w:numId w:val="108"/>
              </w:numPr>
              <w:jc w:val="both"/>
              <w:rPr>
                <w:rFonts w:ascii="Times New Roman" w:hAnsi="Times New Roman" w:cs="Times New Roman"/>
              </w:rPr>
            </w:pPr>
            <w:r w:rsidRPr="009922BE">
              <w:rPr>
                <w:rFonts w:ascii="Times New Roman" w:hAnsi="Times New Roman" w:cs="Times New Roman"/>
              </w:rPr>
              <w:t>Valilik, Kaymakamlık ve Alt Birimlerinin BİMER Koordinatör ve yetkililerine hizmet içi eğitim planı çerçevesinde Genel Koordinatör tarafından masa başı eğitimi verilmesi.</w:t>
            </w:r>
          </w:p>
          <w:p w:rsidR="00A959E4" w:rsidRPr="009922BE" w:rsidRDefault="00A959E4" w:rsidP="00A959E4">
            <w:pPr>
              <w:ind w:left="360"/>
              <w:jc w:val="both"/>
              <w:rPr>
                <w:rFonts w:ascii="Times New Roman" w:hAnsi="Times New Roman" w:cs="Times New Roman"/>
              </w:rPr>
            </w:pPr>
          </w:p>
          <w:p w:rsidR="00A959E4" w:rsidRPr="00AD4834" w:rsidRDefault="00A959E4" w:rsidP="00A959E4">
            <w:pPr>
              <w:jc w:val="both"/>
              <w:rPr>
                <w:rFonts w:ascii="Times New Roman" w:hAnsi="Times New Roman" w:cs="Times New Roman"/>
                <w:b/>
                <w:bCs/>
              </w:rPr>
            </w:pPr>
          </w:p>
        </w:tc>
        <w:tc>
          <w:tcPr>
            <w:tcW w:w="1283" w:type="dxa"/>
          </w:tcPr>
          <w:p w:rsidR="00A959E4" w:rsidRPr="00AD4834" w:rsidRDefault="00A959E4" w:rsidP="00A959E4">
            <w:pPr>
              <w:spacing w:before="60" w:after="60"/>
              <w:jc w:val="center"/>
              <w:rPr>
                <w:rFonts w:ascii="Times New Roman" w:hAnsi="Times New Roman" w:cs="Times New Roman"/>
                <w:color w:val="000000"/>
              </w:rPr>
            </w:pPr>
          </w:p>
          <w:p w:rsidR="00A959E4" w:rsidRPr="00AD4834" w:rsidRDefault="00A959E4" w:rsidP="00A959E4">
            <w:pPr>
              <w:spacing w:before="60" w:after="60"/>
              <w:jc w:val="center"/>
              <w:rPr>
                <w:rFonts w:ascii="Times New Roman" w:hAnsi="Times New Roman" w:cs="Times New Roman"/>
                <w:color w:val="000000"/>
              </w:rPr>
            </w:pPr>
          </w:p>
          <w:p w:rsidR="00A959E4" w:rsidRPr="00AD4834" w:rsidRDefault="00A959E4" w:rsidP="00A959E4">
            <w:pPr>
              <w:spacing w:before="60" w:after="60"/>
              <w:jc w:val="center"/>
              <w:rPr>
                <w:rFonts w:ascii="Times New Roman" w:hAnsi="Times New Roman" w:cs="Times New Roman"/>
                <w:color w:val="000000"/>
              </w:rPr>
            </w:pPr>
          </w:p>
          <w:p w:rsidR="00A959E4" w:rsidRPr="00AD4834" w:rsidRDefault="00A959E4" w:rsidP="00A959E4">
            <w:pPr>
              <w:spacing w:before="60" w:after="60"/>
              <w:jc w:val="center"/>
              <w:rPr>
                <w:rFonts w:ascii="Times New Roman" w:hAnsi="Times New Roman" w:cs="Times New Roman"/>
                <w:color w:val="000000"/>
              </w:rPr>
            </w:pPr>
          </w:p>
          <w:p w:rsidR="00A959E4" w:rsidRPr="00AD4834" w:rsidRDefault="00A959E4" w:rsidP="00A959E4">
            <w:pPr>
              <w:spacing w:before="60" w:after="60"/>
              <w:jc w:val="center"/>
              <w:rPr>
                <w:rFonts w:ascii="Times New Roman" w:hAnsi="Times New Roman" w:cs="Times New Roman"/>
                <w:color w:val="000000"/>
              </w:rPr>
            </w:pPr>
            <w:r w:rsidRPr="00AD4834">
              <w:rPr>
                <w:rFonts w:ascii="Times New Roman" w:hAnsi="Times New Roman" w:cs="Times New Roman"/>
                <w:color w:val="000000"/>
              </w:rPr>
              <w:t>Birim Müdürü</w:t>
            </w:r>
          </w:p>
          <w:p w:rsidR="00A959E4" w:rsidRPr="00AD4834" w:rsidRDefault="00A959E4" w:rsidP="00A959E4">
            <w:pPr>
              <w:jc w:val="center"/>
              <w:rPr>
                <w:rFonts w:ascii="Times New Roman" w:hAnsi="Times New Roman" w:cs="Times New Roman"/>
              </w:rPr>
            </w:pPr>
          </w:p>
        </w:tc>
        <w:tc>
          <w:tcPr>
            <w:tcW w:w="1710" w:type="dxa"/>
            <w:vAlign w:val="center"/>
          </w:tcPr>
          <w:p w:rsidR="00A959E4" w:rsidRPr="00AD4834" w:rsidRDefault="00A959E4" w:rsidP="00A959E4">
            <w:pPr>
              <w:jc w:val="center"/>
              <w:rPr>
                <w:rFonts w:ascii="Times New Roman" w:hAnsi="Times New Roman" w:cs="Times New Roman"/>
              </w:rPr>
            </w:pPr>
            <w:r w:rsidRPr="00AD4834">
              <w:rPr>
                <w:rFonts w:ascii="Times New Roman" w:hAnsi="Times New Roman" w:cs="Times New Roman"/>
              </w:rPr>
              <w:t>Yıllık</w:t>
            </w:r>
          </w:p>
        </w:tc>
        <w:tc>
          <w:tcPr>
            <w:tcW w:w="2707" w:type="dxa"/>
            <w:vAlign w:val="center"/>
          </w:tcPr>
          <w:p w:rsidR="00A959E4" w:rsidRPr="00AD4834" w:rsidRDefault="00A959E4" w:rsidP="00A959E4">
            <w:pPr>
              <w:spacing w:after="0"/>
              <w:rPr>
                <w:rFonts w:ascii="Times New Roman" w:hAnsi="Times New Roman" w:cs="Times New Roman"/>
              </w:rPr>
            </w:pPr>
            <w:r w:rsidRPr="00AD4834">
              <w:rPr>
                <w:rFonts w:ascii="Times New Roman" w:hAnsi="Times New Roman" w:cs="Times New Roman"/>
              </w:rPr>
              <w:t>1-Masa Başı Eğitim Planı</w:t>
            </w:r>
          </w:p>
          <w:p w:rsidR="00A959E4" w:rsidRPr="00AD4834" w:rsidRDefault="00A959E4" w:rsidP="00A959E4">
            <w:pPr>
              <w:spacing w:after="0"/>
              <w:rPr>
                <w:rFonts w:ascii="Times New Roman" w:hAnsi="Times New Roman" w:cs="Times New Roman"/>
              </w:rPr>
            </w:pPr>
            <w:r w:rsidRPr="00AD4834">
              <w:rPr>
                <w:rFonts w:ascii="Times New Roman" w:hAnsi="Times New Roman" w:cs="Times New Roman"/>
              </w:rPr>
              <w:t>2-Hatalı İşlem Formu</w:t>
            </w:r>
          </w:p>
          <w:p w:rsidR="00A959E4" w:rsidRPr="00B62D87" w:rsidRDefault="00A959E4" w:rsidP="00A959E4">
            <w:pPr>
              <w:spacing w:after="0"/>
              <w:rPr>
                <w:rFonts w:ascii="Times New Roman" w:hAnsi="Times New Roman" w:cs="Times New Roman"/>
              </w:rPr>
            </w:pPr>
            <w:r>
              <w:rPr>
                <w:rFonts w:ascii="Times New Roman" w:hAnsi="Times New Roman" w:cs="Times New Roman"/>
              </w:rPr>
              <w:t>3</w:t>
            </w:r>
            <w:r w:rsidRPr="00B62D87">
              <w:rPr>
                <w:rFonts w:ascii="Times New Roman" w:hAnsi="Times New Roman" w:cs="Times New Roman"/>
              </w:rPr>
              <w:t>-ALO- 150 BİMER</w:t>
            </w:r>
            <w:r>
              <w:rPr>
                <w:rFonts w:ascii="Times New Roman" w:hAnsi="Times New Roman" w:cs="Times New Roman"/>
              </w:rPr>
              <w:t xml:space="preserve"> Elektronik Sistemi</w:t>
            </w:r>
          </w:p>
          <w:p w:rsidR="00A959E4" w:rsidRDefault="006038EC" w:rsidP="00A959E4">
            <w:pPr>
              <w:spacing w:after="0"/>
              <w:rPr>
                <w:rFonts w:ascii="Times New Roman" w:hAnsi="Times New Roman" w:cs="Times New Roman"/>
              </w:rPr>
            </w:pPr>
            <w:hyperlink r:id="rId8" w:history="1">
              <w:r w:rsidR="00A959E4" w:rsidRPr="00451AF8">
                <w:rPr>
                  <w:rStyle w:val="Kpr"/>
                  <w:rFonts w:ascii="Times New Roman" w:hAnsi="Times New Roman" w:cs="Times New Roman"/>
                </w:rPr>
                <w:t>4-Bilgiedinme.mersin@icisleri.gov.tr</w:t>
              </w:r>
            </w:hyperlink>
          </w:p>
          <w:p w:rsidR="00A959E4" w:rsidRPr="00B62D87" w:rsidRDefault="00A959E4" w:rsidP="00A959E4">
            <w:pPr>
              <w:spacing w:after="0"/>
              <w:rPr>
                <w:rFonts w:ascii="Times New Roman" w:hAnsi="Times New Roman" w:cs="Times New Roman"/>
              </w:rPr>
            </w:pPr>
            <w:r>
              <w:rPr>
                <w:rFonts w:ascii="Times New Roman" w:hAnsi="Times New Roman" w:cs="Times New Roman"/>
              </w:rPr>
              <w:t>5-e-icisleri.gov.tr</w:t>
            </w:r>
          </w:p>
          <w:p w:rsidR="00A959E4" w:rsidRPr="00AD4834" w:rsidRDefault="00A959E4" w:rsidP="00A959E4">
            <w:pPr>
              <w:spacing w:after="0"/>
              <w:rPr>
                <w:rFonts w:ascii="Times New Roman" w:hAnsi="Times New Roman" w:cs="Times New Roman"/>
              </w:rPr>
            </w:pPr>
            <w:r>
              <w:rPr>
                <w:rFonts w:ascii="Times New Roman" w:hAnsi="Times New Roman" w:cs="Times New Roman"/>
              </w:rPr>
              <w:t xml:space="preserve">6-Bilgi Edinme İzleme </w:t>
            </w:r>
            <w:r w:rsidRPr="00AD4834">
              <w:rPr>
                <w:rFonts w:ascii="Times New Roman" w:hAnsi="Times New Roman" w:cs="Times New Roman"/>
              </w:rPr>
              <w:t>Defteri</w:t>
            </w:r>
          </w:p>
          <w:p w:rsidR="00A959E4" w:rsidRPr="00AD4834" w:rsidRDefault="00A959E4" w:rsidP="00A959E4">
            <w:pPr>
              <w:spacing w:after="0"/>
              <w:rPr>
                <w:rFonts w:ascii="Times New Roman" w:hAnsi="Times New Roman" w:cs="Times New Roman"/>
              </w:rPr>
            </w:pPr>
          </w:p>
        </w:tc>
      </w:tr>
      <w:tr w:rsidR="00A959E4" w:rsidRPr="00AD4834" w:rsidTr="00531BC1">
        <w:trPr>
          <w:cantSplit/>
          <w:trHeight w:val="6068"/>
        </w:trPr>
        <w:tc>
          <w:tcPr>
            <w:tcW w:w="855" w:type="dxa"/>
            <w:vAlign w:val="center"/>
          </w:tcPr>
          <w:p w:rsidR="00A959E4" w:rsidRPr="00AD4834" w:rsidRDefault="00A959E4" w:rsidP="00A959E4">
            <w:pPr>
              <w:spacing w:before="60" w:after="60"/>
              <w:jc w:val="center"/>
              <w:rPr>
                <w:rFonts w:ascii="Times New Roman" w:hAnsi="Times New Roman" w:cs="Times New Roman"/>
                <w:b/>
                <w:bCs/>
              </w:rPr>
            </w:pPr>
          </w:p>
        </w:tc>
        <w:tc>
          <w:tcPr>
            <w:tcW w:w="2423" w:type="dxa"/>
            <w:vAlign w:val="center"/>
          </w:tcPr>
          <w:p w:rsidR="00A959E4" w:rsidRPr="00AD4834" w:rsidRDefault="00A959E4" w:rsidP="00A959E4">
            <w:pPr>
              <w:jc w:val="both"/>
              <w:rPr>
                <w:rFonts w:ascii="Times New Roman" w:hAnsi="Times New Roman" w:cs="Times New Roman"/>
              </w:rPr>
            </w:pPr>
          </w:p>
        </w:tc>
        <w:tc>
          <w:tcPr>
            <w:tcW w:w="5557" w:type="dxa"/>
          </w:tcPr>
          <w:p w:rsidR="00A959E4" w:rsidRPr="0079659F" w:rsidRDefault="00A959E4" w:rsidP="00A959E4">
            <w:pPr>
              <w:spacing w:before="120" w:after="0" w:line="240" w:lineRule="auto"/>
              <w:jc w:val="both"/>
              <w:rPr>
                <w:rFonts w:ascii="Times New Roman" w:hAnsi="Times New Roman" w:cs="Times New Roman"/>
              </w:rPr>
            </w:pPr>
            <w:r>
              <w:rPr>
                <w:rFonts w:ascii="Times New Roman" w:hAnsi="Times New Roman" w:cs="Times New Roman"/>
              </w:rPr>
              <w:t>2-</w:t>
            </w:r>
            <w:r w:rsidRPr="0079659F">
              <w:rPr>
                <w:rFonts w:ascii="Times New Roman" w:hAnsi="Times New Roman" w:cs="Times New Roman"/>
              </w:rPr>
              <w:t xml:space="preserve">Elektronik ortamda </w:t>
            </w:r>
            <w:r>
              <w:rPr>
                <w:rFonts w:ascii="Times New Roman" w:hAnsi="Times New Roman" w:cs="Times New Roman"/>
              </w:rPr>
              <w:t xml:space="preserve">(BİMER Elektronik Sistemi üzerinden, </w:t>
            </w:r>
            <w:hyperlink r:id="rId9" w:history="1">
              <w:r w:rsidRPr="00451AF8">
                <w:rPr>
                  <w:rStyle w:val="Kpr"/>
                  <w:rFonts w:ascii="Times New Roman" w:hAnsi="Times New Roman" w:cs="Times New Roman"/>
                </w:rPr>
                <w:t>bilgiedinme.mersin@icisleri.gov.tr</w:t>
              </w:r>
            </w:hyperlink>
            <w:r>
              <w:rPr>
                <w:rFonts w:ascii="Times New Roman" w:hAnsi="Times New Roman" w:cs="Times New Roman"/>
              </w:rPr>
              <w:t xml:space="preserve"> üzerinden ve e-icisleri.gov.tr üzerinden)</w:t>
            </w:r>
            <w:r w:rsidRPr="0079659F">
              <w:rPr>
                <w:rFonts w:ascii="Times New Roman" w:hAnsi="Times New Roman" w:cs="Times New Roman"/>
              </w:rPr>
              <w:t xml:space="preserve"> gelen başvurular gün içinde BİMER yetkililerince sürekli kontrol edilerek ilgili kurumlara sevk edilmesi. Her gün mesai bitiminden önce </w:t>
            </w:r>
            <w:r>
              <w:rPr>
                <w:rFonts w:ascii="Times New Roman" w:hAnsi="Times New Roman" w:cs="Times New Roman"/>
              </w:rPr>
              <w:t>Genel K</w:t>
            </w:r>
            <w:r w:rsidRPr="0079659F">
              <w:rPr>
                <w:rFonts w:ascii="Times New Roman" w:hAnsi="Times New Roman" w:cs="Times New Roman"/>
              </w:rPr>
              <w:t>oordinatör tarafından son kez kontrol edilerek sevk edilmeyen başvuru var ise ilgili kuruma sevkinin sağlanması. Herhangi bir nedenle geç sevk edilen başvuruların geciktiği süre ve gerekçesinin Hatalı İşlem Formuna kaydedilmesi.</w:t>
            </w:r>
          </w:p>
          <w:p w:rsidR="00A959E4" w:rsidRPr="0079659F" w:rsidRDefault="00A959E4" w:rsidP="00A959E4">
            <w:pPr>
              <w:spacing w:before="120" w:after="0" w:line="240" w:lineRule="auto"/>
              <w:jc w:val="both"/>
              <w:rPr>
                <w:rFonts w:ascii="Times New Roman" w:hAnsi="Times New Roman" w:cs="Times New Roman"/>
              </w:rPr>
            </w:pPr>
            <w:r>
              <w:rPr>
                <w:rFonts w:ascii="Times New Roman" w:hAnsi="Times New Roman" w:cs="Times New Roman"/>
              </w:rPr>
              <w:t>3-</w:t>
            </w:r>
            <w:r w:rsidRPr="0079659F">
              <w:rPr>
                <w:rFonts w:ascii="Times New Roman" w:hAnsi="Times New Roman" w:cs="Times New Roman"/>
              </w:rPr>
              <w:t xml:space="preserve"> İlgili kurumlara </w:t>
            </w:r>
            <w:r>
              <w:rPr>
                <w:rFonts w:ascii="Times New Roman" w:hAnsi="Times New Roman" w:cs="Times New Roman"/>
              </w:rPr>
              <w:t>sevk edilen</w:t>
            </w:r>
            <w:r w:rsidRPr="0079659F">
              <w:rPr>
                <w:rFonts w:ascii="Times New Roman" w:hAnsi="Times New Roman" w:cs="Times New Roman"/>
              </w:rPr>
              <w:t xml:space="preserve"> başvurulara ilişkin Valilik yazılarında veya elektronik ortamdaki sevk işlemlerinde:</w:t>
            </w:r>
          </w:p>
          <w:p w:rsidR="00A959E4" w:rsidRPr="0079659F" w:rsidRDefault="00A959E4" w:rsidP="00A959E4">
            <w:pPr>
              <w:spacing w:before="120" w:after="0" w:line="240" w:lineRule="auto"/>
              <w:jc w:val="both"/>
              <w:rPr>
                <w:rFonts w:ascii="Times New Roman" w:hAnsi="Times New Roman" w:cs="Times New Roman"/>
              </w:rPr>
            </w:pPr>
            <w:r>
              <w:rPr>
                <w:rFonts w:ascii="Times New Roman" w:hAnsi="Times New Roman" w:cs="Times New Roman"/>
              </w:rPr>
              <w:t>*</w:t>
            </w:r>
            <w:r w:rsidRPr="0079659F">
              <w:rPr>
                <w:rFonts w:ascii="Times New Roman" w:hAnsi="Times New Roman" w:cs="Times New Roman"/>
              </w:rPr>
              <w:t xml:space="preserve">Bilgi edinme hakkı kapsamındaki başvurular için </w:t>
            </w:r>
            <w:r>
              <w:rPr>
                <w:rFonts w:ascii="Times New Roman" w:hAnsi="Times New Roman" w:cs="Times New Roman"/>
              </w:rPr>
              <w:t>8 (Sekiz)</w:t>
            </w:r>
            <w:r w:rsidRPr="0079659F">
              <w:rPr>
                <w:rFonts w:ascii="Times New Roman" w:hAnsi="Times New Roman" w:cs="Times New Roman"/>
              </w:rPr>
              <w:t xml:space="preserve"> iş günü, dilekçe hakkı kapsamındaki başvurular için 20</w:t>
            </w:r>
            <w:r>
              <w:rPr>
                <w:rFonts w:ascii="Times New Roman" w:hAnsi="Times New Roman" w:cs="Times New Roman"/>
              </w:rPr>
              <w:t xml:space="preserve"> (Yirmi)</w:t>
            </w:r>
            <w:r w:rsidRPr="0079659F">
              <w:rPr>
                <w:rFonts w:ascii="Times New Roman" w:hAnsi="Times New Roman" w:cs="Times New Roman"/>
              </w:rPr>
              <w:t xml:space="preserve"> gün süre verilmesi,</w:t>
            </w:r>
          </w:p>
          <w:p w:rsidR="00A959E4" w:rsidRPr="0079659F" w:rsidRDefault="00A959E4" w:rsidP="00A959E4">
            <w:pPr>
              <w:spacing w:before="120" w:after="0" w:line="240" w:lineRule="auto"/>
              <w:jc w:val="both"/>
              <w:rPr>
                <w:rFonts w:ascii="Times New Roman" w:hAnsi="Times New Roman" w:cs="Times New Roman"/>
              </w:rPr>
            </w:pPr>
            <w:r>
              <w:rPr>
                <w:rFonts w:ascii="Times New Roman" w:hAnsi="Times New Roman" w:cs="Times New Roman"/>
              </w:rPr>
              <w:t>*</w:t>
            </w:r>
            <w:r w:rsidRPr="0079659F">
              <w:rPr>
                <w:rFonts w:ascii="Times New Roman" w:hAnsi="Times New Roman" w:cs="Times New Roman"/>
              </w:rPr>
              <w:t xml:space="preserve">Verilen süre içinde başvuruların gereğinin yapılarak sonucu hakkında başvuru sahibine </w:t>
            </w:r>
            <w:r>
              <w:rPr>
                <w:rFonts w:ascii="Times New Roman" w:hAnsi="Times New Roman" w:cs="Times New Roman"/>
              </w:rPr>
              <w:t xml:space="preserve">bilgi verilmesi ve verilen cevabın elektronik ortamda BİMER sistemine aktarılarak işlemin sonlamasının sağlanması, </w:t>
            </w:r>
          </w:p>
          <w:p w:rsidR="00A959E4" w:rsidRPr="0079659F" w:rsidRDefault="00A959E4" w:rsidP="00A959E4">
            <w:pPr>
              <w:spacing w:before="120" w:after="0" w:line="240" w:lineRule="auto"/>
              <w:ind w:left="720"/>
              <w:jc w:val="both"/>
              <w:rPr>
                <w:rFonts w:ascii="Times New Roman" w:hAnsi="Times New Roman" w:cs="Times New Roman"/>
              </w:rPr>
            </w:pPr>
          </w:p>
          <w:p w:rsidR="00A959E4" w:rsidRPr="00AD4834" w:rsidRDefault="00A959E4" w:rsidP="00A959E4">
            <w:pPr>
              <w:spacing w:before="120" w:after="0" w:line="240" w:lineRule="auto"/>
              <w:ind w:left="720"/>
              <w:jc w:val="both"/>
              <w:rPr>
                <w:rFonts w:ascii="Times New Roman" w:hAnsi="Times New Roman" w:cs="Times New Roman"/>
              </w:rPr>
            </w:pPr>
          </w:p>
        </w:tc>
        <w:tc>
          <w:tcPr>
            <w:tcW w:w="1283" w:type="dxa"/>
          </w:tcPr>
          <w:p w:rsidR="00A959E4" w:rsidRPr="00AD4834" w:rsidRDefault="00A959E4" w:rsidP="00A959E4">
            <w:pPr>
              <w:jc w:val="center"/>
              <w:rPr>
                <w:rFonts w:ascii="Times New Roman" w:hAnsi="Times New Roman" w:cs="Times New Roman"/>
              </w:rPr>
            </w:pPr>
          </w:p>
        </w:tc>
        <w:tc>
          <w:tcPr>
            <w:tcW w:w="1710" w:type="dxa"/>
            <w:vAlign w:val="center"/>
          </w:tcPr>
          <w:p w:rsidR="00A959E4" w:rsidRPr="00AD4834" w:rsidRDefault="00A959E4" w:rsidP="00A959E4">
            <w:pPr>
              <w:jc w:val="center"/>
              <w:rPr>
                <w:rFonts w:ascii="Times New Roman" w:hAnsi="Times New Roman" w:cs="Times New Roman"/>
              </w:rPr>
            </w:pPr>
          </w:p>
        </w:tc>
        <w:tc>
          <w:tcPr>
            <w:tcW w:w="2707" w:type="dxa"/>
            <w:vAlign w:val="center"/>
          </w:tcPr>
          <w:p w:rsidR="00A959E4" w:rsidRPr="00AD4834" w:rsidRDefault="00A959E4" w:rsidP="00A959E4">
            <w:pPr>
              <w:spacing w:after="0"/>
              <w:rPr>
                <w:rFonts w:ascii="Times New Roman" w:hAnsi="Times New Roman" w:cs="Times New Roman"/>
              </w:rPr>
            </w:pPr>
          </w:p>
        </w:tc>
      </w:tr>
      <w:tr w:rsidR="00A959E4" w:rsidRPr="00AD4834" w:rsidTr="00220DF6">
        <w:trPr>
          <w:cantSplit/>
          <w:trHeight w:val="648"/>
        </w:trPr>
        <w:tc>
          <w:tcPr>
            <w:tcW w:w="855" w:type="dxa"/>
            <w:vAlign w:val="center"/>
          </w:tcPr>
          <w:p w:rsidR="00A959E4" w:rsidRPr="00AD4834" w:rsidRDefault="00A959E4" w:rsidP="00A959E4">
            <w:pPr>
              <w:spacing w:before="60" w:after="60"/>
              <w:jc w:val="center"/>
              <w:rPr>
                <w:rFonts w:ascii="Times New Roman" w:hAnsi="Times New Roman" w:cs="Times New Roman"/>
                <w:b/>
                <w:bCs/>
              </w:rPr>
            </w:pPr>
          </w:p>
        </w:tc>
        <w:tc>
          <w:tcPr>
            <w:tcW w:w="2423" w:type="dxa"/>
          </w:tcPr>
          <w:p w:rsidR="00A959E4" w:rsidRPr="00AD4834" w:rsidRDefault="00A959E4" w:rsidP="00A959E4">
            <w:pPr>
              <w:rPr>
                <w:rFonts w:ascii="Times New Roman" w:hAnsi="Times New Roman" w:cs="Times New Roman"/>
              </w:rPr>
            </w:pPr>
          </w:p>
        </w:tc>
        <w:tc>
          <w:tcPr>
            <w:tcW w:w="5557" w:type="dxa"/>
          </w:tcPr>
          <w:p w:rsidR="00A959E4" w:rsidRDefault="00A959E4" w:rsidP="00A959E4">
            <w:pPr>
              <w:spacing w:before="120" w:after="0" w:line="240" w:lineRule="auto"/>
              <w:jc w:val="both"/>
              <w:rPr>
                <w:rFonts w:ascii="Times New Roman" w:hAnsi="Times New Roman" w:cs="Times New Roman"/>
              </w:rPr>
            </w:pPr>
            <w:r>
              <w:rPr>
                <w:rFonts w:ascii="Times New Roman" w:hAnsi="Times New Roman" w:cs="Times New Roman"/>
                <w:b/>
              </w:rPr>
              <w:t>4</w:t>
            </w:r>
            <w:r w:rsidRPr="00531BC1">
              <w:rPr>
                <w:rFonts w:ascii="Times New Roman" w:hAnsi="Times New Roman" w:cs="Times New Roman"/>
                <w:b/>
              </w:rPr>
              <w:t>.</w:t>
            </w:r>
            <w:r w:rsidRPr="00531BC1">
              <w:rPr>
                <w:rFonts w:ascii="Times New Roman" w:hAnsi="Times New Roman" w:cs="Times New Roman"/>
              </w:rPr>
              <w:t xml:space="preserve">Kurumlara gönderilen </w:t>
            </w:r>
            <w:r>
              <w:rPr>
                <w:rFonts w:ascii="Times New Roman" w:hAnsi="Times New Roman" w:cs="Times New Roman"/>
              </w:rPr>
              <w:t xml:space="preserve">Bilgi Edinme </w:t>
            </w:r>
            <w:r w:rsidRPr="00531BC1">
              <w:rPr>
                <w:rFonts w:ascii="Times New Roman" w:hAnsi="Times New Roman" w:cs="Times New Roman"/>
              </w:rPr>
              <w:t>başvuruların</w:t>
            </w:r>
            <w:r>
              <w:rPr>
                <w:rFonts w:ascii="Times New Roman" w:hAnsi="Times New Roman" w:cs="Times New Roman"/>
              </w:rPr>
              <w:t>ın Bilgi E</w:t>
            </w:r>
            <w:r w:rsidRPr="00531BC1">
              <w:rPr>
                <w:rFonts w:ascii="Times New Roman" w:hAnsi="Times New Roman" w:cs="Times New Roman"/>
              </w:rPr>
              <w:t xml:space="preserve">dinme </w:t>
            </w:r>
            <w:r>
              <w:rPr>
                <w:rFonts w:ascii="Times New Roman" w:hAnsi="Times New Roman" w:cs="Times New Roman"/>
              </w:rPr>
              <w:t>İzleme D</w:t>
            </w:r>
            <w:r w:rsidRPr="00531BC1">
              <w:rPr>
                <w:rFonts w:ascii="Times New Roman" w:hAnsi="Times New Roman" w:cs="Times New Roman"/>
              </w:rPr>
              <w:t>efterine kaydedilmesi</w:t>
            </w:r>
            <w:r>
              <w:rPr>
                <w:rFonts w:ascii="Times New Roman" w:hAnsi="Times New Roman" w:cs="Times New Roman"/>
              </w:rPr>
              <w:t>,</w:t>
            </w:r>
          </w:p>
          <w:p w:rsidR="00A959E4" w:rsidRDefault="00A959E4" w:rsidP="00A959E4">
            <w:pPr>
              <w:spacing w:before="120" w:after="0" w:line="240" w:lineRule="auto"/>
              <w:rPr>
                <w:rFonts w:ascii="Times New Roman" w:hAnsi="Times New Roman" w:cs="Times New Roman"/>
              </w:rPr>
            </w:pPr>
          </w:p>
          <w:p w:rsidR="00A959E4" w:rsidRPr="00AD4834" w:rsidRDefault="00A959E4" w:rsidP="00A959E4">
            <w:pPr>
              <w:rPr>
                <w:rFonts w:ascii="Times New Roman" w:hAnsi="Times New Roman" w:cs="Times New Roman"/>
              </w:rPr>
            </w:pPr>
            <w:r>
              <w:rPr>
                <w:rFonts w:ascii="Times New Roman" w:hAnsi="Times New Roman" w:cs="Times New Roman"/>
                <w:b/>
                <w:bCs/>
              </w:rPr>
              <w:t>5</w:t>
            </w:r>
            <w:r w:rsidRPr="00AD4834">
              <w:rPr>
                <w:rFonts w:ascii="Times New Roman" w:hAnsi="Times New Roman" w:cs="Times New Roman"/>
                <w:b/>
                <w:bCs/>
              </w:rPr>
              <w:t>.</w:t>
            </w:r>
            <w:r w:rsidRPr="00AD4834">
              <w:rPr>
                <w:rFonts w:ascii="Times New Roman" w:hAnsi="Times New Roman" w:cs="Times New Roman"/>
              </w:rPr>
              <w:t>Bilgisayarda başvuruya ilişkin bilgilerin kaydedildiği Bilgi Edinme</w:t>
            </w:r>
            <w:r>
              <w:rPr>
                <w:rFonts w:ascii="Times New Roman" w:hAnsi="Times New Roman" w:cs="Times New Roman"/>
              </w:rPr>
              <w:t xml:space="preserve"> İzleme</w:t>
            </w:r>
            <w:r w:rsidRPr="00AD4834">
              <w:rPr>
                <w:rFonts w:ascii="Times New Roman" w:hAnsi="Times New Roman" w:cs="Times New Roman"/>
              </w:rPr>
              <w:t xml:space="preserve"> Defterlerinden süresi dolan başvurular</w:t>
            </w:r>
            <w:r>
              <w:rPr>
                <w:rFonts w:ascii="Times New Roman" w:hAnsi="Times New Roman" w:cs="Times New Roman"/>
              </w:rPr>
              <w:t xml:space="preserve"> her gün </w:t>
            </w:r>
            <w:r w:rsidRPr="00AD4834">
              <w:rPr>
                <w:rFonts w:ascii="Times New Roman" w:hAnsi="Times New Roman" w:cs="Times New Roman"/>
              </w:rPr>
              <w:t xml:space="preserve">kontrol edilerek kapatma işlemlerinin takip edilmesi, kapatıldığı tespit edilen başvuruların kapanma tarihinin bilgi edinme </w:t>
            </w:r>
            <w:r>
              <w:rPr>
                <w:rFonts w:ascii="Times New Roman" w:hAnsi="Times New Roman" w:cs="Times New Roman"/>
              </w:rPr>
              <w:t xml:space="preserve">izleme </w:t>
            </w:r>
            <w:r w:rsidRPr="00AD4834">
              <w:rPr>
                <w:rFonts w:ascii="Times New Roman" w:hAnsi="Times New Roman" w:cs="Times New Roman"/>
              </w:rPr>
              <w:t>de</w:t>
            </w:r>
            <w:r>
              <w:rPr>
                <w:rFonts w:ascii="Times New Roman" w:hAnsi="Times New Roman" w:cs="Times New Roman"/>
              </w:rPr>
              <w:t>fterine kaydedilmesi, diğer BİMER işlemlerinin ise BİMER elektronik sistem üzerindeki raporlamalar bölümünden her ay çıktısının alınarak süresi geçen başvuruların kontrol edilmesi, ilgili kurumlara gereğinin yaptırılarak başvuruların kapattırılması, Valilik talimatına uymayan kurumlara “TEKİT” yazısı gönderilmesi.</w:t>
            </w:r>
          </w:p>
          <w:p w:rsidR="00A959E4" w:rsidRPr="00AD4834" w:rsidRDefault="00A959E4" w:rsidP="00A959E4">
            <w:pPr>
              <w:rPr>
                <w:rFonts w:ascii="Times New Roman" w:hAnsi="Times New Roman" w:cs="Times New Roman"/>
              </w:rPr>
            </w:pPr>
            <w:r w:rsidRPr="00AD4834">
              <w:rPr>
                <w:rFonts w:ascii="Times New Roman" w:hAnsi="Times New Roman" w:cs="Times New Roman"/>
              </w:rPr>
              <w:br/>
            </w:r>
            <w:r w:rsidRPr="00AD4834">
              <w:rPr>
                <w:rFonts w:ascii="Times New Roman" w:hAnsi="Times New Roman" w:cs="Times New Roman"/>
              </w:rPr>
              <w:br/>
            </w:r>
          </w:p>
        </w:tc>
        <w:tc>
          <w:tcPr>
            <w:tcW w:w="1283" w:type="dxa"/>
          </w:tcPr>
          <w:p w:rsidR="00A959E4" w:rsidRPr="00AD4834" w:rsidRDefault="00A959E4" w:rsidP="00A959E4">
            <w:pPr>
              <w:rPr>
                <w:rFonts w:ascii="Times New Roman" w:hAnsi="Times New Roman" w:cs="Times New Roman"/>
              </w:rPr>
            </w:pPr>
          </w:p>
        </w:tc>
        <w:tc>
          <w:tcPr>
            <w:tcW w:w="1710" w:type="dxa"/>
          </w:tcPr>
          <w:p w:rsidR="00A959E4" w:rsidRPr="00AD4834" w:rsidRDefault="00A959E4" w:rsidP="00A959E4">
            <w:pPr>
              <w:rPr>
                <w:rFonts w:ascii="Times New Roman" w:hAnsi="Times New Roman" w:cs="Times New Roman"/>
              </w:rPr>
            </w:pPr>
          </w:p>
        </w:tc>
        <w:tc>
          <w:tcPr>
            <w:tcW w:w="2707" w:type="dxa"/>
            <w:vAlign w:val="center"/>
          </w:tcPr>
          <w:p w:rsidR="00A959E4" w:rsidRPr="00AD4834" w:rsidRDefault="00A959E4" w:rsidP="00A959E4">
            <w:pPr>
              <w:rPr>
                <w:rFonts w:ascii="Times New Roman" w:hAnsi="Times New Roman" w:cs="Times New Roman"/>
              </w:rPr>
            </w:pPr>
          </w:p>
        </w:tc>
      </w:tr>
      <w:tr w:rsidR="00A959E4" w:rsidRPr="00AD4834" w:rsidTr="00220DF6">
        <w:trPr>
          <w:cantSplit/>
          <w:trHeight w:val="648"/>
        </w:trPr>
        <w:tc>
          <w:tcPr>
            <w:tcW w:w="855" w:type="dxa"/>
            <w:vAlign w:val="center"/>
          </w:tcPr>
          <w:p w:rsidR="00A959E4" w:rsidRPr="00AD4834" w:rsidRDefault="00A959E4" w:rsidP="00A959E4">
            <w:pPr>
              <w:spacing w:before="60" w:after="60"/>
              <w:jc w:val="center"/>
              <w:rPr>
                <w:rFonts w:ascii="Times New Roman" w:hAnsi="Times New Roman" w:cs="Times New Roman"/>
                <w:b/>
                <w:bCs/>
              </w:rPr>
            </w:pPr>
          </w:p>
        </w:tc>
        <w:tc>
          <w:tcPr>
            <w:tcW w:w="2423" w:type="dxa"/>
            <w:vAlign w:val="center"/>
          </w:tcPr>
          <w:p w:rsidR="00A959E4" w:rsidRPr="00AD4834" w:rsidRDefault="00A959E4" w:rsidP="00A959E4">
            <w:pPr>
              <w:jc w:val="both"/>
              <w:rPr>
                <w:rFonts w:ascii="Times New Roman" w:hAnsi="Times New Roman" w:cs="Times New Roman"/>
              </w:rPr>
            </w:pPr>
            <w:r w:rsidRPr="00AD4834">
              <w:rPr>
                <w:rFonts w:ascii="Times New Roman" w:hAnsi="Times New Roman" w:cs="Times New Roman"/>
              </w:rPr>
              <w:t>Kuruma yönlendirilen vatandaş başvurularının gereğini yaptırmak ve yapılan işlemin sonucundan</w:t>
            </w:r>
            <w:r>
              <w:rPr>
                <w:rFonts w:ascii="Times New Roman" w:hAnsi="Times New Roman" w:cs="Times New Roman"/>
              </w:rPr>
              <w:t xml:space="preserve"> </w:t>
            </w:r>
            <w:r w:rsidRPr="00AD4834">
              <w:rPr>
                <w:rFonts w:ascii="Times New Roman" w:hAnsi="Times New Roman" w:cs="Times New Roman"/>
              </w:rPr>
              <w:t xml:space="preserve">Bilgi Edinme Hakkı kapsamındaki başvurularda </w:t>
            </w:r>
            <w:r w:rsidRPr="00AD4834">
              <w:rPr>
                <w:rFonts w:ascii="Times New Roman" w:hAnsi="Times New Roman" w:cs="Times New Roman"/>
                <w:b/>
                <w:bCs/>
              </w:rPr>
              <w:t>15 iş günü</w:t>
            </w:r>
            <w:r>
              <w:rPr>
                <w:rFonts w:ascii="Times New Roman" w:hAnsi="Times New Roman" w:cs="Times New Roman"/>
                <w:b/>
                <w:bCs/>
              </w:rPr>
              <w:t xml:space="preserve"> </w:t>
            </w:r>
            <w:r w:rsidRPr="00AD4834">
              <w:rPr>
                <w:rFonts w:ascii="Times New Roman" w:hAnsi="Times New Roman" w:cs="Times New Roman"/>
              </w:rPr>
              <w:t xml:space="preserve">Dilekçe Hakkı kapsamındaki başvurularda </w:t>
            </w:r>
            <w:r w:rsidRPr="00AD4834">
              <w:rPr>
                <w:rFonts w:ascii="Times New Roman" w:hAnsi="Times New Roman" w:cs="Times New Roman"/>
                <w:b/>
                <w:bCs/>
              </w:rPr>
              <w:t xml:space="preserve">30 gün </w:t>
            </w:r>
            <w:r w:rsidRPr="00AD4834">
              <w:rPr>
                <w:rFonts w:ascii="Times New Roman" w:hAnsi="Times New Roman" w:cs="Times New Roman"/>
              </w:rPr>
              <w:t>içinde başvuru sahibine ve Valiliğe bilgi verilmesini sağlamak.</w:t>
            </w:r>
          </w:p>
          <w:p w:rsidR="00A959E4" w:rsidRPr="00AD4834" w:rsidRDefault="00A959E4" w:rsidP="00A959E4">
            <w:pPr>
              <w:spacing w:before="60" w:after="60"/>
              <w:rPr>
                <w:rFonts w:ascii="Times New Roman" w:hAnsi="Times New Roman" w:cs="Times New Roman"/>
              </w:rPr>
            </w:pPr>
          </w:p>
        </w:tc>
        <w:tc>
          <w:tcPr>
            <w:tcW w:w="5557" w:type="dxa"/>
            <w:vAlign w:val="center"/>
          </w:tcPr>
          <w:p w:rsidR="00A959E4" w:rsidRPr="009922BE" w:rsidRDefault="00A959E4" w:rsidP="00A959E4">
            <w:pPr>
              <w:pStyle w:val="ListeParagraf"/>
              <w:numPr>
                <w:ilvl w:val="0"/>
                <w:numId w:val="108"/>
              </w:numPr>
              <w:jc w:val="both"/>
              <w:rPr>
                <w:rFonts w:ascii="Times New Roman" w:hAnsi="Times New Roman" w:cs="Times New Roman"/>
              </w:rPr>
            </w:pPr>
            <w:r w:rsidRPr="009922BE">
              <w:rPr>
                <w:rFonts w:ascii="Times New Roman" w:hAnsi="Times New Roman" w:cs="Times New Roman"/>
              </w:rPr>
              <w:t>Valilik, Kaymakamlık ve Alt Birimlerinin BİMER Koordinatör ve yetkililerine hizmet içi eğitim planı çerçevesinde Genel Koordinatör tarafından masa başı eğitimi verilmesi.</w:t>
            </w:r>
          </w:p>
          <w:p w:rsidR="00A959E4" w:rsidRPr="009922BE" w:rsidRDefault="00A959E4" w:rsidP="00A959E4">
            <w:pPr>
              <w:ind w:left="360"/>
              <w:jc w:val="both"/>
              <w:rPr>
                <w:rFonts w:ascii="Times New Roman" w:hAnsi="Times New Roman" w:cs="Times New Roman"/>
              </w:rPr>
            </w:pPr>
          </w:p>
          <w:p w:rsidR="00A959E4" w:rsidRPr="00AD4834" w:rsidRDefault="00A959E4" w:rsidP="00A959E4">
            <w:pPr>
              <w:jc w:val="both"/>
              <w:rPr>
                <w:rFonts w:ascii="Times New Roman" w:hAnsi="Times New Roman" w:cs="Times New Roman"/>
                <w:b/>
                <w:bCs/>
              </w:rPr>
            </w:pPr>
          </w:p>
        </w:tc>
        <w:tc>
          <w:tcPr>
            <w:tcW w:w="1283" w:type="dxa"/>
          </w:tcPr>
          <w:p w:rsidR="00A959E4" w:rsidRPr="00AD4834" w:rsidRDefault="00A959E4" w:rsidP="00A959E4">
            <w:pPr>
              <w:spacing w:before="60" w:after="60"/>
              <w:jc w:val="center"/>
              <w:rPr>
                <w:rFonts w:ascii="Times New Roman" w:hAnsi="Times New Roman" w:cs="Times New Roman"/>
                <w:color w:val="000000"/>
              </w:rPr>
            </w:pPr>
          </w:p>
          <w:p w:rsidR="00A959E4" w:rsidRPr="00AD4834" w:rsidRDefault="00A959E4" w:rsidP="00A959E4">
            <w:pPr>
              <w:spacing w:before="60" w:after="60"/>
              <w:jc w:val="center"/>
              <w:rPr>
                <w:rFonts w:ascii="Times New Roman" w:hAnsi="Times New Roman" w:cs="Times New Roman"/>
                <w:color w:val="000000"/>
              </w:rPr>
            </w:pPr>
          </w:p>
          <w:p w:rsidR="00A959E4" w:rsidRPr="00AD4834" w:rsidRDefault="00A959E4" w:rsidP="00A959E4">
            <w:pPr>
              <w:spacing w:before="60" w:after="60"/>
              <w:jc w:val="center"/>
              <w:rPr>
                <w:rFonts w:ascii="Times New Roman" w:hAnsi="Times New Roman" w:cs="Times New Roman"/>
                <w:color w:val="000000"/>
              </w:rPr>
            </w:pPr>
          </w:p>
          <w:p w:rsidR="00A959E4" w:rsidRPr="00AD4834" w:rsidRDefault="00A959E4" w:rsidP="00A959E4">
            <w:pPr>
              <w:spacing w:before="60" w:after="60"/>
              <w:jc w:val="center"/>
              <w:rPr>
                <w:rFonts w:ascii="Times New Roman" w:hAnsi="Times New Roman" w:cs="Times New Roman"/>
                <w:color w:val="000000"/>
              </w:rPr>
            </w:pPr>
          </w:p>
          <w:p w:rsidR="00A959E4" w:rsidRPr="00AD4834" w:rsidRDefault="00A959E4" w:rsidP="00A959E4">
            <w:pPr>
              <w:spacing w:before="60" w:after="60"/>
              <w:jc w:val="center"/>
              <w:rPr>
                <w:rFonts w:ascii="Times New Roman" w:hAnsi="Times New Roman" w:cs="Times New Roman"/>
                <w:color w:val="000000"/>
              </w:rPr>
            </w:pPr>
            <w:r w:rsidRPr="00AD4834">
              <w:rPr>
                <w:rFonts w:ascii="Times New Roman" w:hAnsi="Times New Roman" w:cs="Times New Roman"/>
                <w:color w:val="000000"/>
              </w:rPr>
              <w:t>Birim Müdürü</w:t>
            </w:r>
          </w:p>
          <w:p w:rsidR="00A959E4" w:rsidRPr="00AD4834" w:rsidRDefault="00A959E4" w:rsidP="00A959E4">
            <w:pPr>
              <w:jc w:val="center"/>
              <w:rPr>
                <w:rFonts w:ascii="Times New Roman" w:hAnsi="Times New Roman" w:cs="Times New Roman"/>
              </w:rPr>
            </w:pPr>
          </w:p>
        </w:tc>
        <w:tc>
          <w:tcPr>
            <w:tcW w:w="1710" w:type="dxa"/>
            <w:vAlign w:val="center"/>
          </w:tcPr>
          <w:p w:rsidR="00A959E4" w:rsidRPr="00AD4834" w:rsidRDefault="00A959E4" w:rsidP="00A959E4">
            <w:pPr>
              <w:jc w:val="center"/>
              <w:rPr>
                <w:rFonts w:ascii="Times New Roman" w:hAnsi="Times New Roman" w:cs="Times New Roman"/>
              </w:rPr>
            </w:pPr>
            <w:r w:rsidRPr="00AD4834">
              <w:rPr>
                <w:rFonts w:ascii="Times New Roman" w:hAnsi="Times New Roman" w:cs="Times New Roman"/>
              </w:rPr>
              <w:t>Yıllık</w:t>
            </w:r>
          </w:p>
        </w:tc>
        <w:tc>
          <w:tcPr>
            <w:tcW w:w="2707" w:type="dxa"/>
            <w:vAlign w:val="center"/>
          </w:tcPr>
          <w:p w:rsidR="00A959E4" w:rsidRPr="00AD4834" w:rsidRDefault="00A959E4" w:rsidP="00A959E4">
            <w:pPr>
              <w:spacing w:after="0"/>
              <w:rPr>
                <w:rFonts w:ascii="Times New Roman" w:hAnsi="Times New Roman" w:cs="Times New Roman"/>
              </w:rPr>
            </w:pPr>
            <w:r w:rsidRPr="00AD4834">
              <w:rPr>
                <w:rFonts w:ascii="Times New Roman" w:hAnsi="Times New Roman" w:cs="Times New Roman"/>
              </w:rPr>
              <w:t>1-Masa Başı Eğitim Planı</w:t>
            </w:r>
          </w:p>
          <w:p w:rsidR="00A959E4" w:rsidRPr="00AD4834" w:rsidRDefault="00A959E4" w:rsidP="00A959E4">
            <w:pPr>
              <w:spacing w:after="0"/>
              <w:rPr>
                <w:rFonts w:ascii="Times New Roman" w:hAnsi="Times New Roman" w:cs="Times New Roman"/>
              </w:rPr>
            </w:pPr>
            <w:r w:rsidRPr="00AD4834">
              <w:rPr>
                <w:rFonts w:ascii="Times New Roman" w:hAnsi="Times New Roman" w:cs="Times New Roman"/>
              </w:rPr>
              <w:t>2-Hatalı İşlem Formu</w:t>
            </w:r>
          </w:p>
          <w:p w:rsidR="00A959E4" w:rsidRPr="00B62D87" w:rsidRDefault="00A959E4" w:rsidP="00A959E4">
            <w:pPr>
              <w:spacing w:after="0"/>
              <w:rPr>
                <w:rFonts w:ascii="Times New Roman" w:hAnsi="Times New Roman" w:cs="Times New Roman"/>
              </w:rPr>
            </w:pPr>
            <w:r>
              <w:rPr>
                <w:rFonts w:ascii="Times New Roman" w:hAnsi="Times New Roman" w:cs="Times New Roman"/>
              </w:rPr>
              <w:t>3</w:t>
            </w:r>
            <w:r w:rsidRPr="00B62D87">
              <w:rPr>
                <w:rFonts w:ascii="Times New Roman" w:hAnsi="Times New Roman" w:cs="Times New Roman"/>
              </w:rPr>
              <w:t>-ALO- 150 BİMER</w:t>
            </w:r>
            <w:r>
              <w:rPr>
                <w:rFonts w:ascii="Times New Roman" w:hAnsi="Times New Roman" w:cs="Times New Roman"/>
              </w:rPr>
              <w:t xml:space="preserve"> Elektronik Sistemi</w:t>
            </w:r>
          </w:p>
          <w:p w:rsidR="00A959E4" w:rsidRDefault="006038EC" w:rsidP="00A959E4">
            <w:pPr>
              <w:spacing w:after="0"/>
              <w:rPr>
                <w:rFonts w:ascii="Times New Roman" w:hAnsi="Times New Roman" w:cs="Times New Roman"/>
              </w:rPr>
            </w:pPr>
            <w:hyperlink r:id="rId10" w:history="1">
              <w:r w:rsidR="00A959E4" w:rsidRPr="00451AF8">
                <w:rPr>
                  <w:rStyle w:val="Kpr"/>
                  <w:rFonts w:ascii="Times New Roman" w:hAnsi="Times New Roman" w:cs="Times New Roman"/>
                </w:rPr>
                <w:t>4-Bilgiedinme.mersin@icisleri.gov.tr</w:t>
              </w:r>
            </w:hyperlink>
          </w:p>
          <w:p w:rsidR="00A959E4" w:rsidRPr="00B62D87" w:rsidRDefault="00A959E4" w:rsidP="00A959E4">
            <w:pPr>
              <w:spacing w:after="0"/>
              <w:rPr>
                <w:rFonts w:ascii="Times New Roman" w:hAnsi="Times New Roman" w:cs="Times New Roman"/>
              </w:rPr>
            </w:pPr>
            <w:r>
              <w:rPr>
                <w:rFonts w:ascii="Times New Roman" w:hAnsi="Times New Roman" w:cs="Times New Roman"/>
              </w:rPr>
              <w:t>5-e-icisleri.gov.tr</w:t>
            </w:r>
          </w:p>
          <w:p w:rsidR="00A959E4" w:rsidRPr="00AD4834" w:rsidRDefault="00A959E4" w:rsidP="00A959E4">
            <w:pPr>
              <w:spacing w:after="0"/>
              <w:rPr>
                <w:rFonts w:ascii="Times New Roman" w:hAnsi="Times New Roman" w:cs="Times New Roman"/>
              </w:rPr>
            </w:pPr>
            <w:r>
              <w:rPr>
                <w:rFonts w:ascii="Times New Roman" w:hAnsi="Times New Roman" w:cs="Times New Roman"/>
              </w:rPr>
              <w:t xml:space="preserve">6-Bilgi Edinme İzleme </w:t>
            </w:r>
            <w:r w:rsidRPr="00AD4834">
              <w:rPr>
                <w:rFonts w:ascii="Times New Roman" w:hAnsi="Times New Roman" w:cs="Times New Roman"/>
              </w:rPr>
              <w:t>Defteri</w:t>
            </w:r>
          </w:p>
          <w:p w:rsidR="00A959E4" w:rsidRPr="00AD4834" w:rsidRDefault="00A959E4" w:rsidP="00A959E4">
            <w:pPr>
              <w:spacing w:after="0"/>
              <w:rPr>
                <w:rFonts w:ascii="Times New Roman" w:hAnsi="Times New Roman" w:cs="Times New Roman"/>
              </w:rPr>
            </w:pPr>
          </w:p>
        </w:tc>
      </w:tr>
      <w:tr w:rsidR="00531BC1" w:rsidRPr="00AD4834">
        <w:trPr>
          <w:cantSplit/>
          <w:trHeight w:val="648"/>
        </w:trPr>
        <w:tc>
          <w:tcPr>
            <w:tcW w:w="855" w:type="dxa"/>
            <w:vAlign w:val="center"/>
          </w:tcPr>
          <w:p w:rsidR="00531BC1" w:rsidRPr="00AD4834" w:rsidRDefault="00531BC1" w:rsidP="00BD784A">
            <w:pPr>
              <w:spacing w:before="60" w:after="60"/>
              <w:jc w:val="center"/>
              <w:rPr>
                <w:rFonts w:ascii="Times New Roman" w:hAnsi="Times New Roman" w:cs="Times New Roman"/>
                <w:b/>
                <w:bCs/>
              </w:rPr>
            </w:pPr>
            <w:r w:rsidRPr="00AD4834">
              <w:rPr>
                <w:rFonts w:ascii="Times New Roman" w:hAnsi="Times New Roman" w:cs="Times New Roman"/>
                <w:b/>
                <w:bCs/>
              </w:rPr>
              <w:lastRenderedPageBreak/>
              <w:t>15.</w:t>
            </w:r>
          </w:p>
        </w:tc>
        <w:tc>
          <w:tcPr>
            <w:tcW w:w="2423" w:type="dxa"/>
            <w:vAlign w:val="center"/>
          </w:tcPr>
          <w:p w:rsidR="00531BC1" w:rsidRPr="00AD4834" w:rsidRDefault="00531BC1" w:rsidP="00BD784A">
            <w:pPr>
              <w:rPr>
                <w:rFonts w:ascii="Times New Roman" w:hAnsi="Times New Roman" w:cs="Times New Roman"/>
              </w:rPr>
            </w:pPr>
            <w:r w:rsidRPr="00AD4834">
              <w:rPr>
                <w:rFonts w:ascii="Times New Roman" w:hAnsi="Times New Roman" w:cs="Times New Roman"/>
              </w:rPr>
              <w:t xml:space="preserve">Hatalı yönlendirme yapılmaması için BİMER sisteminden </w:t>
            </w:r>
            <w:r w:rsidRPr="00AD4834">
              <w:rPr>
                <w:rFonts w:ascii="Times New Roman" w:hAnsi="Times New Roman" w:cs="Times New Roman"/>
                <w:b/>
                <w:bCs/>
              </w:rPr>
              <w:t>1 gün</w:t>
            </w:r>
            <w:r w:rsidRPr="00AD4834">
              <w:rPr>
                <w:rFonts w:ascii="Times New Roman" w:hAnsi="Times New Roman" w:cs="Times New Roman"/>
              </w:rPr>
              <w:t xml:space="preserve"> içinde liste alınarak doğru yönlendirmelerin ilgili kurumlara yapılmasını sağlamak.</w:t>
            </w:r>
          </w:p>
        </w:tc>
        <w:tc>
          <w:tcPr>
            <w:tcW w:w="5557" w:type="dxa"/>
          </w:tcPr>
          <w:p w:rsidR="00900C25" w:rsidRDefault="00900C25" w:rsidP="00227B2A">
            <w:pPr>
              <w:spacing w:before="60" w:after="60"/>
              <w:rPr>
                <w:rFonts w:ascii="Times New Roman" w:hAnsi="Times New Roman" w:cs="Times New Roman"/>
              </w:rPr>
            </w:pPr>
          </w:p>
          <w:p w:rsidR="00531BC1" w:rsidRPr="00AD4834" w:rsidRDefault="00531BC1" w:rsidP="00227B2A">
            <w:pPr>
              <w:spacing w:before="60" w:after="60"/>
              <w:rPr>
                <w:rFonts w:ascii="Times New Roman" w:hAnsi="Times New Roman" w:cs="Times New Roman"/>
              </w:rPr>
            </w:pPr>
            <w:r w:rsidRPr="00AD4834">
              <w:rPr>
                <w:rFonts w:ascii="Times New Roman" w:hAnsi="Times New Roman" w:cs="Times New Roman"/>
              </w:rPr>
              <w:t>Kurumlara gönderilen başvuruların bir sonraki gün listesinin alınarak hatalı yönlendirmelerin kontrol edilmesi, kontrol edilen listeye kontrol edilmiştir şerhinin konulması ve yetkililerce paraflanması, hatalı yönlendirilen işlem tespit edildiğinde hatanın düzeltilmesi ve bulunan hatanın hatalı işlem formuna kaydedilmesi.</w:t>
            </w:r>
          </w:p>
        </w:tc>
        <w:tc>
          <w:tcPr>
            <w:tcW w:w="1283" w:type="dxa"/>
          </w:tcPr>
          <w:p w:rsidR="00531BC1" w:rsidRPr="00AD4834" w:rsidRDefault="00531BC1" w:rsidP="00B62D87">
            <w:pPr>
              <w:jc w:val="center"/>
              <w:rPr>
                <w:rFonts w:ascii="Times New Roman" w:hAnsi="Times New Roman" w:cs="Times New Roman"/>
              </w:rPr>
            </w:pPr>
          </w:p>
          <w:p w:rsidR="00531BC1" w:rsidRPr="00AD4834" w:rsidRDefault="00531BC1" w:rsidP="00B62D87">
            <w:pPr>
              <w:jc w:val="center"/>
              <w:rPr>
                <w:rFonts w:ascii="Times New Roman" w:hAnsi="Times New Roman" w:cs="Times New Roman"/>
              </w:rPr>
            </w:pPr>
          </w:p>
          <w:p w:rsidR="00531BC1" w:rsidRPr="00AD4834" w:rsidRDefault="00531BC1" w:rsidP="00B62D87">
            <w:pPr>
              <w:jc w:val="center"/>
              <w:rPr>
                <w:rFonts w:ascii="Times New Roman" w:hAnsi="Times New Roman" w:cs="Times New Roman"/>
              </w:rPr>
            </w:pPr>
          </w:p>
          <w:p w:rsidR="00531BC1" w:rsidRPr="00AD4834" w:rsidRDefault="00531BC1" w:rsidP="00B62D87">
            <w:pPr>
              <w:jc w:val="center"/>
              <w:rPr>
                <w:rFonts w:ascii="Times New Roman" w:hAnsi="Times New Roman" w:cs="Times New Roman"/>
              </w:rPr>
            </w:pPr>
            <w:r w:rsidRPr="00AD4834">
              <w:rPr>
                <w:rFonts w:ascii="Times New Roman" w:hAnsi="Times New Roman" w:cs="Times New Roman"/>
              </w:rPr>
              <w:t>Birim Müdürü</w:t>
            </w:r>
          </w:p>
        </w:tc>
        <w:tc>
          <w:tcPr>
            <w:tcW w:w="1710" w:type="dxa"/>
          </w:tcPr>
          <w:p w:rsidR="00531BC1" w:rsidRPr="00AD4834" w:rsidRDefault="00531BC1" w:rsidP="00B62D87">
            <w:pPr>
              <w:jc w:val="center"/>
              <w:rPr>
                <w:rFonts w:ascii="Times New Roman" w:hAnsi="Times New Roman" w:cs="Times New Roman"/>
              </w:rPr>
            </w:pPr>
          </w:p>
          <w:p w:rsidR="00531BC1" w:rsidRPr="00AD4834" w:rsidRDefault="00531BC1" w:rsidP="00B62D87">
            <w:pPr>
              <w:jc w:val="center"/>
              <w:rPr>
                <w:rFonts w:ascii="Times New Roman" w:hAnsi="Times New Roman" w:cs="Times New Roman"/>
              </w:rPr>
            </w:pPr>
          </w:p>
          <w:p w:rsidR="00531BC1" w:rsidRPr="00AD4834" w:rsidRDefault="00531BC1" w:rsidP="00B62D87">
            <w:pPr>
              <w:jc w:val="center"/>
              <w:rPr>
                <w:rFonts w:ascii="Times New Roman" w:hAnsi="Times New Roman" w:cs="Times New Roman"/>
              </w:rPr>
            </w:pPr>
          </w:p>
          <w:p w:rsidR="00531BC1" w:rsidRPr="00AD4834" w:rsidRDefault="00531BC1" w:rsidP="00B62D87">
            <w:pPr>
              <w:jc w:val="center"/>
              <w:rPr>
                <w:rFonts w:ascii="Times New Roman" w:hAnsi="Times New Roman" w:cs="Times New Roman"/>
              </w:rPr>
            </w:pPr>
            <w:r w:rsidRPr="00AD4834">
              <w:rPr>
                <w:rFonts w:ascii="Times New Roman" w:hAnsi="Times New Roman" w:cs="Times New Roman"/>
              </w:rPr>
              <w:t>Yıllık</w:t>
            </w:r>
          </w:p>
        </w:tc>
        <w:tc>
          <w:tcPr>
            <w:tcW w:w="2707" w:type="dxa"/>
            <w:vAlign w:val="center"/>
          </w:tcPr>
          <w:p w:rsidR="00531BC1" w:rsidRPr="00AD4834" w:rsidRDefault="00531BC1" w:rsidP="00227B2A">
            <w:pPr>
              <w:spacing w:before="60" w:after="60"/>
              <w:rPr>
                <w:rFonts w:ascii="Times New Roman" w:hAnsi="Times New Roman" w:cs="Times New Roman"/>
              </w:rPr>
            </w:pPr>
          </w:p>
          <w:p w:rsidR="00531BC1" w:rsidRPr="00AD4834" w:rsidRDefault="00531BC1" w:rsidP="00227B2A">
            <w:pPr>
              <w:spacing w:before="60" w:after="60"/>
              <w:rPr>
                <w:rFonts w:ascii="Times New Roman" w:hAnsi="Times New Roman" w:cs="Times New Roman"/>
              </w:rPr>
            </w:pPr>
          </w:p>
          <w:p w:rsidR="00531BC1" w:rsidRPr="00AD4834" w:rsidRDefault="00531BC1" w:rsidP="00227B2A">
            <w:pPr>
              <w:spacing w:before="60" w:after="60"/>
              <w:rPr>
                <w:rFonts w:ascii="Times New Roman" w:hAnsi="Times New Roman" w:cs="Times New Roman"/>
              </w:rPr>
            </w:pPr>
            <w:r w:rsidRPr="00AD4834">
              <w:rPr>
                <w:rFonts w:ascii="Times New Roman" w:hAnsi="Times New Roman" w:cs="Times New Roman"/>
              </w:rPr>
              <w:t>1- Bilgi Edinme İzleme Defteri</w:t>
            </w:r>
          </w:p>
          <w:p w:rsidR="00531BC1" w:rsidRPr="00AD4834" w:rsidRDefault="00531BC1" w:rsidP="00227B2A">
            <w:pPr>
              <w:spacing w:before="60" w:after="60"/>
              <w:rPr>
                <w:rFonts w:ascii="Times New Roman" w:hAnsi="Times New Roman" w:cs="Times New Roman"/>
              </w:rPr>
            </w:pPr>
            <w:r w:rsidRPr="00AD4834">
              <w:rPr>
                <w:rFonts w:ascii="Times New Roman" w:hAnsi="Times New Roman" w:cs="Times New Roman"/>
              </w:rPr>
              <w:t>2- BİMER İzleme Defteri</w:t>
            </w:r>
          </w:p>
          <w:p w:rsidR="00531BC1" w:rsidRPr="00AD4834" w:rsidRDefault="00531BC1" w:rsidP="00227B2A">
            <w:pPr>
              <w:spacing w:before="60" w:after="60"/>
              <w:rPr>
                <w:rFonts w:ascii="Times New Roman" w:hAnsi="Times New Roman" w:cs="Times New Roman"/>
              </w:rPr>
            </w:pPr>
            <w:r w:rsidRPr="00AD4834">
              <w:rPr>
                <w:rFonts w:ascii="Times New Roman" w:hAnsi="Times New Roman" w:cs="Times New Roman"/>
              </w:rPr>
              <w:t>3- Hatalı İşlem Formu</w:t>
            </w:r>
          </w:p>
          <w:p w:rsidR="00531BC1" w:rsidRPr="00AD4834" w:rsidRDefault="00531BC1" w:rsidP="00227B2A">
            <w:pPr>
              <w:spacing w:before="60" w:after="60"/>
              <w:rPr>
                <w:rFonts w:ascii="Times New Roman" w:hAnsi="Times New Roman" w:cs="Times New Roman"/>
              </w:rPr>
            </w:pPr>
          </w:p>
          <w:p w:rsidR="00531BC1" w:rsidRPr="00AD4834" w:rsidRDefault="00531BC1" w:rsidP="00227B2A">
            <w:pPr>
              <w:spacing w:before="60" w:after="60"/>
              <w:rPr>
                <w:rFonts w:ascii="Times New Roman" w:hAnsi="Times New Roman" w:cs="Times New Roman"/>
              </w:rPr>
            </w:pPr>
          </w:p>
          <w:p w:rsidR="00531BC1" w:rsidRPr="00AD4834" w:rsidRDefault="00531BC1" w:rsidP="00227B2A">
            <w:pPr>
              <w:spacing w:before="60" w:after="60"/>
              <w:rPr>
                <w:rFonts w:ascii="Times New Roman" w:hAnsi="Times New Roman" w:cs="Times New Roman"/>
              </w:rPr>
            </w:pPr>
          </w:p>
          <w:p w:rsidR="00531BC1" w:rsidRPr="00AD4834" w:rsidRDefault="00531BC1" w:rsidP="00227B2A">
            <w:pPr>
              <w:spacing w:before="60" w:after="60"/>
              <w:rPr>
                <w:rFonts w:ascii="Times New Roman" w:hAnsi="Times New Roman" w:cs="Times New Roman"/>
              </w:rPr>
            </w:pPr>
          </w:p>
        </w:tc>
      </w:tr>
    </w:tbl>
    <w:p w:rsidR="00E046C1" w:rsidRPr="00BD784A" w:rsidRDefault="00E046C1" w:rsidP="002F7786">
      <w:pPr>
        <w:rPr>
          <w:rFonts w:ascii="Times New Roman" w:hAnsi="Times New Roman" w:cs="Times New Roman"/>
        </w:rPr>
      </w:pPr>
    </w:p>
    <w:p w:rsidR="00E046C1" w:rsidRDefault="00E046C1" w:rsidP="006F3CEE">
      <w:pPr>
        <w:pStyle w:val="stBilgi"/>
        <w:tabs>
          <w:tab w:val="clear" w:pos="4536"/>
          <w:tab w:val="clear" w:pos="9072"/>
          <w:tab w:val="left" w:pos="13680"/>
        </w:tabs>
        <w:rPr>
          <w:rFonts w:ascii="Times New Roman" w:hAnsi="Times New Roman" w:cs="Times New Roman"/>
        </w:rPr>
      </w:pPr>
    </w:p>
    <w:p w:rsidR="00531BC1" w:rsidRDefault="00531BC1" w:rsidP="006F3CEE">
      <w:pPr>
        <w:pStyle w:val="stBilgi"/>
        <w:tabs>
          <w:tab w:val="clear" w:pos="4536"/>
          <w:tab w:val="clear" w:pos="9072"/>
          <w:tab w:val="left" w:pos="13680"/>
        </w:tabs>
        <w:rPr>
          <w:rFonts w:ascii="Times New Roman" w:hAnsi="Times New Roman" w:cs="Times New Roman"/>
        </w:rPr>
      </w:pPr>
    </w:p>
    <w:p w:rsidR="00531BC1" w:rsidRDefault="00531BC1" w:rsidP="006F3CEE">
      <w:pPr>
        <w:pStyle w:val="stBilgi"/>
        <w:tabs>
          <w:tab w:val="clear" w:pos="4536"/>
          <w:tab w:val="clear" w:pos="9072"/>
          <w:tab w:val="left" w:pos="13680"/>
        </w:tabs>
        <w:rPr>
          <w:rFonts w:ascii="Times New Roman" w:hAnsi="Times New Roman" w:cs="Times New Roman"/>
        </w:rPr>
      </w:pPr>
    </w:p>
    <w:p w:rsidR="00531BC1" w:rsidRDefault="00531BC1" w:rsidP="006F3CEE">
      <w:pPr>
        <w:pStyle w:val="stBilgi"/>
        <w:tabs>
          <w:tab w:val="clear" w:pos="4536"/>
          <w:tab w:val="clear" w:pos="9072"/>
          <w:tab w:val="left" w:pos="13680"/>
        </w:tabs>
        <w:rPr>
          <w:rFonts w:ascii="Times New Roman" w:hAnsi="Times New Roman" w:cs="Times New Roman"/>
        </w:rPr>
      </w:pPr>
    </w:p>
    <w:p w:rsidR="00531BC1" w:rsidRDefault="00531BC1" w:rsidP="006F3CEE">
      <w:pPr>
        <w:pStyle w:val="stBilgi"/>
        <w:tabs>
          <w:tab w:val="clear" w:pos="4536"/>
          <w:tab w:val="clear" w:pos="9072"/>
          <w:tab w:val="left" w:pos="13680"/>
        </w:tabs>
        <w:rPr>
          <w:rFonts w:ascii="Times New Roman" w:hAnsi="Times New Roman" w:cs="Times New Roman"/>
        </w:rPr>
      </w:pPr>
    </w:p>
    <w:p w:rsidR="00531BC1" w:rsidRDefault="00531BC1" w:rsidP="006F3CEE">
      <w:pPr>
        <w:pStyle w:val="stBilgi"/>
        <w:tabs>
          <w:tab w:val="clear" w:pos="4536"/>
          <w:tab w:val="clear" w:pos="9072"/>
          <w:tab w:val="left" w:pos="13680"/>
        </w:tabs>
        <w:rPr>
          <w:rFonts w:ascii="Times New Roman" w:hAnsi="Times New Roman" w:cs="Times New Roman"/>
        </w:rPr>
      </w:pPr>
    </w:p>
    <w:p w:rsidR="00531BC1" w:rsidRDefault="00531BC1" w:rsidP="006F3CEE">
      <w:pPr>
        <w:pStyle w:val="stBilgi"/>
        <w:tabs>
          <w:tab w:val="clear" w:pos="4536"/>
          <w:tab w:val="clear" w:pos="9072"/>
          <w:tab w:val="left" w:pos="13680"/>
        </w:tabs>
        <w:rPr>
          <w:rFonts w:ascii="Times New Roman" w:hAnsi="Times New Roman" w:cs="Times New Roman"/>
        </w:rPr>
      </w:pPr>
    </w:p>
    <w:p w:rsidR="00531BC1" w:rsidRDefault="00531BC1" w:rsidP="006F3CEE">
      <w:pPr>
        <w:pStyle w:val="stBilgi"/>
        <w:tabs>
          <w:tab w:val="clear" w:pos="4536"/>
          <w:tab w:val="clear" w:pos="9072"/>
          <w:tab w:val="left" w:pos="13680"/>
        </w:tabs>
        <w:rPr>
          <w:rFonts w:ascii="Times New Roman" w:hAnsi="Times New Roman" w:cs="Times New Roman"/>
        </w:rPr>
      </w:pPr>
    </w:p>
    <w:p w:rsidR="00531BC1" w:rsidRDefault="00531BC1" w:rsidP="006F3CEE">
      <w:pPr>
        <w:pStyle w:val="stBilgi"/>
        <w:tabs>
          <w:tab w:val="clear" w:pos="4536"/>
          <w:tab w:val="clear" w:pos="9072"/>
          <w:tab w:val="left" w:pos="13680"/>
        </w:tabs>
        <w:rPr>
          <w:rFonts w:ascii="Times New Roman" w:hAnsi="Times New Roman" w:cs="Times New Roman"/>
        </w:rPr>
      </w:pPr>
    </w:p>
    <w:p w:rsidR="00531BC1" w:rsidRDefault="00531BC1" w:rsidP="006F3CEE">
      <w:pPr>
        <w:pStyle w:val="stBilgi"/>
        <w:tabs>
          <w:tab w:val="clear" w:pos="4536"/>
          <w:tab w:val="clear" w:pos="9072"/>
          <w:tab w:val="left" w:pos="13680"/>
        </w:tabs>
        <w:rPr>
          <w:rFonts w:ascii="Times New Roman" w:hAnsi="Times New Roman" w:cs="Times New Roman"/>
        </w:rPr>
      </w:pPr>
    </w:p>
    <w:p w:rsidR="00300B81" w:rsidRDefault="00E046C1" w:rsidP="002F7786">
      <w:pPr>
        <w:rPr>
          <w:rFonts w:ascii="Times New Roman" w:hAnsi="Times New Roman" w:cs="Times New Roman"/>
        </w:rPr>
      </w:pPr>
      <w:r>
        <w:rPr>
          <w:rFonts w:ascii="Times New Roman" w:hAnsi="Times New Roman" w:cs="Times New Roman"/>
        </w:rPr>
        <w:t xml:space="preserve">                                           </w:t>
      </w:r>
    </w:p>
    <w:p w:rsidR="00300B81" w:rsidRDefault="00300B81" w:rsidP="002F7786">
      <w:pPr>
        <w:rPr>
          <w:rFonts w:ascii="Times New Roman" w:hAnsi="Times New Roman" w:cs="Times New Roman"/>
        </w:rPr>
      </w:pPr>
    </w:p>
    <w:tbl>
      <w:tblPr>
        <w:tblW w:w="146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5"/>
        <w:gridCol w:w="3282"/>
        <w:gridCol w:w="4642"/>
        <w:gridCol w:w="1355"/>
        <w:gridCol w:w="1570"/>
        <w:gridCol w:w="2978"/>
      </w:tblGrid>
      <w:tr w:rsidR="001C617F" w:rsidRPr="00AD4834" w:rsidTr="0014479A">
        <w:trPr>
          <w:cantSplit/>
          <w:trHeight w:val="69"/>
          <w:tblHeader/>
        </w:trPr>
        <w:tc>
          <w:tcPr>
            <w:tcW w:w="14612" w:type="dxa"/>
            <w:gridSpan w:val="6"/>
            <w:tcMar>
              <w:top w:w="113" w:type="dxa"/>
              <w:bottom w:w="113" w:type="dxa"/>
            </w:tcMar>
            <w:vAlign w:val="center"/>
          </w:tcPr>
          <w:p w:rsidR="001C617F" w:rsidRPr="00AD4834" w:rsidRDefault="001C617F" w:rsidP="0014479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BİLGİ İŞLEM ŞUBE MÜDÜRLÜĞÜ</w:t>
            </w:r>
            <w:r w:rsidRPr="00AD4834">
              <w:rPr>
                <w:rFonts w:ascii="Times New Roman" w:hAnsi="Times New Roman" w:cs="Times New Roman"/>
                <w:b/>
                <w:bCs/>
                <w:sz w:val="24"/>
                <w:szCs w:val="24"/>
              </w:rPr>
              <w:t xml:space="preserve"> </w:t>
            </w:r>
          </w:p>
        </w:tc>
      </w:tr>
      <w:tr w:rsidR="001C617F" w:rsidRPr="00AD4834" w:rsidTr="0014479A">
        <w:trPr>
          <w:cantSplit/>
          <w:trHeight w:val="69"/>
          <w:tblHeader/>
        </w:trPr>
        <w:tc>
          <w:tcPr>
            <w:tcW w:w="785" w:type="dxa"/>
            <w:tcMar>
              <w:top w:w="113" w:type="dxa"/>
              <w:bottom w:w="113" w:type="dxa"/>
            </w:tcMar>
            <w:vAlign w:val="center"/>
          </w:tcPr>
          <w:p w:rsidR="001C617F" w:rsidRPr="00AD4834" w:rsidRDefault="001C617F" w:rsidP="0014479A">
            <w:pPr>
              <w:spacing w:after="0" w:line="240" w:lineRule="auto"/>
              <w:jc w:val="center"/>
              <w:rPr>
                <w:rFonts w:ascii="Times New Roman" w:hAnsi="Times New Roman" w:cs="Times New Roman"/>
                <w:b/>
                <w:bCs/>
              </w:rPr>
            </w:pPr>
            <w:r w:rsidRPr="00AD4834">
              <w:rPr>
                <w:rFonts w:ascii="Times New Roman" w:hAnsi="Times New Roman" w:cs="Times New Roman"/>
                <w:b/>
                <w:bCs/>
              </w:rPr>
              <w:t>Hedef No</w:t>
            </w:r>
          </w:p>
        </w:tc>
        <w:tc>
          <w:tcPr>
            <w:tcW w:w="3282" w:type="dxa"/>
            <w:tcMar>
              <w:top w:w="113" w:type="dxa"/>
              <w:bottom w:w="113" w:type="dxa"/>
            </w:tcMar>
            <w:vAlign w:val="center"/>
          </w:tcPr>
          <w:p w:rsidR="001C617F" w:rsidRPr="00AD4834" w:rsidRDefault="001C617F" w:rsidP="0014479A">
            <w:pPr>
              <w:spacing w:after="0" w:line="240" w:lineRule="auto"/>
              <w:ind w:left="206" w:hanging="219"/>
              <w:jc w:val="center"/>
              <w:rPr>
                <w:rFonts w:ascii="Times New Roman" w:hAnsi="Times New Roman" w:cs="Times New Roman"/>
                <w:b/>
                <w:bCs/>
              </w:rPr>
            </w:pPr>
            <w:r w:rsidRPr="00AD4834">
              <w:rPr>
                <w:rFonts w:ascii="Times New Roman" w:hAnsi="Times New Roman" w:cs="Times New Roman"/>
                <w:b/>
                <w:bCs/>
              </w:rPr>
              <w:t>Hedef Adı</w:t>
            </w:r>
          </w:p>
        </w:tc>
        <w:tc>
          <w:tcPr>
            <w:tcW w:w="4642" w:type="dxa"/>
            <w:tcMar>
              <w:top w:w="113" w:type="dxa"/>
              <w:bottom w:w="113" w:type="dxa"/>
            </w:tcMar>
            <w:vAlign w:val="center"/>
          </w:tcPr>
          <w:p w:rsidR="001C617F" w:rsidRPr="00AD4834" w:rsidRDefault="001C617F" w:rsidP="0014479A">
            <w:pPr>
              <w:spacing w:after="0" w:line="240" w:lineRule="auto"/>
              <w:ind w:hanging="34"/>
              <w:jc w:val="center"/>
              <w:rPr>
                <w:rFonts w:ascii="Times New Roman" w:hAnsi="Times New Roman" w:cs="Times New Roman"/>
                <w:b/>
                <w:bCs/>
              </w:rPr>
            </w:pPr>
            <w:r w:rsidRPr="00AD4834">
              <w:rPr>
                <w:rFonts w:ascii="Times New Roman" w:hAnsi="Times New Roman" w:cs="Times New Roman"/>
                <w:b/>
                <w:bCs/>
              </w:rPr>
              <w:t>Eylem Planı</w:t>
            </w:r>
          </w:p>
        </w:tc>
        <w:tc>
          <w:tcPr>
            <w:tcW w:w="1355" w:type="dxa"/>
            <w:tcMar>
              <w:top w:w="113" w:type="dxa"/>
              <w:bottom w:w="113" w:type="dxa"/>
            </w:tcMar>
            <w:vAlign w:val="center"/>
          </w:tcPr>
          <w:p w:rsidR="001C617F" w:rsidRPr="00AD4834" w:rsidRDefault="001C617F" w:rsidP="0014479A">
            <w:pPr>
              <w:spacing w:after="0" w:line="240" w:lineRule="auto"/>
              <w:jc w:val="center"/>
              <w:rPr>
                <w:rFonts w:ascii="Times New Roman" w:hAnsi="Times New Roman" w:cs="Times New Roman"/>
                <w:b/>
                <w:bCs/>
              </w:rPr>
            </w:pPr>
            <w:r w:rsidRPr="00AD4834">
              <w:rPr>
                <w:rFonts w:ascii="Times New Roman" w:hAnsi="Times New Roman" w:cs="Times New Roman"/>
                <w:b/>
                <w:bCs/>
              </w:rPr>
              <w:t>İzleme Sorumlusu</w:t>
            </w:r>
          </w:p>
        </w:tc>
        <w:tc>
          <w:tcPr>
            <w:tcW w:w="1570" w:type="dxa"/>
            <w:tcMar>
              <w:top w:w="113" w:type="dxa"/>
              <w:bottom w:w="113" w:type="dxa"/>
            </w:tcMar>
            <w:vAlign w:val="center"/>
          </w:tcPr>
          <w:p w:rsidR="001C617F" w:rsidRPr="00AD4834" w:rsidRDefault="001C617F" w:rsidP="0014479A">
            <w:pPr>
              <w:spacing w:after="0" w:line="240" w:lineRule="auto"/>
              <w:jc w:val="center"/>
              <w:rPr>
                <w:rFonts w:ascii="Times New Roman" w:hAnsi="Times New Roman" w:cs="Times New Roman"/>
                <w:b/>
                <w:bCs/>
              </w:rPr>
            </w:pPr>
            <w:r w:rsidRPr="00AD4834">
              <w:rPr>
                <w:rFonts w:ascii="Times New Roman" w:hAnsi="Times New Roman" w:cs="Times New Roman"/>
                <w:b/>
                <w:bCs/>
              </w:rPr>
              <w:t>Değerlendirme Periyodu</w:t>
            </w:r>
          </w:p>
        </w:tc>
        <w:tc>
          <w:tcPr>
            <w:tcW w:w="2978" w:type="dxa"/>
            <w:tcMar>
              <w:top w:w="113" w:type="dxa"/>
              <w:bottom w:w="113" w:type="dxa"/>
            </w:tcMar>
            <w:vAlign w:val="center"/>
          </w:tcPr>
          <w:p w:rsidR="001C617F" w:rsidRPr="00AD4834" w:rsidRDefault="001C617F" w:rsidP="0014479A">
            <w:pPr>
              <w:spacing w:after="0" w:line="240" w:lineRule="auto"/>
              <w:jc w:val="center"/>
              <w:rPr>
                <w:rFonts w:ascii="Times New Roman" w:hAnsi="Times New Roman" w:cs="Times New Roman"/>
                <w:b/>
                <w:bCs/>
              </w:rPr>
            </w:pPr>
            <w:r w:rsidRPr="00AD4834">
              <w:rPr>
                <w:rFonts w:ascii="Times New Roman" w:hAnsi="Times New Roman" w:cs="Times New Roman"/>
                <w:b/>
                <w:bCs/>
              </w:rPr>
              <w:t>Kontrol Mekanizması</w:t>
            </w:r>
          </w:p>
        </w:tc>
      </w:tr>
      <w:tr w:rsidR="001C617F" w:rsidRPr="00AD4834" w:rsidTr="0014479A">
        <w:trPr>
          <w:cantSplit/>
          <w:trHeight w:val="69"/>
          <w:tblHeader/>
        </w:trPr>
        <w:tc>
          <w:tcPr>
            <w:tcW w:w="785" w:type="dxa"/>
            <w:tcMar>
              <w:top w:w="113" w:type="dxa"/>
              <w:bottom w:w="113" w:type="dxa"/>
            </w:tcMar>
            <w:vAlign w:val="center"/>
          </w:tcPr>
          <w:p w:rsidR="001C617F" w:rsidRPr="00AD4834" w:rsidRDefault="001D12A1" w:rsidP="0014479A">
            <w:pPr>
              <w:spacing w:after="0" w:line="240" w:lineRule="auto"/>
              <w:jc w:val="center"/>
              <w:rPr>
                <w:rFonts w:ascii="Times New Roman" w:hAnsi="Times New Roman" w:cs="Times New Roman"/>
                <w:b/>
                <w:bCs/>
              </w:rPr>
            </w:pPr>
            <w:r>
              <w:rPr>
                <w:rFonts w:ascii="Times New Roman" w:hAnsi="Times New Roman" w:cs="Times New Roman"/>
                <w:b/>
                <w:bCs/>
              </w:rPr>
              <w:t>1</w:t>
            </w:r>
          </w:p>
        </w:tc>
        <w:tc>
          <w:tcPr>
            <w:tcW w:w="3282" w:type="dxa"/>
            <w:tcMar>
              <w:top w:w="113" w:type="dxa"/>
              <w:bottom w:w="113" w:type="dxa"/>
            </w:tcMar>
            <w:vAlign w:val="center"/>
          </w:tcPr>
          <w:p w:rsidR="001C617F" w:rsidRPr="00AD4834" w:rsidRDefault="001C617F" w:rsidP="0014479A">
            <w:pPr>
              <w:spacing w:after="0" w:line="240" w:lineRule="auto"/>
              <w:ind w:left="-5" w:firstLine="5"/>
              <w:rPr>
                <w:rFonts w:ascii="Times New Roman" w:hAnsi="Times New Roman" w:cs="Times New Roman"/>
              </w:rPr>
            </w:pPr>
            <w:r w:rsidRPr="00D9483B">
              <w:rPr>
                <w:rFonts w:ascii="Times New Roman" w:hAnsi="Times New Roman" w:cs="Times New Roman"/>
              </w:rPr>
              <w:t>Yayımlanması talep edilen</w:t>
            </w:r>
            <w:r>
              <w:rPr>
                <w:rFonts w:ascii="Times New Roman" w:hAnsi="Times New Roman" w:cs="Times New Roman"/>
              </w:rPr>
              <w:t xml:space="preserve"> tarihten sonra gelen talepler hariç olmak üzere, </w:t>
            </w:r>
            <w:r w:rsidRPr="00D9483B">
              <w:rPr>
                <w:rFonts w:ascii="Times New Roman" w:hAnsi="Times New Roman" w:cs="Times New Roman"/>
              </w:rPr>
              <w:t xml:space="preserve"> </w:t>
            </w:r>
            <w:hyperlink r:id="rId11" w:history="1">
              <w:r w:rsidRPr="00D9483B">
                <w:rPr>
                  <w:rStyle w:val="Kpr"/>
                  <w:rFonts w:ascii="Times New Roman" w:hAnsi="Times New Roman" w:cs="Times New Roman"/>
                </w:rPr>
                <w:t>www.mersin.gov.tr</w:t>
              </w:r>
            </w:hyperlink>
            <w:r w:rsidRPr="00D9483B">
              <w:rPr>
                <w:rFonts w:ascii="Times New Roman" w:hAnsi="Times New Roman" w:cs="Times New Roman"/>
              </w:rPr>
              <w:t xml:space="preserve"> adresli</w:t>
            </w:r>
            <w:r>
              <w:rPr>
                <w:rFonts w:ascii="Times New Roman" w:hAnsi="Times New Roman" w:cs="Times New Roman"/>
              </w:rPr>
              <w:t xml:space="preserve"> Valiliğimiz resmi web sitesinde duyuru ve ilanların, duyuru ve ilanlardaki belirtilen tarihler arasında yayımlanması. </w:t>
            </w:r>
          </w:p>
        </w:tc>
        <w:tc>
          <w:tcPr>
            <w:tcW w:w="4642" w:type="dxa"/>
            <w:tcMar>
              <w:top w:w="113" w:type="dxa"/>
              <w:bottom w:w="113" w:type="dxa"/>
            </w:tcMar>
            <w:vAlign w:val="center"/>
          </w:tcPr>
          <w:p w:rsidR="00E8085C" w:rsidRDefault="00E8085C" w:rsidP="00B06C02">
            <w:pPr>
              <w:pStyle w:val="ListeParagraf"/>
              <w:tabs>
                <w:tab w:val="left" w:pos="176"/>
              </w:tabs>
              <w:spacing w:after="0" w:line="240" w:lineRule="auto"/>
              <w:ind w:left="360"/>
              <w:rPr>
                <w:rFonts w:ascii="Times New Roman" w:hAnsi="Times New Roman" w:cs="Times New Roman"/>
              </w:rPr>
            </w:pPr>
          </w:p>
          <w:p w:rsidR="001C617F" w:rsidRPr="00AD4834" w:rsidRDefault="00B06C02" w:rsidP="00B06C02">
            <w:pPr>
              <w:pStyle w:val="ListeParagraf"/>
              <w:tabs>
                <w:tab w:val="left" w:pos="176"/>
              </w:tabs>
              <w:spacing w:after="0" w:line="240" w:lineRule="auto"/>
              <w:ind w:left="360"/>
              <w:rPr>
                <w:rFonts w:ascii="Times New Roman" w:hAnsi="Times New Roman" w:cs="Times New Roman"/>
              </w:rPr>
            </w:pPr>
            <w:r>
              <w:rPr>
                <w:rFonts w:ascii="Times New Roman" w:hAnsi="Times New Roman" w:cs="Times New Roman"/>
              </w:rPr>
              <w:t>1.</w:t>
            </w:r>
            <w:r w:rsidR="001C617F" w:rsidRPr="00AD4834">
              <w:rPr>
                <w:rFonts w:ascii="Times New Roman" w:hAnsi="Times New Roman" w:cs="Times New Roman"/>
              </w:rPr>
              <w:t>Evrak bürosuna gelen evrakın evrak şefliği memuru</w:t>
            </w:r>
          </w:p>
          <w:p w:rsidR="001C617F" w:rsidRPr="00AD4834" w:rsidRDefault="001C617F" w:rsidP="0014479A">
            <w:pPr>
              <w:pStyle w:val="ListeParagraf"/>
              <w:tabs>
                <w:tab w:val="left" w:pos="176"/>
              </w:tabs>
              <w:spacing w:after="0" w:line="240" w:lineRule="auto"/>
              <w:ind w:left="176" w:firstLine="42"/>
              <w:rPr>
                <w:rFonts w:ascii="Times New Roman" w:hAnsi="Times New Roman" w:cs="Times New Roman"/>
              </w:rPr>
            </w:pPr>
            <w:r w:rsidRPr="00AD4834">
              <w:rPr>
                <w:rFonts w:ascii="Times New Roman" w:hAnsi="Times New Roman" w:cs="Times New Roman"/>
              </w:rPr>
              <w:t>tarafından  vali/vali yardımcısına havale edilmesi</w:t>
            </w:r>
          </w:p>
          <w:p w:rsidR="001C617F" w:rsidRPr="00AD4834" w:rsidRDefault="00B06C02" w:rsidP="00B06C02">
            <w:pPr>
              <w:pStyle w:val="ListeParagraf"/>
              <w:tabs>
                <w:tab w:val="left" w:pos="176"/>
              </w:tabs>
              <w:spacing w:after="0" w:line="240" w:lineRule="auto"/>
              <w:ind w:left="360"/>
              <w:rPr>
                <w:rFonts w:ascii="Times New Roman" w:hAnsi="Times New Roman" w:cs="Times New Roman"/>
              </w:rPr>
            </w:pPr>
            <w:r>
              <w:rPr>
                <w:rFonts w:ascii="Times New Roman" w:hAnsi="Times New Roman" w:cs="Times New Roman"/>
              </w:rPr>
              <w:t>2.</w:t>
            </w:r>
            <w:r w:rsidR="001C617F" w:rsidRPr="00AD4834">
              <w:rPr>
                <w:rFonts w:ascii="Times New Roman" w:hAnsi="Times New Roman" w:cs="Times New Roman"/>
              </w:rPr>
              <w:t>Vali/Vali Yardımcısının evrakı ilgili birime havale etmesi.</w:t>
            </w:r>
          </w:p>
          <w:p w:rsidR="001C617F" w:rsidRPr="00AD4834" w:rsidRDefault="00B06C02" w:rsidP="00B06C02">
            <w:pPr>
              <w:pStyle w:val="ListeParagraf"/>
              <w:tabs>
                <w:tab w:val="left" w:pos="176"/>
              </w:tabs>
              <w:spacing w:after="0" w:line="240" w:lineRule="auto"/>
              <w:ind w:left="360"/>
              <w:rPr>
                <w:rFonts w:ascii="Times New Roman" w:hAnsi="Times New Roman" w:cs="Times New Roman"/>
              </w:rPr>
            </w:pPr>
            <w:r>
              <w:rPr>
                <w:rFonts w:ascii="Times New Roman" w:hAnsi="Times New Roman" w:cs="Times New Roman"/>
              </w:rPr>
              <w:t>3.</w:t>
            </w:r>
            <w:r w:rsidR="001C617F" w:rsidRPr="00AD4834">
              <w:rPr>
                <w:rFonts w:ascii="Times New Roman" w:hAnsi="Times New Roman" w:cs="Times New Roman"/>
              </w:rPr>
              <w:t>Birim müdürü/şefin evrakı ilgili memura havalesi</w:t>
            </w:r>
          </w:p>
          <w:p w:rsidR="001C617F" w:rsidRDefault="00B06C02" w:rsidP="00B06C02">
            <w:pPr>
              <w:pStyle w:val="ListeParagraf"/>
              <w:tabs>
                <w:tab w:val="left" w:pos="176"/>
              </w:tabs>
              <w:spacing w:after="0" w:line="240" w:lineRule="auto"/>
              <w:ind w:left="360"/>
              <w:rPr>
                <w:rFonts w:ascii="Times New Roman" w:hAnsi="Times New Roman" w:cs="Times New Roman"/>
              </w:rPr>
            </w:pPr>
            <w:r>
              <w:rPr>
                <w:rFonts w:ascii="Times New Roman" w:hAnsi="Times New Roman" w:cs="Times New Roman"/>
              </w:rPr>
              <w:t>4.</w:t>
            </w:r>
            <w:r w:rsidR="001C617F" w:rsidRPr="00AD4834">
              <w:rPr>
                <w:rFonts w:ascii="Times New Roman" w:hAnsi="Times New Roman" w:cs="Times New Roman"/>
              </w:rPr>
              <w:t>İşlemi biten üst yazıların imza rotasındaki amirlere gönderilmesi</w:t>
            </w:r>
          </w:p>
          <w:p w:rsidR="00E8085C" w:rsidRDefault="00E8085C" w:rsidP="00B06C02">
            <w:pPr>
              <w:pStyle w:val="ListeParagraf"/>
              <w:tabs>
                <w:tab w:val="left" w:pos="176"/>
              </w:tabs>
              <w:spacing w:after="0" w:line="240" w:lineRule="auto"/>
              <w:ind w:left="360"/>
              <w:rPr>
                <w:rFonts w:ascii="Times New Roman" w:hAnsi="Times New Roman" w:cs="Times New Roman"/>
              </w:rPr>
            </w:pPr>
          </w:p>
          <w:p w:rsidR="00E8085C" w:rsidRPr="00AD4834" w:rsidRDefault="00E8085C" w:rsidP="00B06C02">
            <w:pPr>
              <w:pStyle w:val="ListeParagraf"/>
              <w:tabs>
                <w:tab w:val="left" w:pos="176"/>
              </w:tabs>
              <w:spacing w:after="0" w:line="240" w:lineRule="auto"/>
              <w:ind w:left="360"/>
              <w:rPr>
                <w:rFonts w:ascii="Times New Roman" w:hAnsi="Times New Roman" w:cs="Times New Roman"/>
              </w:rPr>
            </w:pPr>
          </w:p>
        </w:tc>
        <w:tc>
          <w:tcPr>
            <w:tcW w:w="1355" w:type="dxa"/>
            <w:tcMar>
              <w:top w:w="113" w:type="dxa"/>
              <w:bottom w:w="113" w:type="dxa"/>
            </w:tcMar>
            <w:vAlign w:val="center"/>
          </w:tcPr>
          <w:p w:rsidR="001C617F" w:rsidRPr="00AD4834" w:rsidRDefault="001C617F" w:rsidP="0014479A">
            <w:pPr>
              <w:pStyle w:val="ZarfDn"/>
              <w:tabs>
                <w:tab w:val="clear" w:pos="1134"/>
              </w:tabs>
              <w:spacing w:line="240" w:lineRule="auto"/>
              <w:jc w:val="center"/>
              <w:rPr>
                <w:rFonts w:ascii="Times New Roman" w:hAnsi="Times New Roman" w:cs="Times New Roman"/>
                <w:lang w:eastAsia="tr-TR"/>
              </w:rPr>
            </w:pPr>
            <w:r w:rsidRPr="00AD4834">
              <w:rPr>
                <w:rFonts w:ascii="Times New Roman" w:hAnsi="Times New Roman" w:cs="Times New Roman"/>
                <w:lang w:eastAsia="tr-TR"/>
              </w:rPr>
              <w:t>Birim Müdürü</w:t>
            </w:r>
          </w:p>
        </w:tc>
        <w:tc>
          <w:tcPr>
            <w:tcW w:w="1570" w:type="dxa"/>
            <w:tcMar>
              <w:top w:w="113" w:type="dxa"/>
              <w:bottom w:w="113" w:type="dxa"/>
            </w:tcMar>
            <w:vAlign w:val="center"/>
          </w:tcPr>
          <w:p w:rsidR="001C617F" w:rsidRPr="00AD4834" w:rsidRDefault="001C617F" w:rsidP="0014479A">
            <w:pPr>
              <w:spacing w:after="0" w:line="240" w:lineRule="auto"/>
              <w:jc w:val="center"/>
              <w:rPr>
                <w:rFonts w:ascii="Times New Roman" w:hAnsi="Times New Roman" w:cs="Times New Roman"/>
              </w:rPr>
            </w:pPr>
            <w:r w:rsidRPr="00AD4834">
              <w:rPr>
                <w:rFonts w:ascii="Times New Roman" w:hAnsi="Times New Roman" w:cs="Times New Roman"/>
              </w:rPr>
              <w:t>6 ay</w:t>
            </w:r>
          </w:p>
        </w:tc>
        <w:tc>
          <w:tcPr>
            <w:tcW w:w="2978" w:type="dxa"/>
            <w:tcMar>
              <w:top w:w="113" w:type="dxa"/>
              <w:bottom w:w="113" w:type="dxa"/>
            </w:tcMar>
            <w:vAlign w:val="center"/>
          </w:tcPr>
          <w:p w:rsidR="001C617F" w:rsidRPr="00AD4834" w:rsidRDefault="001C617F" w:rsidP="0014479A">
            <w:pPr>
              <w:pStyle w:val="ListeParagraf"/>
              <w:spacing w:after="0" w:line="240" w:lineRule="auto"/>
              <w:ind w:left="0"/>
              <w:rPr>
                <w:rFonts w:ascii="Times New Roman" w:hAnsi="Times New Roman" w:cs="Times New Roman"/>
              </w:rPr>
            </w:pPr>
            <w:r w:rsidRPr="00AD4834">
              <w:rPr>
                <w:rFonts w:ascii="Times New Roman" w:hAnsi="Times New Roman" w:cs="Times New Roman"/>
              </w:rPr>
              <w:t>E-İçişleri Sistemi</w:t>
            </w:r>
            <w:r>
              <w:rPr>
                <w:rFonts w:ascii="Times New Roman" w:hAnsi="Times New Roman" w:cs="Times New Roman"/>
              </w:rPr>
              <w:br/>
            </w:r>
            <w:hyperlink r:id="rId12" w:history="1">
              <w:r w:rsidRPr="008B3EC1">
                <w:rPr>
                  <w:rStyle w:val="Kpr"/>
                  <w:rFonts w:ascii="Times New Roman" w:hAnsi="Times New Roman" w:cs="Times New Roman"/>
                </w:rPr>
                <w:t>www.mersin.gov.tr</w:t>
              </w:r>
            </w:hyperlink>
            <w:r>
              <w:rPr>
                <w:rFonts w:ascii="Times New Roman" w:hAnsi="Times New Roman" w:cs="Times New Roman"/>
              </w:rPr>
              <w:t xml:space="preserve"> web sitesi yönetim arayüzü</w:t>
            </w:r>
          </w:p>
        </w:tc>
      </w:tr>
      <w:tr w:rsidR="00E17434" w:rsidRPr="00AD4834" w:rsidTr="0014479A">
        <w:trPr>
          <w:cantSplit/>
          <w:trHeight w:val="69"/>
          <w:tblHeader/>
        </w:trPr>
        <w:tc>
          <w:tcPr>
            <w:tcW w:w="785" w:type="dxa"/>
            <w:tcMar>
              <w:top w:w="113" w:type="dxa"/>
              <w:bottom w:w="113" w:type="dxa"/>
            </w:tcMar>
            <w:vAlign w:val="center"/>
          </w:tcPr>
          <w:p w:rsidR="00E17434" w:rsidRDefault="00E17434" w:rsidP="0014479A">
            <w:pPr>
              <w:spacing w:after="0" w:line="240" w:lineRule="auto"/>
              <w:jc w:val="center"/>
              <w:rPr>
                <w:rFonts w:ascii="Times New Roman" w:hAnsi="Times New Roman" w:cs="Times New Roman"/>
                <w:b/>
                <w:bCs/>
              </w:rPr>
            </w:pPr>
          </w:p>
          <w:p w:rsidR="00E17434" w:rsidRDefault="00E17434" w:rsidP="0014479A">
            <w:pPr>
              <w:spacing w:after="0" w:line="240" w:lineRule="auto"/>
              <w:jc w:val="center"/>
              <w:rPr>
                <w:rFonts w:ascii="Times New Roman" w:hAnsi="Times New Roman" w:cs="Times New Roman"/>
                <w:b/>
                <w:bCs/>
              </w:rPr>
            </w:pPr>
          </w:p>
        </w:tc>
        <w:tc>
          <w:tcPr>
            <w:tcW w:w="3282" w:type="dxa"/>
            <w:tcMar>
              <w:top w:w="113" w:type="dxa"/>
              <w:bottom w:w="113" w:type="dxa"/>
            </w:tcMar>
            <w:vAlign w:val="center"/>
          </w:tcPr>
          <w:p w:rsidR="00E17434" w:rsidRPr="00D9483B" w:rsidRDefault="00E17434" w:rsidP="0014479A">
            <w:pPr>
              <w:spacing w:after="0" w:line="240" w:lineRule="auto"/>
              <w:ind w:left="-5" w:firstLine="5"/>
              <w:rPr>
                <w:rFonts w:ascii="Times New Roman" w:hAnsi="Times New Roman" w:cs="Times New Roman"/>
              </w:rPr>
            </w:pPr>
          </w:p>
        </w:tc>
        <w:tc>
          <w:tcPr>
            <w:tcW w:w="4642" w:type="dxa"/>
            <w:tcMar>
              <w:top w:w="113" w:type="dxa"/>
              <w:bottom w:w="113" w:type="dxa"/>
            </w:tcMar>
            <w:vAlign w:val="center"/>
          </w:tcPr>
          <w:p w:rsidR="00E17434" w:rsidRDefault="00E17434" w:rsidP="00B06C02">
            <w:pPr>
              <w:pStyle w:val="ListeParagraf"/>
              <w:tabs>
                <w:tab w:val="left" w:pos="176"/>
              </w:tabs>
              <w:spacing w:after="0" w:line="240" w:lineRule="auto"/>
              <w:ind w:left="360"/>
              <w:rPr>
                <w:rFonts w:ascii="Times New Roman" w:hAnsi="Times New Roman" w:cs="Times New Roman"/>
              </w:rPr>
            </w:pPr>
          </w:p>
        </w:tc>
        <w:tc>
          <w:tcPr>
            <w:tcW w:w="1355" w:type="dxa"/>
            <w:tcMar>
              <w:top w:w="113" w:type="dxa"/>
              <w:bottom w:w="113" w:type="dxa"/>
            </w:tcMar>
            <w:vAlign w:val="center"/>
          </w:tcPr>
          <w:p w:rsidR="00E17434" w:rsidRPr="00AD4834" w:rsidRDefault="00E17434" w:rsidP="0014479A">
            <w:pPr>
              <w:pStyle w:val="ZarfDn"/>
              <w:tabs>
                <w:tab w:val="clear" w:pos="1134"/>
              </w:tabs>
              <w:spacing w:line="240" w:lineRule="auto"/>
              <w:jc w:val="center"/>
              <w:rPr>
                <w:rFonts w:ascii="Times New Roman" w:hAnsi="Times New Roman" w:cs="Times New Roman"/>
                <w:lang w:eastAsia="tr-TR"/>
              </w:rPr>
            </w:pPr>
          </w:p>
        </w:tc>
        <w:tc>
          <w:tcPr>
            <w:tcW w:w="1570" w:type="dxa"/>
            <w:tcMar>
              <w:top w:w="113" w:type="dxa"/>
              <w:bottom w:w="113" w:type="dxa"/>
            </w:tcMar>
            <w:vAlign w:val="center"/>
          </w:tcPr>
          <w:p w:rsidR="00E17434" w:rsidRPr="00AD4834" w:rsidRDefault="00E17434" w:rsidP="0014479A">
            <w:pPr>
              <w:spacing w:after="0" w:line="240" w:lineRule="auto"/>
              <w:jc w:val="center"/>
              <w:rPr>
                <w:rFonts w:ascii="Times New Roman" w:hAnsi="Times New Roman" w:cs="Times New Roman"/>
              </w:rPr>
            </w:pPr>
          </w:p>
        </w:tc>
        <w:tc>
          <w:tcPr>
            <w:tcW w:w="2978" w:type="dxa"/>
            <w:tcMar>
              <w:top w:w="113" w:type="dxa"/>
              <w:bottom w:w="113" w:type="dxa"/>
            </w:tcMar>
            <w:vAlign w:val="center"/>
          </w:tcPr>
          <w:p w:rsidR="00E17434" w:rsidRPr="00AD4834" w:rsidRDefault="00E17434" w:rsidP="0014479A">
            <w:pPr>
              <w:pStyle w:val="ListeParagraf"/>
              <w:spacing w:after="0" w:line="240" w:lineRule="auto"/>
              <w:ind w:left="0"/>
              <w:rPr>
                <w:rFonts w:ascii="Times New Roman" w:hAnsi="Times New Roman" w:cs="Times New Roman"/>
              </w:rPr>
            </w:pPr>
          </w:p>
        </w:tc>
      </w:tr>
      <w:tr w:rsidR="00E17434" w:rsidRPr="00AD4834" w:rsidTr="0014479A">
        <w:trPr>
          <w:cantSplit/>
          <w:trHeight w:val="69"/>
          <w:tblHeader/>
        </w:trPr>
        <w:tc>
          <w:tcPr>
            <w:tcW w:w="785" w:type="dxa"/>
            <w:tcMar>
              <w:top w:w="113" w:type="dxa"/>
              <w:bottom w:w="113" w:type="dxa"/>
            </w:tcMar>
            <w:vAlign w:val="center"/>
          </w:tcPr>
          <w:p w:rsidR="00E17434" w:rsidRDefault="00E17434" w:rsidP="0014479A">
            <w:pPr>
              <w:spacing w:after="0" w:line="240" w:lineRule="auto"/>
              <w:jc w:val="center"/>
              <w:rPr>
                <w:rFonts w:ascii="Times New Roman" w:hAnsi="Times New Roman" w:cs="Times New Roman"/>
                <w:b/>
                <w:bCs/>
              </w:rPr>
            </w:pPr>
          </w:p>
          <w:p w:rsidR="00E17434" w:rsidRDefault="00E17434" w:rsidP="0014479A">
            <w:pPr>
              <w:spacing w:after="0" w:line="240" w:lineRule="auto"/>
              <w:jc w:val="center"/>
              <w:rPr>
                <w:rFonts w:ascii="Times New Roman" w:hAnsi="Times New Roman" w:cs="Times New Roman"/>
                <w:b/>
                <w:bCs/>
              </w:rPr>
            </w:pPr>
          </w:p>
        </w:tc>
        <w:tc>
          <w:tcPr>
            <w:tcW w:w="3282" w:type="dxa"/>
            <w:tcMar>
              <w:top w:w="113" w:type="dxa"/>
              <w:bottom w:w="113" w:type="dxa"/>
            </w:tcMar>
            <w:vAlign w:val="center"/>
          </w:tcPr>
          <w:p w:rsidR="00E17434" w:rsidRPr="00D9483B" w:rsidRDefault="00E17434" w:rsidP="0014479A">
            <w:pPr>
              <w:spacing w:after="0" w:line="240" w:lineRule="auto"/>
              <w:ind w:left="-5" w:firstLine="5"/>
              <w:rPr>
                <w:rFonts w:ascii="Times New Roman" w:hAnsi="Times New Roman" w:cs="Times New Roman"/>
              </w:rPr>
            </w:pPr>
          </w:p>
        </w:tc>
        <w:tc>
          <w:tcPr>
            <w:tcW w:w="4642" w:type="dxa"/>
            <w:tcMar>
              <w:top w:w="113" w:type="dxa"/>
              <w:bottom w:w="113" w:type="dxa"/>
            </w:tcMar>
            <w:vAlign w:val="center"/>
          </w:tcPr>
          <w:p w:rsidR="00E17434" w:rsidRDefault="00E17434" w:rsidP="00B06C02">
            <w:pPr>
              <w:pStyle w:val="ListeParagraf"/>
              <w:tabs>
                <w:tab w:val="left" w:pos="176"/>
              </w:tabs>
              <w:spacing w:after="0" w:line="240" w:lineRule="auto"/>
              <w:ind w:left="360"/>
              <w:rPr>
                <w:rFonts w:ascii="Times New Roman" w:hAnsi="Times New Roman" w:cs="Times New Roman"/>
              </w:rPr>
            </w:pPr>
          </w:p>
        </w:tc>
        <w:tc>
          <w:tcPr>
            <w:tcW w:w="1355" w:type="dxa"/>
            <w:tcMar>
              <w:top w:w="113" w:type="dxa"/>
              <w:bottom w:w="113" w:type="dxa"/>
            </w:tcMar>
            <w:vAlign w:val="center"/>
          </w:tcPr>
          <w:p w:rsidR="00E17434" w:rsidRPr="00AD4834" w:rsidRDefault="00E17434" w:rsidP="0014479A">
            <w:pPr>
              <w:pStyle w:val="ZarfDn"/>
              <w:tabs>
                <w:tab w:val="clear" w:pos="1134"/>
              </w:tabs>
              <w:spacing w:line="240" w:lineRule="auto"/>
              <w:jc w:val="center"/>
              <w:rPr>
                <w:rFonts w:ascii="Times New Roman" w:hAnsi="Times New Roman" w:cs="Times New Roman"/>
                <w:lang w:eastAsia="tr-TR"/>
              </w:rPr>
            </w:pPr>
          </w:p>
        </w:tc>
        <w:tc>
          <w:tcPr>
            <w:tcW w:w="1570" w:type="dxa"/>
            <w:tcMar>
              <w:top w:w="113" w:type="dxa"/>
              <w:bottom w:w="113" w:type="dxa"/>
            </w:tcMar>
            <w:vAlign w:val="center"/>
          </w:tcPr>
          <w:p w:rsidR="00E17434" w:rsidRPr="00AD4834" w:rsidRDefault="00E17434" w:rsidP="0014479A">
            <w:pPr>
              <w:spacing w:after="0" w:line="240" w:lineRule="auto"/>
              <w:jc w:val="center"/>
              <w:rPr>
                <w:rFonts w:ascii="Times New Roman" w:hAnsi="Times New Roman" w:cs="Times New Roman"/>
              </w:rPr>
            </w:pPr>
          </w:p>
        </w:tc>
        <w:tc>
          <w:tcPr>
            <w:tcW w:w="2978" w:type="dxa"/>
            <w:tcMar>
              <w:top w:w="113" w:type="dxa"/>
              <w:bottom w:w="113" w:type="dxa"/>
            </w:tcMar>
            <w:vAlign w:val="center"/>
          </w:tcPr>
          <w:p w:rsidR="00E17434" w:rsidRPr="00AD4834" w:rsidRDefault="00E17434" w:rsidP="0014479A">
            <w:pPr>
              <w:pStyle w:val="ListeParagraf"/>
              <w:spacing w:after="0" w:line="240" w:lineRule="auto"/>
              <w:ind w:left="0"/>
              <w:rPr>
                <w:rFonts w:ascii="Times New Roman" w:hAnsi="Times New Roman" w:cs="Times New Roman"/>
              </w:rPr>
            </w:pPr>
          </w:p>
        </w:tc>
      </w:tr>
    </w:tbl>
    <w:p w:rsidR="00300B81" w:rsidRDefault="00300B81" w:rsidP="002F7786">
      <w:pPr>
        <w:rPr>
          <w:rFonts w:ascii="Times New Roman" w:hAnsi="Times New Roman" w:cs="Times New Roman"/>
        </w:rPr>
      </w:pPr>
    </w:p>
    <w:tbl>
      <w:tblPr>
        <w:tblW w:w="146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5"/>
        <w:gridCol w:w="3282"/>
        <w:gridCol w:w="4642"/>
        <w:gridCol w:w="1355"/>
        <w:gridCol w:w="1570"/>
        <w:gridCol w:w="2978"/>
      </w:tblGrid>
      <w:tr w:rsidR="0014479A" w:rsidRPr="00AD4834" w:rsidTr="0014479A">
        <w:trPr>
          <w:cantSplit/>
          <w:trHeight w:val="69"/>
          <w:tblHeader/>
        </w:trPr>
        <w:tc>
          <w:tcPr>
            <w:tcW w:w="14612" w:type="dxa"/>
            <w:gridSpan w:val="6"/>
            <w:tcMar>
              <w:top w:w="113" w:type="dxa"/>
              <w:bottom w:w="113" w:type="dxa"/>
            </w:tcMar>
            <w:vAlign w:val="center"/>
          </w:tcPr>
          <w:p w:rsidR="0014479A" w:rsidRPr="00AD4834" w:rsidRDefault="0014479A" w:rsidP="0014479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PROTOKOL ŞUBE MÜDÜRLÜĞÜ</w:t>
            </w:r>
            <w:r w:rsidRPr="00AD4834">
              <w:rPr>
                <w:rFonts w:ascii="Times New Roman" w:hAnsi="Times New Roman" w:cs="Times New Roman"/>
                <w:b/>
                <w:bCs/>
                <w:sz w:val="24"/>
                <w:szCs w:val="24"/>
              </w:rPr>
              <w:t xml:space="preserve"> </w:t>
            </w:r>
          </w:p>
        </w:tc>
      </w:tr>
      <w:tr w:rsidR="0014479A" w:rsidRPr="00AD4834" w:rsidTr="0014479A">
        <w:trPr>
          <w:cantSplit/>
          <w:trHeight w:val="69"/>
          <w:tblHeader/>
        </w:trPr>
        <w:tc>
          <w:tcPr>
            <w:tcW w:w="785" w:type="dxa"/>
            <w:tcMar>
              <w:top w:w="113" w:type="dxa"/>
              <w:bottom w:w="113" w:type="dxa"/>
            </w:tcMar>
            <w:vAlign w:val="center"/>
          </w:tcPr>
          <w:p w:rsidR="0014479A" w:rsidRPr="00AD4834" w:rsidRDefault="0014479A" w:rsidP="0014479A">
            <w:pPr>
              <w:spacing w:after="0" w:line="240" w:lineRule="auto"/>
              <w:jc w:val="center"/>
              <w:rPr>
                <w:rFonts w:ascii="Times New Roman" w:hAnsi="Times New Roman" w:cs="Times New Roman"/>
                <w:b/>
                <w:bCs/>
              </w:rPr>
            </w:pPr>
            <w:r w:rsidRPr="00AD4834">
              <w:rPr>
                <w:rFonts w:ascii="Times New Roman" w:hAnsi="Times New Roman" w:cs="Times New Roman"/>
                <w:b/>
                <w:bCs/>
              </w:rPr>
              <w:t>Hedef No</w:t>
            </w:r>
          </w:p>
        </w:tc>
        <w:tc>
          <w:tcPr>
            <w:tcW w:w="3282" w:type="dxa"/>
            <w:tcMar>
              <w:top w:w="113" w:type="dxa"/>
              <w:bottom w:w="113" w:type="dxa"/>
            </w:tcMar>
            <w:vAlign w:val="center"/>
          </w:tcPr>
          <w:p w:rsidR="0014479A" w:rsidRPr="00AD4834" w:rsidRDefault="0014479A" w:rsidP="0014479A">
            <w:pPr>
              <w:spacing w:after="0" w:line="240" w:lineRule="auto"/>
              <w:ind w:left="206" w:hanging="219"/>
              <w:jc w:val="center"/>
              <w:rPr>
                <w:rFonts w:ascii="Times New Roman" w:hAnsi="Times New Roman" w:cs="Times New Roman"/>
                <w:b/>
                <w:bCs/>
              </w:rPr>
            </w:pPr>
            <w:r w:rsidRPr="00AD4834">
              <w:rPr>
                <w:rFonts w:ascii="Times New Roman" w:hAnsi="Times New Roman" w:cs="Times New Roman"/>
                <w:b/>
                <w:bCs/>
              </w:rPr>
              <w:t>Hedef Adı</w:t>
            </w:r>
          </w:p>
        </w:tc>
        <w:tc>
          <w:tcPr>
            <w:tcW w:w="4642" w:type="dxa"/>
            <w:tcMar>
              <w:top w:w="113" w:type="dxa"/>
              <w:bottom w:w="113" w:type="dxa"/>
            </w:tcMar>
            <w:vAlign w:val="center"/>
          </w:tcPr>
          <w:p w:rsidR="0014479A" w:rsidRPr="00AD4834" w:rsidRDefault="0014479A" w:rsidP="0014479A">
            <w:pPr>
              <w:spacing w:after="0" w:line="240" w:lineRule="auto"/>
              <w:ind w:hanging="34"/>
              <w:jc w:val="center"/>
              <w:rPr>
                <w:rFonts w:ascii="Times New Roman" w:hAnsi="Times New Roman" w:cs="Times New Roman"/>
                <w:b/>
                <w:bCs/>
              </w:rPr>
            </w:pPr>
            <w:r w:rsidRPr="00AD4834">
              <w:rPr>
                <w:rFonts w:ascii="Times New Roman" w:hAnsi="Times New Roman" w:cs="Times New Roman"/>
                <w:b/>
                <w:bCs/>
              </w:rPr>
              <w:t>Eylem Planı</w:t>
            </w:r>
          </w:p>
        </w:tc>
        <w:tc>
          <w:tcPr>
            <w:tcW w:w="1355" w:type="dxa"/>
            <w:tcMar>
              <w:top w:w="113" w:type="dxa"/>
              <w:bottom w:w="113" w:type="dxa"/>
            </w:tcMar>
            <w:vAlign w:val="center"/>
          </w:tcPr>
          <w:p w:rsidR="0014479A" w:rsidRPr="00AD4834" w:rsidRDefault="0014479A" w:rsidP="0014479A">
            <w:pPr>
              <w:spacing w:after="0" w:line="240" w:lineRule="auto"/>
              <w:jc w:val="center"/>
              <w:rPr>
                <w:rFonts w:ascii="Times New Roman" w:hAnsi="Times New Roman" w:cs="Times New Roman"/>
                <w:b/>
                <w:bCs/>
              </w:rPr>
            </w:pPr>
            <w:r w:rsidRPr="00AD4834">
              <w:rPr>
                <w:rFonts w:ascii="Times New Roman" w:hAnsi="Times New Roman" w:cs="Times New Roman"/>
                <w:b/>
                <w:bCs/>
              </w:rPr>
              <w:t>İzleme Sorumlusu</w:t>
            </w:r>
          </w:p>
        </w:tc>
        <w:tc>
          <w:tcPr>
            <w:tcW w:w="1570" w:type="dxa"/>
            <w:tcMar>
              <w:top w:w="113" w:type="dxa"/>
              <w:bottom w:w="113" w:type="dxa"/>
            </w:tcMar>
            <w:vAlign w:val="center"/>
          </w:tcPr>
          <w:p w:rsidR="0014479A" w:rsidRPr="00AD4834" w:rsidRDefault="0014479A" w:rsidP="0014479A">
            <w:pPr>
              <w:spacing w:after="0" w:line="240" w:lineRule="auto"/>
              <w:jc w:val="center"/>
              <w:rPr>
                <w:rFonts w:ascii="Times New Roman" w:hAnsi="Times New Roman" w:cs="Times New Roman"/>
                <w:b/>
                <w:bCs/>
              </w:rPr>
            </w:pPr>
            <w:r w:rsidRPr="00AD4834">
              <w:rPr>
                <w:rFonts w:ascii="Times New Roman" w:hAnsi="Times New Roman" w:cs="Times New Roman"/>
                <w:b/>
                <w:bCs/>
              </w:rPr>
              <w:t>Değerlendirme Periyodu</w:t>
            </w:r>
          </w:p>
        </w:tc>
        <w:tc>
          <w:tcPr>
            <w:tcW w:w="2978" w:type="dxa"/>
            <w:tcMar>
              <w:top w:w="113" w:type="dxa"/>
              <w:bottom w:w="113" w:type="dxa"/>
            </w:tcMar>
            <w:vAlign w:val="center"/>
          </w:tcPr>
          <w:p w:rsidR="0014479A" w:rsidRPr="00AD4834" w:rsidRDefault="0014479A" w:rsidP="0014479A">
            <w:pPr>
              <w:spacing w:after="0" w:line="240" w:lineRule="auto"/>
              <w:jc w:val="center"/>
              <w:rPr>
                <w:rFonts w:ascii="Times New Roman" w:hAnsi="Times New Roman" w:cs="Times New Roman"/>
                <w:b/>
                <w:bCs/>
              </w:rPr>
            </w:pPr>
            <w:r w:rsidRPr="00AD4834">
              <w:rPr>
                <w:rFonts w:ascii="Times New Roman" w:hAnsi="Times New Roman" w:cs="Times New Roman"/>
                <w:b/>
                <w:bCs/>
              </w:rPr>
              <w:t>Kontrol Mekanizması</w:t>
            </w:r>
          </w:p>
        </w:tc>
      </w:tr>
      <w:tr w:rsidR="009943D8" w:rsidRPr="00AD4834" w:rsidTr="000370B1">
        <w:trPr>
          <w:cantSplit/>
          <w:trHeight w:val="69"/>
          <w:tblHeader/>
        </w:trPr>
        <w:tc>
          <w:tcPr>
            <w:tcW w:w="785" w:type="dxa"/>
            <w:tcMar>
              <w:top w:w="113" w:type="dxa"/>
              <w:bottom w:w="113" w:type="dxa"/>
            </w:tcMar>
            <w:vAlign w:val="center"/>
          </w:tcPr>
          <w:p w:rsidR="009943D8" w:rsidRPr="00AD4834" w:rsidRDefault="009943D8" w:rsidP="0014479A">
            <w:pPr>
              <w:spacing w:after="0" w:line="240" w:lineRule="auto"/>
              <w:jc w:val="center"/>
              <w:rPr>
                <w:rFonts w:ascii="Times New Roman" w:hAnsi="Times New Roman" w:cs="Times New Roman"/>
                <w:b/>
                <w:bCs/>
              </w:rPr>
            </w:pPr>
            <w:r>
              <w:rPr>
                <w:rFonts w:ascii="Times New Roman" w:hAnsi="Times New Roman" w:cs="Times New Roman"/>
                <w:b/>
                <w:bCs/>
              </w:rPr>
              <w:t>1</w:t>
            </w:r>
          </w:p>
        </w:tc>
        <w:tc>
          <w:tcPr>
            <w:tcW w:w="3282" w:type="dxa"/>
            <w:tcMar>
              <w:top w:w="113" w:type="dxa"/>
              <w:bottom w:w="113" w:type="dxa"/>
            </w:tcMar>
            <w:vAlign w:val="center"/>
          </w:tcPr>
          <w:p w:rsidR="009943D8" w:rsidRPr="00AD4834" w:rsidRDefault="009A0618" w:rsidP="009A0618">
            <w:pPr>
              <w:spacing w:before="60" w:after="60"/>
              <w:rPr>
                <w:rFonts w:ascii="Times New Roman" w:hAnsi="Times New Roman" w:cs="Times New Roman"/>
              </w:rPr>
            </w:pPr>
            <w:r>
              <w:rPr>
                <w:rFonts w:ascii="Times New Roman" w:hAnsi="Times New Roman" w:cs="Times New Roman"/>
              </w:rPr>
              <w:t xml:space="preserve">Protokol Şube </w:t>
            </w:r>
            <w:r w:rsidR="009943D8" w:rsidRPr="00AD4834">
              <w:rPr>
                <w:rFonts w:ascii="Times New Roman" w:hAnsi="Times New Roman" w:cs="Times New Roman"/>
              </w:rPr>
              <w:t xml:space="preserve"> Müdürlüğüne gelen Yazı ve Dilekçelerle ilgili işlemlerin </w:t>
            </w:r>
            <w:r w:rsidR="009943D8" w:rsidRPr="00AC67E7">
              <w:rPr>
                <w:rFonts w:ascii="Times New Roman" w:hAnsi="Times New Roman" w:cs="Times New Roman"/>
                <w:b/>
              </w:rPr>
              <w:t>Teslim Alındığı gün</w:t>
            </w:r>
            <w:r w:rsidR="009943D8" w:rsidRPr="00AD4834">
              <w:rPr>
                <w:rFonts w:ascii="Times New Roman" w:hAnsi="Times New Roman" w:cs="Times New Roman"/>
              </w:rPr>
              <w:t xml:space="preserve"> yapılması.</w:t>
            </w:r>
          </w:p>
        </w:tc>
        <w:tc>
          <w:tcPr>
            <w:tcW w:w="4642" w:type="dxa"/>
            <w:tcMar>
              <w:top w:w="113" w:type="dxa"/>
              <w:bottom w:w="113" w:type="dxa"/>
            </w:tcMar>
            <w:vAlign w:val="center"/>
          </w:tcPr>
          <w:p w:rsidR="009943D8" w:rsidRDefault="009943D8" w:rsidP="000370B1">
            <w:pPr>
              <w:rPr>
                <w:rFonts w:ascii="Times New Roman" w:hAnsi="Times New Roman" w:cs="Times New Roman"/>
                <w:b/>
                <w:bCs/>
              </w:rPr>
            </w:pPr>
          </w:p>
          <w:p w:rsidR="009943D8" w:rsidRPr="00AD4834" w:rsidRDefault="009943D8" w:rsidP="000370B1">
            <w:pPr>
              <w:rPr>
                <w:rFonts w:ascii="Times New Roman" w:hAnsi="Times New Roman" w:cs="Times New Roman"/>
              </w:rPr>
            </w:pPr>
            <w:r w:rsidRPr="00AD4834">
              <w:rPr>
                <w:rFonts w:ascii="Times New Roman" w:hAnsi="Times New Roman" w:cs="Times New Roman"/>
                <w:b/>
                <w:bCs/>
              </w:rPr>
              <w:t>1-</w:t>
            </w:r>
            <w:r w:rsidRPr="00AD4834">
              <w:rPr>
                <w:rFonts w:ascii="Times New Roman" w:hAnsi="Times New Roman" w:cs="Times New Roman"/>
              </w:rPr>
              <w:t xml:space="preserve">Masa başı eğitimin verilmesi. </w:t>
            </w:r>
          </w:p>
          <w:p w:rsidR="009943D8" w:rsidRPr="00AD4834" w:rsidRDefault="009943D8" w:rsidP="000370B1">
            <w:pPr>
              <w:rPr>
                <w:rFonts w:ascii="Times New Roman" w:hAnsi="Times New Roman" w:cs="Times New Roman"/>
              </w:rPr>
            </w:pPr>
            <w:r w:rsidRPr="00AD4834">
              <w:rPr>
                <w:rFonts w:ascii="Times New Roman" w:hAnsi="Times New Roman" w:cs="Times New Roman"/>
                <w:b/>
                <w:bCs/>
              </w:rPr>
              <w:t>2-</w:t>
            </w:r>
            <w:r w:rsidRPr="00AD4834">
              <w:rPr>
                <w:rFonts w:ascii="Times New Roman" w:hAnsi="Times New Roman" w:cs="Times New Roman"/>
              </w:rPr>
              <w:t>Alınan yazıların incelenmesi.</w:t>
            </w:r>
          </w:p>
          <w:p w:rsidR="009943D8" w:rsidRPr="00AD4834" w:rsidRDefault="009943D8" w:rsidP="000370B1">
            <w:pPr>
              <w:rPr>
                <w:rFonts w:ascii="Times New Roman" w:hAnsi="Times New Roman" w:cs="Times New Roman"/>
              </w:rPr>
            </w:pPr>
            <w:r w:rsidRPr="00AD4834">
              <w:rPr>
                <w:rFonts w:ascii="Times New Roman" w:hAnsi="Times New Roman" w:cs="Times New Roman"/>
                <w:b/>
                <w:bCs/>
              </w:rPr>
              <w:t>3-</w:t>
            </w:r>
            <w:r w:rsidRPr="00AD4834">
              <w:rPr>
                <w:rFonts w:ascii="Times New Roman" w:hAnsi="Times New Roman" w:cs="Times New Roman"/>
              </w:rPr>
              <w:t>İncelenen Yazıların kişi yada kurumlara yazı ile gönderilmesi.</w:t>
            </w:r>
          </w:p>
          <w:p w:rsidR="009943D8" w:rsidRDefault="009943D8" w:rsidP="000370B1">
            <w:pPr>
              <w:rPr>
                <w:rFonts w:ascii="Times New Roman" w:hAnsi="Times New Roman" w:cs="Times New Roman"/>
              </w:rPr>
            </w:pPr>
            <w:r w:rsidRPr="00AD4834">
              <w:rPr>
                <w:rFonts w:ascii="Times New Roman" w:hAnsi="Times New Roman" w:cs="Times New Roman"/>
              </w:rPr>
              <w:t>4-Aciliyeti olan yazıların faks ile ilgili yere ulaştırılması.</w:t>
            </w:r>
          </w:p>
          <w:p w:rsidR="009943D8" w:rsidRPr="00AD4834" w:rsidRDefault="009943D8" w:rsidP="000370B1">
            <w:pPr>
              <w:rPr>
                <w:rFonts w:ascii="Times New Roman" w:hAnsi="Times New Roman" w:cs="Times New Roman"/>
              </w:rPr>
            </w:pPr>
          </w:p>
          <w:p w:rsidR="009943D8" w:rsidRPr="00AD4834" w:rsidRDefault="009943D8" w:rsidP="000370B1">
            <w:pPr>
              <w:rPr>
                <w:rFonts w:ascii="Times New Roman" w:hAnsi="Times New Roman" w:cs="Times New Roman"/>
              </w:rPr>
            </w:pPr>
          </w:p>
        </w:tc>
        <w:tc>
          <w:tcPr>
            <w:tcW w:w="1355" w:type="dxa"/>
            <w:tcMar>
              <w:top w:w="113" w:type="dxa"/>
              <w:bottom w:w="113" w:type="dxa"/>
            </w:tcMar>
            <w:vAlign w:val="center"/>
          </w:tcPr>
          <w:p w:rsidR="009943D8" w:rsidRDefault="009943D8" w:rsidP="000370B1">
            <w:pPr>
              <w:spacing w:before="60" w:after="60"/>
              <w:jc w:val="center"/>
              <w:rPr>
                <w:rFonts w:ascii="Times New Roman" w:hAnsi="Times New Roman" w:cs="Times New Roman"/>
                <w:color w:val="000000"/>
              </w:rPr>
            </w:pPr>
          </w:p>
          <w:p w:rsidR="009943D8" w:rsidRDefault="009943D8" w:rsidP="000370B1">
            <w:pPr>
              <w:spacing w:before="60" w:after="60"/>
              <w:jc w:val="center"/>
              <w:rPr>
                <w:rFonts w:ascii="Times New Roman" w:hAnsi="Times New Roman" w:cs="Times New Roman"/>
                <w:color w:val="000000"/>
              </w:rPr>
            </w:pPr>
          </w:p>
          <w:p w:rsidR="009943D8" w:rsidRPr="00AD4834" w:rsidRDefault="009943D8" w:rsidP="000370B1">
            <w:pPr>
              <w:spacing w:before="60" w:after="60"/>
              <w:jc w:val="center"/>
              <w:rPr>
                <w:rFonts w:ascii="Times New Roman" w:hAnsi="Times New Roman" w:cs="Times New Roman"/>
                <w:color w:val="000000"/>
              </w:rPr>
            </w:pPr>
            <w:r w:rsidRPr="00AD4834">
              <w:rPr>
                <w:rFonts w:ascii="Times New Roman" w:hAnsi="Times New Roman" w:cs="Times New Roman"/>
                <w:color w:val="000000"/>
              </w:rPr>
              <w:t>Birim Müdürü</w:t>
            </w:r>
          </w:p>
          <w:p w:rsidR="009943D8" w:rsidRPr="0002309F" w:rsidRDefault="009943D8" w:rsidP="000370B1">
            <w:pPr>
              <w:pStyle w:val="ZarfDn"/>
              <w:tabs>
                <w:tab w:val="clear" w:pos="1134"/>
              </w:tabs>
              <w:spacing w:before="60" w:after="60" w:line="240" w:lineRule="auto"/>
              <w:jc w:val="center"/>
              <w:rPr>
                <w:rFonts w:ascii="Times New Roman" w:hAnsi="Times New Roman" w:cs="Times New Roman"/>
                <w:lang w:eastAsia="tr-TR"/>
              </w:rPr>
            </w:pPr>
          </w:p>
        </w:tc>
        <w:tc>
          <w:tcPr>
            <w:tcW w:w="1570" w:type="dxa"/>
            <w:tcMar>
              <w:top w:w="113" w:type="dxa"/>
              <w:bottom w:w="113" w:type="dxa"/>
            </w:tcMar>
            <w:vAlign w:val="center"/>
          </w:tcPr>
          <w:p w:rsidR="009943D8" w:rsidRPr="00AD4834" w:rsidRDefault="009943D8" w:rsidP="000370B1">
            <w:pPr>
              <w:spacing w:before="60" w:after="60"/>
              <w:jc w:val="center"/>
              <w:rPr>
                <w:rFonts w:ascii="Times New Roman" w:hAnsi="Times New Roman" w:cs="Times New Roman"/>
              </w:rPr>
            </w:pPr>
            <w:r w:rsidRPr="00AD4834">
              <w:rPr>
                <w:rFonts w:ascii="Times New Roman" w:hAnsi="Times New Roman" w:cs="Times New Roman"/>
              </w:rPr>
              <w:t>3 ay</w:t>
            </w:r>
          </w:p>
        </w:tc>
        <w:tc>
          <w:tcPr>
            <w:tcW w:w="2978" w:type="dxa"/>
            <w:tcMar>
              <w:top w:w="113" w:type="dxa"/>
              <w:bottom w:w="113" w:type="dxa"/>
            </w:tcMar>
          </w:tcPr>
          <w:p w:rsidR="009943D8" w:rsidRPr="00AD4834" w:rsidRDefault="009943D8" w:rsidP="000370B1">
            <w:pPr>
              <w:spacing w:before="60" w:after="60"/>
              <w:rPr>
                <w:rFonts w:ascii="Times New Roman" w:hAnsi="Times New Roman" w:cs="Times New Roman"/>
              </w:rPr>
            </w:pPr>
          </w:p>
          <w:p w:rsidR="009943D8" w:rsidRPr="00AD4834" w:rsidRDefault="009943D8" w:rsidP="000370B1">
            <w:pPr>
              <w:spacing w:before="60" w:after="60"/>
              <w:rPr>
                <w:rFonts w:ascii="Times New Roman" w:hAnsi="Times New Roman" w:cs="Times New Roman"/>
              </w:rPr>
            </w:pPr>
          </w:p>
          <w:p w:rsidR="009943D8" w:rsidRPr="00AD4834" w:rsidRDefault="009943D8" w:rsidP="000370B1">
            <w:pPr>
              <w:spacing w:before="60" w:after="60"/>
              <w:rPr>
                <w:rFonts w:ascii="Times New Roman" w:hAnsi="Times New Roman" w:cs="Times New Roman"/>
              </w:rPr>
            </w:pPr>
          </w:p>
          <w:p w:rsidR="009943D8" w:rsidRPr="00AD4834" w:rsidRDefault="009943D8" w:rsidP="000370B1">
            <w:pPr>
              <w:spacing w:before="60" w:after="60"/>
              <w:rPr>
                <w:rFonts w:ascii="Times New Roman" w:hAnsi="Times New Roman" w:cs="Times New Roman"/>
              </w:rPr>
            </w:pPr>
          </w:p>
          <w:p w:rsidR="009943D8" w:rsidRDefault="009943D8" w:rsidP="000370B1">
            <w:pPr>
              <w:spacing w:before="60" w:after="60"/>
              <w:rPr>
                <w:rFonts w:ascii="Times New Roman" w:hAnsi="Times New Roman" w:cs="Times New Roman"/>
              </w:rPr>
            </w:pPr>
          </w:p>
          <w:p w:rsidR="009943D8" w:rsidRPr="00AD4834" w:rsidRDefault="009943D8" w:rsidP="000370B1">
            <w:pPr>
              <w:spacing w:before="60" w:after="60"/>
              <w:rPr>
                <w:rFonts w:ascii="Times New Roman" w:hAnsi="Times New Roman" w:cs="Times New Roman"/>
              </w:rPr>
            </w:pPr>
            <w:r w:rsidRPr="00AD4834">
              <w:rPr>
                <w:rFonts w:ascii="Times New Roman" w:hAnsi="Times New Roman" w:cs="Times New Roman"/>
              </w:rPr>
              <w:t>Kontrol Çizelgesi</w:t>
            </w:r>
          </w:p>
        </w:tc>
      </w:tr>
      <w:tr w:rsidR="009943D8" w:rsidRPr="00AD4834" w:rsidTr="000370B1">
        <w:trPr>
          <w:cantSplit/>
          <w:trHeight w:val="69"/>
          <w:tblHeader/>
        </w:trPr>
        <w:tc>
          <w:tcPr>
            <w:tcW w:w="785" w:type="dxa"/>
            <w:tcMar>
              <w:top w:w="113" w:type="dxa"/>
              <w:bottom w:w="113" w:type="dxa"/>
            </w:tcMar>
            <w:vAlign w:val="center"/>
          </w:tcPr>
          <w:p w:rsidR="009943D8" w:rsidRPr="00AD4834" w:rsidRDefault="009943D8" w:rsidP="0014479A">
            <w:pPr>
              <w:spacing w:after="0" w:line="240" w:lineRule="auto"/>
              <w:jc w:val="center"/>
              <w:rPr>
                <w:rFonts w:ascii="Times New Roman" w:hAnsi="Times New Roman" w:cs="Times New Roman"/>
                <w:b/>
                <w:bCs/>
              </w:rPr>
            </w:pPr>
            <w:r>
              <w:rPr>
                <w:rFonts w:ascii="Times New Roman" w:hAnsi="Times New Roman" w:cs="Times New Roman"/>
                <w:b/>
                <w:bCs/>
              </w:rPr>
              <w:lastRenderedPageBreak/>
              <w:t>2</w:t>
            </w:r>
          </w:p>
        </w:tc>
        <w:tc>
          <w:tcPr>
            <w:tcW w:w="3282" w:type="dxa"/>
            <w:tcMar>
              <w:top w:w="113" w:type="dxa"/>
              <w:bottom w:w="113" w:type="dxa"/>
            </w:tcMar>
            <w:vAlign w:val="center"/>
          </w:tcPr>
          <w:p w:rsidR="009943D8" w:rsidRPr="00AD4834" w:rsidRDefault="009943D8" w:rsidP="009709FC">
            <w:pPr>
              <w:spacing w:before="60" w:after="60"/>
              <w:rPr>
                <w:rFonts w:ascii="Times New Roman" w:hAnsi="Times New Roman" w:cs="Times New Roman"/>
              </w:rPr>
            </w:pPr>
            <w:r w:rsidRPr="00AD4834">
              <w:rPr>
                <w:rFonts w:ascii="Times New Roman" w:hAnsi="Times New Roman" w:cs="Times New Roman"/>
              </w:rPr>
              <w:t>Kutlama/Anma Programlarını kutlamanın yapılacağı günün en</w:t>
            </w:r>
            <w:r w:rsidR="0015724F">
              <w:rPr>
                <w:rFonts w:ascii="Times New Roman" w:hAnsi="Times New Roman" w:cs="Times New Roman"/>
              </w:rPr>
              <w:t xml:space="preserve"> </w:t>
            </w:r>
            <w:r w:rsidRPr="00AD4834">
              <w:rPr>
                <w:rFonts w:ascii="Times New Roman" w:hAnsi="Times New Roman" w:cs="Times New Roman"/>
              </w:rPr>
              <w:t xml:space="preserve">az </w:t>
            </w:r>
            <w:r w:rsidR="009709FC">
              <w:rPr>
                <w:rFonts w:ascii="Times New Roman" w:hAnsi="Times New Roman" w:cs="Times New Roman"/>
                <w:b/>
                <w:bCs/>
              </w:rPr>
              <w:t>5</w:t>
            </w:r>
            <w:r w:rsidRPr="00AD4834">
              <w:rPr>
                <w:rFonts w:ascii="Times New Roman" w:hAnsi="Times New Roman" w:cs="Times New Roman"/>
                <w:b/>
                <w:bCs/>
              </w:rPr>
              <w:t xml:space="preserve"> gün öncesinden</w:t>
            </w:r>
            <w:r w:rsidRPr="00AD4834">
              <w:rPr>
                <w:rFonts w:ascii="Times New Roman" w:hAnsi="Times New Roman" w:cs="Times New Roman"/>
              </w:rPr>
              <w:t xml:space="preserve"> kurumlara duyurulması.</w:t>
            </w:r>
          </w:p>
        </w:tc>
        <w:tc>
          <w:tcPr>
            <w:tcW w:w="4642" w:type="dxa"/>
            <w:tcMar>
              <w:top w:w="113" w:type="dxa"/>
              <w:bottom w:w="113" w:type="dxa"/>
            </w:tcMar>
            <w:vAlign w:val="center"/>
          </w:tcPr>
          <w:p w:rsidR="009943D8" w:rsidRPr="00AD4834" w:rsidRDefault="009943D8" w:rsidP="000370B1">
            <w:pPr>
              <w:spacing w:before="60" w:after="60"/>
              <w:rPr>
                <w:rFonts w:ascii="Times New Roman" w:hAnsi="Times New Roman" w:cs="Times New Roman"/>
              </w:rPr>
            </w:pPr>
            <w:r w:rsidRPr="00AD4834">
              <w:rPr>
                <w:rFonts w:ascii="Times New Roman" w:hAnsi="Times New Roman" w:cs="Times New Roman"/>
                <w:b/>
                <w:bCs/>
              </w:rPr>
              <w:t>1-</w:t>
            </w:r>
            <w:r w:rsidRPr="00AD4834">
              <w:rPr>
                <w:rFonts w:ascii="Times New Roman" w:hAnsi="Times New Roman" w:cs="Times New Roman"/>
              </w:rPr>
              <w:t xml:space="preserve">Masa başı eğitim verilmesi. </w:t>
            </w:r>
          </w:p>
          <w:p w:rsidR="009943D8" w:rsidRPr="00AD4834" w:rsidRDefault="009943D8" w:rsidP="000370B1">
            <w:pPr>
              <w:spacing w:before="60" w:after="60"/>
              <w:rPr>
                <w:rFonts w:ascii="Times New Roman" w:hAnsi="Times New Roman" w:cs="Times New Roman"/>
              </w:rPr>
            </w:pPr>
            <w:r w:rsidRPr="00AD4834">
              <w:rPr>
                <w:rFonts w:ascii="Times New Roman" w:hAnsi="Times New Roman" w:cs="Times New Roman"/>
                <w:b/>
                <w:bCs/>
              </w:rPr>
              <w:t>2-</w:t>
            </w:r>
            <w:r w:rsidRPr="00AD4834">
              <w:rPr>
                <w:rFonts w:ascii="Times New Roman" w:hAnsi="Times New Roman" w:cs="Times New Roman"/>
              </w:rPr>
              <w:t>Kutlama/Anma Komitesi ile koordineli çalışılması.</w:t>
            </w:r>
          </w:p>
          <w:p w:rsidR="009943D8" w:rsidRPr="00AD4834" w:rsidRDefault="009943D8" w:rsidP="000370B1">
            <w:pPr>
              <w:spacing w:before="60" w:after="60"/>
              <w:rPr>
                <w:rFonts w:ascii="Times New Roman" w:hAnsi="Times New Roman" w:cs="Times New Roman"/>
              </w:rPr>
            </w:pPr>
            <w:r w:rsidRPr="00AD4834">
              <w:rPr>
                <w:rFonts w:ascii="Times New Roman" w:hAnsi="Times New Roman" w:cs="Times New Roman"/>
                <w:b/>
                <w:bCs/>
              </w:rPr>
              <w:t>3-</w:t>
            </w:r>
            <w:r w:rsidRPr="00AD4834">
              <w:rPr>
                <w:rFonts w:ascii="Times New Roman" w:hAnsi="Times New Roman" w:cs="Times New Roman"/>
              </w:rPr>
              <w:t>Toplantı kararlarının komisyon üyelerine ivedilikle ulaştırılması.</w:t>
            </w:r>
          </w:p>
          <w:p w:rsidR="009943D8" w:rsidRPr="00AD4834" w:rsidRDefault="009943D8" w:rsidP="000370B1">
            <w:pPr>
              <w:spacing w:before="60" w:after="60"/>
              <w:rPr>
                <w:rFonts w:ascii="Times New Roman" w:hAnsi="Times New Roman" w:cs="Times New Roman"/>
              </w:rPr>
            </w:pPr>
            <w:r w:rsidRPr="00AD4834">
              <w:rPr>
                <w:rFonts w:ascii="Times New Roman" w:hAnsi="Times New Roman" w:cs="Times New Roman"/>
                <w:b/>
                <w:bCs/>
              </w:rPr>
              <w:t>4-</w:t>
            </w:r>
            <w:r w:rsidRPr="00AD4834">
              <w:rPr>
                <w:rFonts w:ascii="Times New Roman" w:hAnsi="Times New Roman" w:cs="Times New Roman"/>
              </w:rPr>
              <w:t>İlgili Kurumlardan gelecek yazıların takip edilmesi.</w:t>
            </w:r>
          </w:p>
          <w:p w:rsidR="009943D8" w:rsidRPr="00AD4834" w:rsidRDefault="009943D8" w:rsidP="000370B1">
            <w:pPr>
              <w:spacing w:before="60" w:after="60"/>
              <w:rPr>
                <w:rFonts w:ascii="Times New Roman" w:hAnsi="Times New Roman" w:cs="Times New Roman"/>
              </w:rPr>
            </w:pPr>
            <w:r w:rsidRPr="00AD4834">
              <w:rPr>
                <w:rFonts w:ascii="Times New Roman" w:hAnsi="Times New Roman" w:cs="Times New Roman"/>
                <w:b/>
                <w:bCs/>
              </w:rPr>
              <w:t>5-</w:t>
            </w:r>
            <w:r w:rsidRPr="00AD4834">
              <w:rPr>
                <w:rFonts w:ascii="Times New Roman" w:hAnsi="Times New Roman" w:cs="Times New Roman"/>
              </w:rPr>
              <w:t>Kurumlardan gelen yazıların kısa sürede değerlendirilerek program kitabının oluşturulması.</w:t>
            </w:r>
          </w:p>
          <w:p w:rsidR="009943D8" w:rsidRPr="00AD4834" w:rsidRDefault="009943D8" w:rsidP="000370B1">
            <w:pPr>
              <w:spacing w:before="60" w:after="60"/>
              <w:rPr>
                <w:rFonts w:ascii="Times New Roman" w:hAnsi="Times New Roman" w:cs="Times New Roman"/>
              </w:rPr>
            </w:pPr>
          </w:p>
        </w:tc>
        <w:tc>
          <w:tcPr>
            <w:tcW w:w="1355" w:type="dxa"/>
            <w:tcMar>
              <w:top w:w="113" w:type="dxa"/>
              <w:bottom w:w="113" w:type="dxa"/>
            </w:tcMar>
            <w:vAlign w:val="center"/>
          </w:tcPr>
          <w:p w:rsidR="009943D8" w:rsidRPr="00AD4834" w:rsidRDefault="009943D8" w:rsidP="000370B1">
            <w:pPr>
              <w:spacing w:before="60" w:after="60"/>
              <w:jc w:val="center"/>
              <w:rPr>
                <w:rFonts w:ascii="Times New Roman" w:hAnsi="Times New Roman" w:cs="Times New Roman"/>
                <w:color w:val="000000"/>
              </w:rPr>
            </w:pPr>
            <w:r w:rsidRPr="00AD4834">
              <w:rPr>
                <w:rFonts w:ascii="Times New Roman" w:hAnsi="Times New Roman" w:cs="Times New Roman"/>
                <w:color w:val="000000"/>
              </w:rPr>
              <w:t>Birim Müdürü</w:t>
            </w:r>
          </w:p>
          <w:p w:rsidR="009943D8" w:rsidRPr="00AD4834" w:rsidRDefault="009943D8" w:rsidP="000370B1">
            <w:pPr>
              <w:spacing w:before="60" w:after="60"/>
              <w:jc w:val="center"/>
              <w:rPr>
                <w:rFonts w:ascii="Times New Roman" w:hAnsi="Times New Roman" w:cs="Times New Roman"/>
              </w:rPr>
            </w:pPr>
          </w:p>
        </w:tc>
        <w:tc>
          <w:tcPr>
            <w:tcW w:w="1570" w:type="dxa"/>
            <w:tcMar>
              <w:top w:w="113" w:type="dxa"/>
              <w:bottom w:w="113" w:type="dxa"/>
            </w:tcMar>
            <w:vAlign w:val="center"/>
          </w:tcPr>
          <w:p w:rsidR="009943D8" w:rsidRPr="00AD4834" w:rsidRDefault="009943D8" w:rsidP="000370B1">
            <w:pPr>
              <w:spacing w:before="60" w:after="60"/>
              <w:jc w:val="center"/>
              <w:rPr>
                <w:rFonts w:ascii="Times New Roman" w:hAnsi="Times New Roman" w:cs="Times New Roman"/>
              </w:rPr>
            </w:pPr>
            <w:r w:rsidRPr="00AD4834">
              <w:rPr>
                <w:rFonts w:ascii="Times New Roman" w:hAnsi="Times New Roman" w:cs="Times New Roman"/>
              </w:rPr>
              <w:t>6 ay</w:t>
            </w:r>
          </w:p>
        </w:tc>
        <w:tc>
          <w:tcPr>
            <w:tcW w:w="2978" w:type="dxa"/>
            <w:tcMar>
              <w:top w:w="113" w:type="dxa"/>
              <w:bottom w:w="113" w:type="dxa"/>
            </w:tcMar>
          </w:tcPr>
          <w:p w:rsidR="009943D8" w:rsidRPr="00AD4834" w:rsidRDefault="009943D8" w:rsidP="000370B1">
            <w:pPr>
              <w:spacing w:before="60" w:after="60"/>
              <w:rPr>
                <w:rFonts w:ascii="Times New Roman" w:hAnsi="Times New Roman" w:cs="Times New Roman"/>
              </w:rPr>
            </w:pPr>
          </w:p>
          <w:p w:rsidR="009943D8" w:rsidRPr="00AD4834" w:rsidRDefault="009943D8" w:rsidP="000370B1">
            <w:pPr>
              <w:spacing w:before="60" w:after="60"/>
              <w:rPr>
                <w:rFonts w:ascii="Times New Roman" w:hAnsi="Times New Roman" w:cs="Times New Roman"/>
              </w:rPr>
            </w:pPr>
          </w:p>
          <w:p w:rsidR="009943D8" w:rsidRPr="00AD4834" w:rsidRDefault="009943D8" w:rsidP="000370B1">
            <w:pPr>
              <w:spacing w:before="60" w:after="60"/>
              <w:rPr>
                <w:rFonts w:ascii="Times New Roman" w:hAnsi="Times New Roman" w:cs="Times New Roman"/>
              </w:rPr>
            </w:pPr>
          </w:p>
          <w:p w:rsidR="009943D8" w:rsidRPr="00AD4834" w:rsidRDefault="009943D8" w:rsidP="000370B1">
            <w:pPr>
              <w:spacing w:before="60" w:after="60"/>
              <w:rPr>
                <w:rFonts w:ascii="Times New Roman" w:hAnsi="Times New Roman" w:cs="Times New Roman"/>
              </w:rPr>
            </w:pPr>
          </w:p>
          <w:p w:rsidR="009943D8" w:rsidRPr="00AD4834" w:rsidRDefault="009943D8" w:rsidP="000370B1">
            <w:pPr>
              <w:spacing w:before="60" w:after="60"/>
              <w:rPr>
                <w:rFonts w:ascii="Times New Roman" w:hAnsi="Times New Roman" w:cs="Times New Roman"/>
              </w:rPr>
            </w:pPr>
            <w:r w:rsidRPr="00AD4834">
              <w:rPr>
                <w:rFonts w:ascii="Times New Roman" w:hAnsi="Times New Roman" w:cs="Times New Roman"/>
              </w:rPr>
              <w:t>Kontrol Çizelgesi</w:t>
            </w:r>
          </w:p>
        </w:tc>
      </w:tr>
      <w:tr w:rsidR="009943D8" w:rsidRPr="00AD4834" w:rsidTr="000370B1">
        <w:trPr>
          <w:cantSplit/>
          <w:trHeight w:val="69"/>
          <w:tblHeader/>
        </w:trPr>
        <w:tc>
          <w:tcPr>
            <w:tcW w:w="785" w:type="dxa"/>
            <w:tcMar>
              <w:top w:w="113" w:type="dxa"/>
              <w:bottom w:w="113" w:type="dxa"/>
            </w:tcMar>
            <w:vAlign w:val="center"/>
          </w:tcPr>
          <w:p w:rsidR="009943D8" w:rsidRPr="00AD4834" w:rsidRDefault="009943D8" w:rsidP="0014479A">
            <w:pPr>
              <w:spacing w:after="0" w:line="240" w:lineRule="auto"/>
              <w:jc w:val="center"/>
              <w:rPr>
                <w:rFonts w:ascii="Times New Roman" w:hAnsi="Times New Roman" w:cs="Times New Roman"/>
                <w:b/>
                <w:bCs/>
              </w:rPr>
            </w:pPr>
            <w:r>
              <w:rPr>
                <w:rFonts w:ascii="Times New Roman" w:hAnsi="Times New Roman" w:cs="Times New Roman"/>
                <w:b/>
                <w:bCs/>
              </w:rPr>
              <w:t>3</w:t>
            </w:r>
          </w:p>
        </w:tc>
        <w:tc>
          <w:tcPr>
            <w:tcW w:w="3282" w:type="dxa"/>
            <w:tcMar>
              <w:top w:w="113" w:type="dxa"/>
              <w:bottom w:w="113" w:type="dxa"/>
            </w:tcMar>
            <w:vAlign w:val="center"/>
          </w:tcPr>
          <w:p w:rsidR="009943D8" w:rsidRPr="00AD4834" w:rsidRDefault="009943D8" w:rsidP="000370B1">
            <w:pPr>
              <w:spacing w:before="60" w:after="60"/>
              <w:rPr>
                <w:rFonts w:ascii="Times New Roman" w:hAnsi="Times New Roman" w:cs="Times New Roman"/>
              </w:rPr>
            </w:pPr>
            <w:r w:rsidRPr="00AD4834">
              <w:rPr>
                <w:rFonts w:ascii="Times New Roman" w:hAnsi="Times New Roman" w:cs="Times New Roman"/>
              </w:rPr>
              <w:t xml:space="preserve">Kutlama/Anma programlarında protokol düzenlemesinin Törenden </w:t>
            </w:r>
            <w:r w:rsidRPr="00AD4834">
              <w:rPr>
                <w:rFonts w:ascii="Times New Roman" w:hAnsi="Times New Roman" w:cs="Times New Roman"/>
                <w:b/>
                <w:bCs/>
              </w:rPr>
              <w:t>1 gün</w:t>
            </w:r>
            <w:r w:rsidRPr="00AD4834">
              <w:rPr>
                <w:rFonts w:ascii="Times New Roman" w:hAnsi="Times New Roman" w:cs="Times New Roman"/>
              </w:rPr>
              <w:t xml:space="preserve"> önce hazırlanması.</w:t>
            </w:r>
          </w:p>
        </w:tc>
        <w:tc>
          <w:tcPr>
            <w:tcW w:w="4642" w:type="dxa"/>
            <w:tcMar>
              <w:top w:w="113" w:type="dxa"/>
              <w:bottom w:w="113" w:type="dxa"/>
            </w:tcMar>
            <w:vAlign w:val="center"/>
          </w:tcPr>
          <w:p w:rsidR="009943D8" w:rsidRPr="00AD4834" w:rsidRDefault="009943D8" w:rsidP="000370B1">
            <w:pPr>
              <w:spacing w:before="60" w:after="60"/>
              <w:rPr>
                <w:rFonts w:ascii="Times New Roman" w:hAnsi="Times New Roman" w:cs="Times New Roman"/>
              </w:rPr>
            </w:pPr>
            <w:r w:rsidRPr="00AD4834">
              <w:rPr>
                <w:rFonts w:ascii="Times New Roman" w:hAnsi="Times New Roman" w:cs="Times New Roman"/>
                <w:b/>
                <w:bCs/>
              </w:rPr>
              <w:t>1-</w:t>
            </w:r>
            <w:r w:rsidRPr="00AD4834">
              <w:rPr>
                <w:rFonts w:ascii="Times New Roman" w:hAnsi="Times New Roman" w:cs="Times New Roman"/>
              </w:rPr>
              <w:t>İş başı eğitim verilmesi.</w:t>
            </w:r>
          </w:p>
          <w:p w:rsidR="009943D8" w:rsidRPr="00AD4834" w:rsidRDefault="009943D8" w:rsidP="000370B1">
            <w:pPr>
              <w:spacing w:before="60" w:after="60"/>
              <w:rPr>
                <w:rFonts w:ascii="Times New Roman" w:hAnsi="Times New Roman" w:cs="Times New Roman"/>
              </w:rPr>
            </w:pPr>
            <w:r w:rsidRPr="00AD4834">
              <w:rPr>
                <w:rFonts w:ascii="Times New Roman" w:hAnsi="Times New Roman" w:cs="Times New Roman"/>
                <w:b/>
                <w:bCs/>
              </w:rPr>
              <w:t>2-</w:t>
            </w:r>
            <w:r w:rsidRPr="00AD4834">
              <w:rPr>
                <w:rFonts w:ascii="Times New Roman" w:hAnsi="Times New Roman" w:cs="Times New Roman"/>
              </w:rPr>
              <w:t>Kutlama/Anma programının dağıtımının yapılması.</w:t>
            </w:r>
          </w:p>
          <w:p w:rsidR="009943D8" w:rsidRPr="00AD4834" w:rsidRDefault="009943D8" w:rsidP="000370B1">
            <w:pPr>
              <w:spacing w:before="60" w:after="60"/>
              <w:rPr>
                <w:rFonts w:ascii="Times New Roman" w:hAnsi="Times New Roman" w:cs="Times New Roman"/>
              </w:rPr>
            </w:pPr>
            <w:r w:rsidRPr="00AD4834">
              <w:rPr>
                <w:rFonts w:ascii="Times New Roman" w:hAnsi="Times New Roman" w:cs="Times New Roman"/>
                <w:b/>
                <w:bCs/>
              </w:rPr>
              <w:t>3-</w:t>
            </w:r>
            <w:r w:rsidRPr="00AD4834">
              <w:rPr>
                <w:rFonts w:ascii="Times New Roman" w:hAnsi="Times New Roman" w:cs="Times New Roman"/>
              </w:rPr>
              <w:t>Programa katılacakların teyitlerinin alınması.</w:t>
            </w:r>
          </w:p>
          <w:p w:rsidR="009943D8" w:rsidRPr="00AD4834" w:rsidRDefault="009943D8" w:rsidP="000370B1">
            <w:pPr>
              <w:spacing w:before="60" w:after="60"/>
              <w:rPr>
                <w:rFonts w:ascii="Times New Roman" w:hAnsi="Times New Roman" w:cs="Times New Roman"/>
              </w:rPr>
            </w:pPr>
            <w:r w:rsidRPr="00AD4834">
              <w:rPr>
                <w:rFonts w:ascii="Times New Roman" w:hAnsi="Times New Roman" w:cs="Times New Roman"/>
                <w:b/>
                <w:bCs/>
              </w:rPr>
              <w:t>4-</w:t>
            </w:r>
            <w:r w:rsidRPr="00AD4834">
              <w:rPr>
                <w:rFonts w:ascii="Times New Roman" w:hAnsi="Times New Roman" w:cs="Times New Roman"/>
              </w:rPr>
              <w:t>Teyitleri alınan katılımcılar için oturma düzeni oluşturulması.</w:t>
            </w:r>
          </w:p>
          <w:p w:rsidR="009943D8" w:rsidRPr="00AD4834" w:rsidRDefault="009943D8" w:rsidP="000370B1">
            <w:pPr>
              <w:spacing w:before="60" w:after="60"/>
              <w:rPr>
                <w:rFonts w:ascii="Times New Roman" w:hAnsi="Times New Roman" w:cs="Times New Roman"/>
              </w:rPr>
            </w:pPr>
          </w:p>
        </w:tc>
        <w:tc>
          <w:tcPr>
            <w:tcW w:w="1355" w:type="dxa"/>
            <w:tcMar>
              <w:top w:w="113" w:type="dxa"/>
              <w:bottom w:w="113" w:type="dxa"/>
            </w:tcMar>
            <w:vAlign w:val="center"/>
          </w:tcPr>
          <w:p w:rsidR="009943D8" w:rsidRPr="00AD4834" w:rsidRDefault="009943D8" w:rsidP="000370B1">
            <w:pPr>
              <w:spacing w:before="60" w:after="60"/>
              <w:jc w:val="center"/>
              <w:rPr>
                <w:rFonts w:ascii="Times New Roman" w:hAnsi="Times New Roman" w:cs="Times New Roman"/>
                <w:color w:val="000000"/>
              </w:rPr>
            </w:pPr>
            <w:r w:rsidRPr="00AD4834">
              <w:rPr>
                <w:rFonts w:ascii="Times New Roman" w:hAnsi="Times New Roman" w:cs="Times New Roman"/>
                <w:color w:val="000000"/>
              </w:rPr>
              <w:t>Birim Müdürü</w:t>
            </w:r>
          </w:p>
          <w:p w:rsidR="009943D8" w:rsidRPr="00AD4834" w:rsidRDefault="009943D8" w:rsidP="000370B1">
            <w:pPr>
              <w:spacing w:before="60" w:after="60"/>
              <w:jc w:val="center"/>
              <w:rPr>
                <w:rFonts w:ascii="Times New Roman" w:hAnsi="Times New Roman" w:cs="Times New Roman"/>
              </w:rPr>
            </w:pPr>
          </w:p>
        </w:tc>
        <w:tc>
          <w:tcPr>
            <w:tcW w:w="1570" w:type="dxa"/>
            <w:tcMar>
              <w:top w:w="113" w:type="dxa"/>
              <w:bottom w:w="113" w:type="dxa"/>
            </w:tcMar>
            <w:vAlign w:val="center"/>
          </w:tcPr>
          <w:p w:rsidR="009943D8" w:rsidRPr="00AD4834" w:rsidRDefault="009943D8" w:rsidP="000370B1">
            <w:pPr>
              <w:spacing w:before="60" w:after="60"/>
              <w:jc w:val="center"/>
              <w:rPr>
                <w:rFonts w:ascii="Times New Roman" w:hAnsi="Times New Roman" w:cs="Times New Roman"/>
              </w:rPr>
            </w:pPr>
            <w:r w:rsidRPr="00AD4834">
              <w:rPr>
                <w:rFonts w:ascii="Times New Roman" w:hAnsi="Times New Roman" w:cs="Times New Roman"/>
              </w:rPr>
              <w:t>6 ay</w:t>
            </w:r>
          </w:p>
        </w:tc>
        <w:tc>
          <w:tcPr>
            <w:tcW w:w="2978" w:type="dxa"/>
            <w:tcMar>
              <w:top w:w="113" w:type="dxa"/>
              <w:bottom w:w="113" w:type="dxa"/>
            </w:tcMar>
          </w:tcPr>
          <w:p w:rsidR="009943D8" w:rsidRDefault="009943D8" w:rsidP="000370B1">
            <w:pPr>
              <w:spacing w:before="60" w:after="60"/>
              <w:rPr>
                <w:rFonts w:ascii="Times New Roman" w:hAnsi="Times New Roman" w:cs="Times New Roman"/>
              </w:rPr>
            </w:pPr>
          </w:p>
          <w:p w:rsidR="009943D8" w:rsidRDefault="009943D8" w:rsidP="000370B1">
            <w:pPr>
              <w:spacing w:before="60" w:after="60"/>
              <w:rPr>
                <w:rFonts w:ascii="Times New Roman" w:hAnsi="Times New Roman" w:cs="Times New Roman"/>
              </w:rPr>
            </w:pPr>
          </w:p>
          <w:p w:rsidR="009943D8" w:rsidRPr="00AD4834" w:rsidRDefault="009943D8" w:rsidP="000370B1">
            <w:pPr>
              <w:spacing w:before="60" w:after="60"/>
              <w:rPr>
                <w:rFonts w:ascii="Times New Roman" w:hAnsi="Times New Roman" w:cs="Times New Roman"/>
              </w:rPr>
            </w:pPr>
            <w:r w:rsidRPr="00AD4834">
              <w:rPr>
                <w:rFonts w:ascii="Times New Roman" w:hAnsi="Times New Roman" w:cs="Times New Roman"/>
              </w:rPr>
              <w:t>Kontrol Çizelgesi</w:t>
            </w:r>
          </w:p>
        </w:tc>
      </w:tr>
    </w:tbl>
    <w:p w:rsidR="00300B81" w:rsidRDefault="00300B81" w:rsidP="002F7786">
      <w:pPr>
        <w:rPr>
          <w:rFonts w:ascii="Times New Roman" w:hAnsi="Times New Roman" w:cs="Times New Roman"/>
        </w:rPr>
      </w:pPr>
    </w:p>
    <w:p w:rsidR="00300B81" w:rsidRDefault="00300B81" w:rsidP="002F7786">
      <w:pPr>
        <w:rPr>
          <w:rFonts w:ascii="Times New Roman" w:hAnsi="Times New Roman" w:cs="Times New Roman"/>
        </w:rPr>
      </w:pPr>
    </w:p>
    <w:p w:rsidR="00300B81" w:rsidRDefault="00300B81" w:rsidP="002F7786">
      <w:pPr>
        <w:rPr>
          <w:rFonts w:ascii="Times New Roman" w:hAnsi="Times New Roman" w:cs="Times New Roman"/>
        </w:rPr>
      </w:pPr>
    </w:p>
    <w:p w:rsidR="000630FA" w:rsidRDefault="000630FA" w:rsidP="002F7786">
      <w:pPr>
        <w:rPr>
          <w:rFonts w:ascii="Times New Roman" w:hAnsi="Times New Roman" w:cs="Times New Roman"/>
        </w:rPr>
      </w:pPr>
    </w:p>
    <w:tbl>
      <w:tblPr>
        <w:tblW w:w="146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5"/>
        <w:gridCol w:w="3282"/>
        <w:gridCol w:w="4642"/>
        <w:gridCol w:w="1355"/>
        <w:gridCol w:w="1570"/>
        <w:gridCol w:w="2978"/>
      </w:tblGrid>
      <w:tr w:rsidR="000630FA" w:rsidRPr="00AD4834" w:rsidTr="000370B1">
        <w:trPr>
          <w:cantSplit/>
          <w:trHeight w:val="69"/>
          <w:tblHeader/>
        </w:trPr>
        <w:tc>
          <w:tcPr>
            <w:tcW w:w="14612" w:type="dxa"/>
            <w:gridSpan w:val="6"/>
            <w:tcMar>
              <w:top w:w="113" w:type="dxa"/>
              <w:bottom w:w="113" w:type="dxa"/>
            </w:tcMar>
            <w:vAlign w:val="center"/>
          </w:tcPr>
          <w:p w:rsidR="000630FA" w:rsidRPr="00AD4834" w:rsidRDefault="000630FA" w:rsidP="000370B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İL SOSYAL ETÜT VE PROJE MÜDÜRLÜĞÜ</w:t>
            </w:r>
            <w:r w:rsidRPr="00AD4834">
              <w:rPr>
                <w:rFonts w:ascii="Times New Roman" w:hAnsi="Times New Roman" w:cs="Times New Roman"/>
                <w:b/>
                <w:bCs/>
                <w:sz w:val="24"/>
                <w:szCs w:val="24"/>
              </w:rPr>
              <w:t xml:space="preserve"> </w:t>
            </w:r>
          </w:p>
        </w:tc>
      </w:tr>
      <w:tr w:rsidR="000630FA" w:rsidRPr="00AD4834" w:rsidTr="000370B1">
        <w:trPr>
          <w:cantSplit/>
          <w:trHeight w:val="69"/>
          <w:tblHeader/>
        </w:trPr>
        <w:tc>
          <w:tcPr>
            <w:tcW w:w="785" w:type="dxa"/>
            <w:tcMar>
              <w:top w:w="113" w:type="dxa"/>
              <w:bottom w:w="113" w:type="dxa"/>
            </w:tcMar>
            <w:vAlign w:val="center"/>
          </w:tcPr>
          <w:p w:rsidR="000630FA" w:rsidRPr="00AD4834" w:rsidRDefault="000630FA" w:rsidP="000370B1">
            <w:pPr>
              <w:spacing w:after="0" w:line="240" w:lineRule="auto"/>
              <w:jc w:val="center"/>
              <w:rPr>
                <w:rFonts w:ascii="Times New Roman" w:hAnsi="Times New Roman" w:cs="Times New Roman"/>
                <w:b/>
                <w:bCs/>
              </w:rPr>
            </w:pPr>
            <w:r w:rsidRPr="00AD4834">
              <w:rPr>
                <w:rFonts w:ascii="Times New Roman" w:hAnsi="Times New Roman" w:cs="Times New Roman"/>
                <w:b/>
                <w:bCs/>
              </w:rPr>
              <w:t>Hedef No</w:t>
            </w:r>
          </w:p>
        </w:tc>
        <w:tc>
          <w:tcPr>
            <w:tcW w:w="3282" w:type="dxa"/>
            <w:tcMar>
              <w:top w:w="113" w:type="dxa"/>
              <w:bottom w:w="113" w:type="dxa"/>
            </w:tcMar>
            <w:vAlign w:val="center"/>
          </w:tcPr>
          <w:p w:rsidR="000630FA" w:rsidRPr="00AD4834" w:rsidRDefault="000630FA" w:rsidP="000370B1">
            <w:pPr>
              <w:spacing w:after="0" w:line="240" w:lineRule="auto"/>
              <w:ind w:left="206" w:hanging="219"/>
              <w:jc w:val="center"/>
              <w:rPr>
                <w:rFonts w:ascii="Times New Roman" w:hAnsi="Times New Roman" w:cs="Times New Roman"/>
                <w:b/>
                <w:bCs/>
              </w:rPr>
            </w:pPr>
            <w:r w:rsidRPr="00AD4834">
              <w:rPr>
                <w:rFonts w:ascii="Times New Roman" w:hAnsi="Times New Roman" w:cs="Times New Roman"/>
                <w:b/>
                <w:bCs/>
              </w:rPr>
              <w:t>Hedef Adı</w:t>
            </w:r>
          </w:p>
        </w:tc>
        <w:tc>
          <w:tcPr>
            <w:tcW w:w="4642" w:type="dxa"/>
            <w:tcMar>
              <w:top w:w="113" w:type="dxa"/>
              <w:bottom w:w="113" w:type="dxa"/>
            </w:tcMar>
            <w:vAlign w:val="center"/>
          </w:tcPr>
          <w:p w:rsidR="000630FA" w:rsidRPr="00AD4834" w:rsidRDefault="000630FA" w:rsidP="000370B1">
            <w:pPr>
              <w:spacing w:after="0" w:line="240" w:lineRule="auto"/>
              <w:ind w:hanging="34"/>
              <w:jc w:val="center"/>
              <w:rPr>
                <w:rFonts w:ascii="Times New Roman" w:hAnsi="Times New Roman" w:cs="Times New Roman"/>
                <w:b/>
                <w:bCs/>
              </w:rPr>
            </w:pPr>
            <w:r w:rsidRPr="00AD4834">
              <w:rPr>
                <w:rFonts w:ascii="Times New Roman" w:hAnsi="Times New Roman" w:cs="Times New Roman"/>
                <w:b/>
                <w:bCs/>
              </w:rPr>
              <w:t>Eylem Planı</w:t>
            </w:r>
          </w:p>
        </w:tc>
        <w:tc>
          <w:tcPr>
            <w:tcW w:w="1355" w:type="dxa"/>
            <w:tcMar>
              <w:top w:w="113" w:type="dxa"/>
              <w:bottom w:w="113" w:type="dxa"/>
            </w:tcMar>
            <w:vAlign w:val="center"/>
          </w:tcPr>
          <w:p w:rsidR="000630FA" w:rsidRPr="00AD4834" w:rsidRDefault="000630FA" w:rsidP="000370B1">
            <w:pPr>
              <w:spacing w:after="0" w:line="240" w:lineRule="auto"/>
              <w:jc w:val="center"/>
              <w:rPr>
                <w:rFonts w:ascii="Times New Roman" w:hAnsi="Times New Roman" w:cs="Times New Roman"/>
                <w:b/>
                <w:bCs/>
              </w:rPr>
            </w:pPr>
            <w:r w:rsidRPr="00AD4834">
              <w:rPr>
                <w:rFonts w:ascii="Times New Roman" w:hAnsi="Times New Roman" w:cs="Times New Roman"/>
                <w:b/>
                <w:bCs/>
              </w:rPr>
              <w:t>İzleme Sorumlusu</w:t>
            </w:r>
          </w:p>
        </w:tc>
        <w:tc>
          <w:tcPr>
            <w:tcW w:w="1570" w:type="dxa"/>
            <w:tcMar>
              <w:top w:w="113" w:type="dxa"/>
              <w:bottom w:w="113" w:type="dxa"/>
            </w:tcMar>
            <w:vAlign w:val="center"/>
          </w:tcPr>
          <w:p w:rsidR="000630FA" w:rsidRPr="00AD4834" w:rsidRDefault="000630FA" w:rsidP="000370B1">
            <w:pPr>
              <w:spacing w:after="0" w:line="240" w:lineRule="auto"/>
              <w:jc w:val="center"/>
              <w:rPr>
                <w:rFonts w:ascii="Times New Roman" w:hAnsi="Times New Roman" w:cs="Times New Roman"/>
                <w:b/>
                <w:bCs/>
              </w:rPr>
            </w:pPr>
            <w:r w:rsidRPr="00AD4834">
              <w:rPr>
                <w:rFonts w:ascii="Times New Roman" w:hAnsi="Times New Roman" w:cs="Times New Roman"/>
                <w:b/>
                <w:bCs/>
              </w:rPr>
              <w:t>Değerlendirme Periyodu</w:t>
            </w:r>
          </w:p>
        </w:tc>
        <w:tc>
          <w:tcPr>
            <w:tcW w:w="2978" w:type="dxa"/>
            <w:tcMar>
              <w:top w:w="113" w:type="dxa"/>
              <w:bottom w:w="113" w:type="dxa"/>
            </w:tcMar>
            <w:vAlign w:val="center"/>
          </w:tcPr>
          <w:p w:rsidR="000630FA" w:rsidRPr="00AD4834" w:rsidRDefault="000630FA" w:rsidP="000370B1">
            <w:pPr>
              <w:spacing w:after="0" w:line="240" w:lineRule="auto"/>
              <w:jc w:val="center"/>
              <w:rPr>
                <w:rFonts w:ascii="Times New Roman" w:hAnsi="Times New Roman" w:cs="Times New Roman"/>
                <w:b/>
                <w:bCs/>
              </w:rPr>
            </w:pPr>
            <w:r w:rsidRPr="00AD4834">
              <w:rPr>
                <w:rFonts w:ascii="Times New Roman" w:hAnsi="Times New Roman" w:cs="Times New Roman"/>
                <w:b/>
                <w:bCs/>
              </w:rPr>
              <w:t>Kontrol Mekanizması</w:t>
            </w:r>
          </w:p>
        </w:tc>
      </w:tr>
      <w:tr w:rsidR="000630FA" w:rsidRPr="00AD4834" w:rsidTr="000370B1">
        <w:trPr>
          <w:cantSplit/>
          <w:trHeight w:val="69"/>
          <w:tblHeader/>
        </w:trPr>
        <w:tc>
          <w:tcPr>
            <w:tcW w:w="785" w:type="dxa"/>
            <w:tcMar>
              <w:top w:w="113" w:type="dxa"/>
              <w:bottom w:w="113" w:type="dxa"/>
            </w:tcMar>
            <w:vAlign w:val="center"/>
          </w:tcPr>
          <w:p w:rsidR="000630FA" w:rsidRPr="00AD4834" w:rsidRDefault="000630FA" w:rsidP="000370B1">
            <w:pPr>
              <w:spacing w:after="0" w:line="240" w:lineRule="auto"/>
              <w:jc w:val="center"/>
              <w:rPr>
                <w:rFonts w:ascii="Times New Roman" w:hAnsi="Times New Roman" w:cs="Times New Roman"/>
                <w:b/>
                <w:bCs/>
              </w:rPr>
            </w:pPr>
            <w:r>
              <w:rPr>
                <w:rFonts w:ascii="Times New Roman" w:hAnsi="Times New Roman" w:cs="Times New Roman"/>
                <w:b/>
                <w:bCs/>
              </w:rPr>
              <w:t>1</w:t>
            </w:r>
          </w:p>
        </w:tc>
        <w:tc>
          <w:tcPr>
            <w:tcW w:w="3282" w:type="dxa"/>
            <w:tcMar>
              <w:top w:w="113" w:type="dxa"/>
              <w:bottom w:w="113" w:type="dxa"/>
            </w:tcMar>
            <w:vAlign w:val="center"/>
          </w:tcPr>
          <w:p w:rsidR="000630FA" w:rsidRPr="00AD4834" w:rsidRDefault="000630FA" w:rsidP="000370B1">
            <w:pPr>
              <w:spacing w:before="60" w:after="60"/>
              <w:rPr>
                <w:rFonts w:ascii="Times New Roman" w:hAnsi="Times New Roman" w:cs="Times New Roman"/>
              </w:rPr>
            </w:pPr>
            <w:r>
              <w:rPr>
                <w:rFonts w:ascii="Times New Roman" w:hAnsi="Times New Roman" w:cs="Times New Roman"/>
              </w:rPr>
              <w:t>Eylem Planları ile ilgili kurumlardan gelen bilgilerden sonra 5 iş günü içerisinde raporun düzenlenerek Bakanlığa  gönderilmesi</w:t>
            </w:r>
          </w:p>
        </w:tc>
        <w:tc>
          <w:tcPr>
            <w:tcW w:w="4642" w:type="dxa"/>
            <w:tcMar>
              <w:top w:w="113" w:type="dxa"/>
              <w:bottom w:w="113" w:type="dxa"/>
            </w:tcMar>
            <w:vAlign w:val="center"/>
          </w:tcPr>
          <w:p w:rsidR="004577C1" w:rsidRDefault="004577C1" w:rsidP="000370B1">
            <w:pPr>
              <w:spacing w:before="60" w:after="60"/>
              <w:rPr>
                <w:rFonts w:ascii="Times New Roman" w:hAnsi="Times New Roman" w:cs="Times New Roman"/>
                <w:b/>
                <w:bCs/>
              </w:rPr>
            </w:pPr>
          </w:p>
          <w:p w:rsidR="000630FA" w:rsidRPr="00AD4834" w:rsidRDefault="000630FA" w:rsidP="000370B1">
            <w:pPr>
              <w:spacing w:before="60" w:after="60"/>
              <w:rPr>
                <w:rFonts w:ascii="Times New Roman" w:hAnsi="Times New Roman" w:cs="Times New Roman"/>
              </w:rPr>
            </w:pPr>
            <w:r w:rsidRPr="00AD4834">
              <w:rPr>
                <w:rFonts w:ascii="Times New Roman" w:hAnsi="Times New Roman" w:cs="Times New Roman"/>
                <w:b/>
                <w:bCs/>
              </w:rPr>
              <w:t>1-</w:t>
            </w:r>
            <w:r w:rsidRPr="00AD4834">
              <w:rPr>
                <w:rFonts w:ascii="Times New Roman" w:hAnsi="Times New Roman" w:cs="Times New Roman"/>
              </w:rPr>
              <w:t xml:space="preserve">Masa başı eğitim verilmesi. </w:t>
            </w:r>
          </w:p>
          <w:p w:rsidR="000630FA" w:rsidRDefault="000630FA" w:rsidP="000370B1">
            <w:pPr>
              <w:spacing w:before="60" w:after="60"/>
              <w:rPr>
                <w:rFonts w:ascii="Times New Roman" w:hAnsi="Times New Roman" w:cs="Times New Roman"/>
              </w:rPr>
            </w:pPr>
            <w:r w:rsidRPr="00AD4834">
              <w:rPr>
                <w:rFonts w:ascii="Times New Roman" w:hAnsi="Times New Roman" w:cs="Times New Roman"/>
                <w:b/>
                <w:bCs/>
              </w:rPr>
              <w:t>2-</w:t>
            </w:r>
            <w:r w:rsidRPr="00CA21B9">
              <w:rPr>
                <w:rFonts w:ascii="Times New Roman" w:hAnsi="Times New Roman" w:cs="Times New Roman"/>
                <w:bCs/>
              </w:rPr>
              <w:t>Kurumlardan gele</w:t>
            </w:r>
            <w:r>
              <w:rPr>
                <w:rFonts w:ascii="Times New Roman" w:hAnsi="Times New Roman" w:cs="Times New Roman"/>
                <w:bCs/>
              </w:rPr>
              <w:t xml:space="preserve">cek </w:t>
            </w:r>
            <w:r>
              <w:rPr>
                <w:rFonts w:ascii="Times New Roman" w:hAnsi="Times New Roman" w:cs="Times New Roman"/>
              </w:rPr>
              <w:t xml:space="preserve">yazıların  takip edilmesi </w:t>
            </w:r>
          </w:p>
          <w:p w:rsidR="000630FA" w:rsidRPr="00AD4834" w:rsidRDefault="000630FA" w:rsidP="000370B1">
            <w:pPr>
              <w:spacing w:before="60" w:after="60"/>
              <w:rPr>
                <w:rFonts w:ascii="Times New Roman" w:hAnsi="Times New Roman" w:cs="Times New Roman"/>
              </w:rPr>
            </w:pPr>
            <w:r>
              <w:rPr>
                <w:rFonts w:ascii="Times New Roman" w:hAnsi="Times New Roman" w:cs="Times New Roman"/>
                <w:b/>
                <w:bCs/>
              </w:rPr>
              <w:t>3</w:t>
            </w:r>
            <w:r w:rsidRPr="00AD4834">
              <w:rPr>
                <w:rFonts w:ascii="Times New Roman" w:hAnsi="Times New Roman" w:cs="Times New Roman"/>
                <w:b/>
                <w:bCs/>
              </w:rPr>
              <w:t>-</w:t>
            </w:r>
            <w:r w:rsidRPr="00AD4834">
              <w:rPr>
                <w:rFonts w:ascii="Times New Roman" w:hAnsi="Times New Roman" w:cs="Times New Roman"/>
              </w:rPr>
              <w:t>Kurumlardan gelen yazıların kısa sürede değerlendirilerek</w:t>
            </w:r>
            <w:r>
              <w:rPr>
                <w:rFonts w:ascii="Times New Roman" w:hAnsi="Times New Roman" w:cs="Times New Roman"/>
              </w:rPr>
              <w:t xml:space="preserve"> rapor </w:t>
            </w:r>
            <w:r w:rsidRPr="00AD4834">
              <w:rPr>
                <w:rFonts w:ascii="Times New Roman" w:hAnsi="Times New Roman" w:cs="Times New Roman"/>
              </w:rPr>
              <w:t>oluşturulması.</w:t>
            </w:r>
          </w:p>
          <w:p w:rsidR="000630FA" w:rsidRDefault="000630FA" w:rsidP="000370B1">
            <w:pPr>
              <w:spacing w:before="60" w:after="60"/>
              <w:rPr>
                <w:rFonts w:ascii="Times New Roman" w:hAnsi="Times New Roman" w:cs="Times New Roman"/>
                <w:bCs/>
              </w:rPr>
            </w:pPr>
            <w:r>
              <w:rPr>
                <w:rFonts w:ascii="Times New Roman" w:hAnsi="Times New Roman" w:cs="Times New Roman"/>
                <w:bCs/>
              </w:rPr>
              <w:t>4-Hazırlanan raporun belirlenen zamanda Bakanlığa gönderilmesi</w:t>
            </w:r>
          </w:p>
          <w:p w:rsidR="004577C1" w:rsidRPr="00AD4834" w:rsidRDefault="004577C1" w:rsidP="000370B1">
            <w:pPr>
              <w:spacing w:before="60" w:after="60"/>
              <w:rPr>
                <w:rFonts w:ascii="Times New Roman" w:hAnsi="Times New Roman" w:cs="Times New Roman"/>
              </w:rPr>
            </w:pPr>
          </w:p>
        </w:tc>
        <w:tc>
          <w:tcPr>
            <w:tcW w:w="1355" w:type="dxa"/>
            <w:tcMar>
              <w:top w:w="113" w:type="dxa"/>
              <w:bottom w:w="113" w:type="dxa"/>
            </w:tcMar>
            <w:vAlign w:val="center"/>
          </w:tcPr>
          <w:p w:rsidR="000630FA" w:rsidRPr="00AD4834" w:rsidRDefault="000630FA" w:rsidP="000370B1">
            <w:pPr>
              <w:spacing w:before="60" w:after="60"/>
              <w:jc w:val="center"/>
              <w:rPr>
                <w:rFonts w:ascii="Times New Roman" w:hAnsi="Times New Roman" w:cs="Times New Roman"/>
                <w:color w:val="000000"/>
              </w:rPr>
            </w:pPr>
            <w:r w:rsidRPr="00AD4834">
              <w:rPr>
                <w:rFonts w:ascii="Times New Roman" w:hAnsi="Times New Roman" w:cs="Times New Roman"/>
                <w:color w:val="000000"/>
              </w:rPr>
              <w:t>Birim Müdürü</w:t>
            </w:r>
          </w:p>
          <w:p w:rsidR="000630FA" w:rsidRPr="00AD4834" w:rsidRDefault="000630FA" w:rsidP="000370B1">
            <w:pPr>
              <w:spacing w:before="60" w:after="60"/>
              <w:jc w:val="center"/>
              <w:rPr>
                <w:rFonts w:ascii="Times New Roman" w:hAnsi="Times New Roman" w:cs="Times New Roman"/>
              </w:rPr>
            </w:pPr>
          </w:p>
        </w:tc>
        <w:tc>
          <w:tcPr>
            <w:tcW w:w="1570" w:type="dxa"/>
            <w:tcMar>
              <w:top w:w="113" w:type="dxa"/>
              <w:bottom w:w="113" w:type="dxa"/>
            </w:tcMar>
            <w:vAlign w:val="center"/>
          </w:tcPr>
          <w:p w:rsidR="000630FA" w:rsidRPr="00AD4834" w:rsidRDefault="000630FA" w:rsidP="000370B1">
            <w:pPr>
              <w:spacing w:before="60" w:after="60"/>
              <w:jc w:val="center"/>
              <w:rPr>
                <w:rFonts w:ascii="Times New Roman" w:hAnsi="Times New Roman" w:cs="Times New Roman"/>
              </w:rPr>
            </w:pPr>
            <w:r w:rsidRPr="00AD4834">
              <w:rPr>
                <w:rFonts w:ascii="Times New Roman" w:hAnsi="Times New Roman" w:cs="Times New Roman"/>
              </w:rPr>
              <w:t>6 ay</w:t>
            </w:r>
          </w:p>
        </w:tc>
        <w:tc>
          <w:tcPr>
            <w:tcW w:w="2978" w:type="dxa"/>
            <w:tcMar>
              <w:top w:w="113" w:type="dxa"/>
              <w:bottom w:w="113" w:type="dxa"/>
            </w:tcMar>
          </w:tcPr>
          <w:p w:rsidR="000630FA" w:rsidRPr="00AD4834" w:rsidRDefault="000630FA" w:rsidP="000370B1">
            <w:pPr>
              <w:spacing w:before="60" w:after="60"/>
              <w:rPr>
                <w:rFonts w:ascii="Times New Roman" w:hAnsi="Times New Roman" w:cs="Times New Roman"/>
              </w:rPr>
            </w:pPr>
          </w:p>
          <w:p w:rsidR="000630FA" w:rsidRPr="00AD4834" w:rsidRDefault="000630FA" w:rsidP="000370B1">
            <w:pPr>
              <w:spacing w:before="60" w:after="60"/>
              <w:rPr>
                <w:rFonts w:ascii="Times New Roman" w:hAnsi="Times New Roman" w:cs="Times New Roman"/>
              </w:rPr>
            </w:pPr>
          </w:p>
          <w:p w:rsidR="000630FA" w:rsidRDefault="000630FA" w:rsidP="000370B1">
            <w:pPr>
              <w:spacing w:before="60" w:after="60"/>
              <w:rPr>
                <w:rFonts w:ascii="Times New Roman" w:hAnsi="Times New Roman" w:cs="Times New Roman"/>
              </w:rPr>
            </w:pPr>
            <w:r>
              <w:rPr>
                <w:rFonts w:ascii="Times New Roman" w:hAnsi="Times New Roman" w:cs="Times New Roman"/>
              </w:rPr>
              <w:t>İçişleri Bakanlığı</w:t>
            </w:r>
          </w:p>
          <w:p w:rsidR="000630FA" w:rsidRPr="00AD4834" w:rsidRDefault="000630FA" w:rsidP="000370B1">
            <w:pPr>
              <w:spacing w:before="60" w:after="60"/>
              <w:rPr>
                <w:rFonts w:ascii="Times New Roman" w:hAnsi="Times New Roman" w:cs="Times New Roman"/>
              </w:rPr>
            </w:pPr>
          </w:p>
        </w:tc>
      </w:tr>
      <w:tr w:rsidR="000630FA" w:rsidRPr="00AD4834" w:rsidTr="000370B1">
        <w:trPr>
          <w:cantSplit/>
          <w:trHeight w:val="69"/>
          <w:tblHeader/>
        </w:trPr>
        <w:tc>
          <w:tcPr>
            <w:tcW w:w="785" w:type="dxa"/>
            <w:tcMar>
              <w:top w:w="113" w:type="dxa"/>
              <w:bottom w:w="113" w:type="dxa"/>
            </w:tcMar>
            <w:vAlign w:val="center"/>
          </w:tcPr>
          <w:p w:rsidR="000630FA" w:rsidRPr="00AD4834" w:rsidRDefault="000630FA" w:rsidP="000370B1">
            <w:pPr>
              <w:spacing w:after="0" w:line="240" w:lineRule="auto"/>
              <w:jc w:val="center"/>
              <w:rPr>
                <w:rFonts w:ascii="Times New Roman" w:hAnsi="Times New Roman" w:cs="Times New Roman"/>
                <w:b/>
                <w:bCs/>
              </w:rPr>
            </w:pPr>
            <w:r>
              <w:rPr>
                <w:rFonts w:ascii="Times New Roman" w:hAnsi="Times New Roman" w:cs="Times New Roman"/>
                <w:b/>
                <w:bCs/>
              </w:rPr>
              <w:t>2</w:t>
            </w:r>
          </w:p>
        </w:tc>
        <w:tc>
          <w:tcPr>
            <w:tcW w:w="3282" w:type="dxa"/>
            <w:tcMar>
              <w:top w:w="113" w:type="dxa"/>
              <w:bottom w:w="113" w:type="dxa"/>
            </w:tcMar>
            <w:vAlign w:val="center"/>
          </w:tcPr>
          <w:p w:rsidR="000630FA" w:rsidRPr="00AD4834" w:rsidRDefault="000630FA" w:rsidP="000370B1">
            <w:pPr>
              <w:spacing w:before="60" w:after="60"/>
              <w:rPr>
                <w:rFonts w:ascii="Times New Roman" w:hAnsi="Times New Roman" w:cs="Times New Roman"/>
              </w:rPr>
            </w:pPr>
            <w:r>
              <w:rPr>
                <w:rFonts w:ascii="Times New Roman" w:hAnsi="Times New Roman" w:cs="Times New Roman"/>
              </w:rPr>
              <w:t>Eylem Planları ile ilgili kurumlardan gelen bilgilerden sonra 5 iş günü içerisinde raporun düzenlenerek Bakanlığa  gönderilmesi</w:t>
            </w:r>
          </w:p>
        </w:tc>
        <w:tc>
          <w:tcPr>
            <w:tcW w:w="4642" w:type="dxa"/>
            <w:tcMar>
              <w:top w:w="113" w:type="dxa"/>
              <w:bottom w:w="113" w:type="dxa"/>
            </w:tcMar>
            <w:vAlign w:val="center"/>
          </w:tcPr>
          <w:p w:rsidR="004577C1" w:rsidRDefault="004577C1" w:rsidP="000370B1">
            <w:pPr>
              <w:spacing w:before="60" w:after="60"/>
              <w:rPr>
                <w:rFonts w:ascii="Times New Roman" w:hAnsi="Times New Roman" w:cs="Times New Roman"/>
                <w:b/>
                <w:bCs/>
              </w:rPr>
            </w:pPr>
          </w:p>
          <w:p w:rsidR="000630FA" w:rsidRPr="00CA21B9" w:rsidRDefault="000630FA" w:rsidP="000370B1">
            <w:pPr>
              <w:spacing w:before="60" w:after="60"/>
              <w:rPr>
                <w:rFonts w:ascii="Times New Roman" w:hAnsi="Times New Roman" w:cs="Times New Roman"/>
              </w:rPr>
            </w:pPr>
            <w:r w:rsidRPr="00AD4834">
              <w:rPr>
                <w:rFonts w:ascii="Times New Roman" w:hAnsi="Times New Roman" w:cs="Times New Roman"/>
                <w:b/>
                <w:bCs/>
              </w:rPr>
              <w:t>1-</w:t>
            </w:r>
            <w:r w:rsidRPr="00CA21B9">
              <w:rPr>
                <w:rFonts w:ascii="Times New Roman" w:hAnsi="Times New Roman" w:cs="Times New Roman"/>
                <w:bCs/>
              </w:rPr>
              <w:t>İlgili Kurumlardan gelecek yazıların takip edilmesi</w:t>
            </w:r>
          </w:p>
          <w:p w:rsidR="000630FA" w:rsidRDefault="000630FA" w:rsidP="000370B1">
            <w:pPr>
              <w:spacing w:before="60" w:after="60"/>
              <w:rPr>
                <w:rFonts w:ascii="Times New Roman" w:hAnsi="Times New Roman" w:cs="Times New Roman"/>
                <w:b/>
                <w:bCs/>
              </w:rPr>
            </w:pPr>
            <w:r w:rsidRPr="00AD4834">
              <w:rPr>
                <w:rFonts w:ascii="Times New Roman" w:hAnsi="Times New Roman" w:cs="Times New Roman"/>
                <w:b/>
                <w:bCs/>
              </w:rPr>
              <w:t>2-</w:t>
            </w:r>
            <w:r w:rsidRPr="00CA21B9">
              <w:rPr>
                <w:rFonts w:ascii="Times New Roman" w:hAnsi="Times New Roman" w:cs="Times New Roman"/>
                <w:bCs/>
              </w:rPr>
              <w:t>Gelen yazıların değerlendirilerek gerekli raporun hazırlanması</w:t>
            </w:r>
          </w:p>
          <w:p w:rsidR="000630FA" w:rsidRPr="00CA21B9" w:rsidRDefault="000630FA" w:rsidP="000370B1">
            <w:pPr>
              <w:spacing w:before="60" w:after="60"/>
              <w:rPr>
                <w:rFonts w:ascii="Times New Roman" w:hAnsi="Times New Roman" w:cs="Times New Roman"/>
              </w:rPr>
            </w:pPr>
            <w:r w:rsidRPr="00AD4834">
              <w:rPr>
                <w:rFonts w:ascii="Times New Roman" w:hAnsi="Times New Roman" w:cs="Times New Roman"/>
                <w:b/>
                <w:bCs/>
              </w:rPr>
              <w:t>3-</w:t>
            </w:r>
            <w:r>
              <w:rPr>
                <w:rFonts w:ascii="Times New Roman" w:hAnsi="Times New Roman" w:cs="Times New Roman"/>
                <w:bCs/>
              </w:rPr>
              <w:t>Hazırlanan raporun belirlenen zamanda Bakanlığa gönderilmesi</w:t>
            </w:r>
          </w:p>
          <w:p w:rsidR="000630FA" w:rsidRPr="00AD4834" w:rsidRDefault="000630FA" w:rsidP="000370B1">
            <w:pPr>
              <w:spacing w:before="60" w:after="60"/>
              <w:rPr>
                <w:rFonts w:ascii="Times New Roman" w:hAnsi="Times New Roman" w:cs="Times New Roman"/>
              </w:rPr>
            </w:pPr>
          </w:p>
        </w:tc>
        <w:tc>
          <w:tcPr>
            <w:tcW w:w="1355" w:type="dxa"/>
            <w:tcMar>
              <w:top w:w="113" w:type="dxa"/>
              <w:bottom w:w="113" w:type="dxa"/>
            </w:tcMar>
            <w:vAlign w:val="center"/>
          </w:tcPr>
          <w:p w:rsidR="000630FA" w:rsidRPr="00AD4834" w:rsidRDefault="000630FA" w:rsidP="000370B1">
            <w:pPr>
              <w:spacing w:before="60" w:after="60"/>
              <w:jc w:val="center"/>
              <w:rPr>
                <w:rFonts w:ascii="Times New Roman" w:hAnsi="Times New Roman" w:cs="Times New Roman"/>
                <w:color w:val="000000"/>
              </w:rPr>
            </w:pPr>
            <w:r w:rsidRPr="00AD4834">
              <w:rPr>
                <w:rFonts w:ascii="Times New Roman" w:hAnsi="Times New Roman" w:cs="Times New Roman"/>
                <w:color w:val="000000"/>
              </w:rPr>
              <w:t>Birim Müdürü</w:t>
            </w:r>
          </w:p>
          <w:p w:rsidR="000630FA" w:rsidRPr="00AD4834" w:rsidRDefault="000630FA" w:rsidP="000370B1">
            <w:pPr>
              <w:spacing w:before="60" w:after="60"/>
              <w:jc w:val="center"/>
              <w:rPr>
                <w:rFonts w:ascii="Times New Roman" w:hAnsi="Times New Roman" w:cs="Times New Roman"/>
              </w:rPr>
            </w:pPr>
          </w:p>
        </w:tc>
        <w:tc>
          <w:tcPr>
            <w:tcW w:w="1570" w:type="dxa"/>
            <w:tcMar>
              <w:top w:w="113" w:type="dxa"/>
              <w:bottom w:w="113" w:type="dxa"/>
            </w:tcMar>
            <w:vAlign w:val="center"/>
          </w:tcPr>
          <w:p w:rsidR="000630FA" w:rsidRPr="00AD4834" w:rsidRDefault="000630FA" w:rsidP="000370B1">
            <w:pPr>
              <w:spacing w:before="60" w:after="60"/>
              <w:jc w:val="center"/>
              <w:rPr>
                <w:rFonts w:ascii="Times New Roman" w:hAnsi="Times New Roman" w:cs="Times New Roman"/>
              </w:rPr>
            </w:pPr>
            <w:r>
              <w:rPr>
                <w:rFonts w:ascii="Times New Roman" w:hAnsi="Times New Roman" w:cs="Times New Roman"/>
              </w:rPr>
              <w:t>4</w:t>
            </w:r>
            <w:r w:rsidRPr="00AD4834">
              <w:rPr>
                <w:rFonts w:ascii="Times New Roman" w:hAnsi="Times New Roman" w:cs="Times New Roman"/>
              </w:rPr>
              <w:t xml:space="preserve"> ay</w:t>
            </w:r>
          </w:p>
        </w:tc>
        <w:tc>
          <w:tcPr>
            <w:tcW w:w="2978" w:type="dxa"/>
            <w:tcMar>
              <w:top w:w="113" w:type="dxa"/>
              <w:bottom w:w="113" w:type="dxa"/>
            </w:tcMar>
          </w:tcPr>
          <w:p w:rsidR="000630FA" w:rsidRDefault="000630FA" w:rsidP="000370B1">
            <w:pPr>
              <w:spacing w:before="60" w:after="60"/>
              <w:rPr>
                <w:rFonts w:ascii="Times New Roman" w:hAnsi="Times New Roman" w:cs="Times New Roman"/>
              </w:rPr>
            </w:pPr>
          </w:p>
          <w:p w:rsidR="000630FA" w:rsidRDefault="000630FA" w:rsidP="000370B1">
            <w:pPr>
              <w:spacing w:before="60" w:after="60"/>
              <w:rPr>
                <w:rFonts w:ascii="Times New Roman" w:hAnsi="Times New Roman" w:cs="Times New Roman"/>
              </w:rPr>
            </w:pPr>
          </w:p>
          <w:p w:rsidR="000630FA" w:rsidRDefault="000630FA" w:rsidP="000370B1">
            <w:pPr>
              <w:spacing w:before="60" w:after="60"/>
              <w:rPr>
                <w:rFonts w:ascii="Times New Roman" w:hAnsi="Times New Roman" w:cs="Times New Roman"/>
              </w:rPr>
            </w:pPr>
            <w:r>
              <w:rPr>
                <w:rFonts w:ascii="Times New Roman" w:hAnsi="Times New Roman" w:cs="Times New Roman"/>
              </w:rPr>
              <w:t>İçişleri Bakanlığı</w:t>
            </w:r>
          </w:p>
          <w:p w:rsidR="000630FA" w:rsidRPr="00AD4834" w:rsidRDefault="000630FA" w:rsidP="000370B1">
            <w:pPr>
              <w:spacing w:before="60" w:after="60"/>
              <w:rPr>
                <w:rFonts w:ascii="Times New Roman" w:hAnsi="Times New Roman" w:cs="Times New Roman"/>
              </w:rPr>
            </w:pPr>
          </w:p>
        </w:tc>
      </w:tr>
    </w:tbl>
    <w:p w:rsidR="000630FA" w:rsidRDefault="000630FA" w:rsidP="002F7786">
      <w:pPr>
        <w:rPr>
          <w:rFonts w:ascii="Times New Roman" w:hAnsi="Times New Roman" w:cs="Times New Roman"/>
        </w:rPr>
      </w:pPr>
    </w:p>
    <w:p w:rsidR="00E046C1" w:rsidRPr="00AC063B" w:rsidRDefault="00E046C1" w:rsidP="002F7786">
      <w:pPr>
        <w:rPr>
          <w:rFonts w:ascii="Times New Roman" w:hAnsi="Times New Roman" w:cs="Times New Roman"/>
          <w:b/>
          <w:bCs/>
          <w:sz w:val="28"/>
          <w:szCs w:val="28"/>
        </w:rPr>
      </w:pPr>
      <w:r>
        <w:rPr>
          <w:rFonts w:ascii="Times New Roman" w:hAnsi="Times New Roman" w:cs="Times New Roman"/>
        </w:rPr>
        <w:lastRenderedPageBreak/>
        <w:t xml:space="preserve">  </w:t>
      </w:r>
      <w:r w:rsidRPr="00AC063B">
        <w:rPr>
          <w:rFonts w:ascii="Times New Roman" w:hAnsi="Times New Roman" w:cs="Times New Roman"/>
          <w:b/>
          <w:bCs/>
          <w:sz w:val="28"/>
          <w:szCs w:val="28"/>
        </w:rPr>
        <w:t xml:space="preserve">NOT: </w:t>
      </w:r>
      <w:r w:rsidRPr="00AC063B">
        <w:rPr>
          <w:rFonts w:ascii="Times New Roman" w:hAnsi="Times New Roman" w:cs="Times New Roman"/>
          <w:sz w:val="28"/>
          <w:szCs w:val="28"/>
        </w:rPr>
        <w:t>Mersin Valiliği Kalite Hedefleri Toplam Sayısı</w:t>
      </w:r>
    </w:p>
    <w:tbl>
      <w:tblPr>
        <w:tblW w:w="145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6"/>
        <w:gridCol w:w="7754"/>
        <w:gridCol w:w="5135"/>
      </w:tblGrid>
      <w:tr w:rsidR="00E046C1" w:rsidRPr="00461272" w:rsidTr="00522069">
        <w:trPr>
          <w:trHeight w:val="334"/>
        </w:trPr>
        <w:tc>
          <w:tcPr>
            <w:tcW w:w="1676" w:type="dxa"/>
          </w:tcPr>
          <w:p w:rsidR="00E046C1" w:rsidRPr="00461272" w:rsidRDefault="00E046C1" w:rsidP="00AD4834">
            <w:pPr>
              <w:spacing w:after="0" w:line="240" w:lineRule="auto"/>
              <w:rPr>
                <w:rFonts w:ascii="Times New Roman" w:hAnsi="Times New Roman" w:cs="Times New Roman"/>
                <w:b/>
                <w:bCs/>
                <w:sz w:val="18"/>
                <w:szCs w:val="18"/>
              </w:rPr>
            </w:pPr>
            <w:r w:rsidRPr="00461272">
              <w:rPr>
                <w:rFonts w:ascii="Times New Roman" w:hAnsi="Times New Roman" w:cs="Times New Roman"/>
                <w:b/>
                <w:bCs/>
                <w:sz w:val="18"/>
                <w:szCs w:val="18"/>
              </w:rPr>
              <w:t>Sıra No</w:t>
            </w:r>
          </w:p>
        </w:tc>
        <w:tc>
          <w:tcPr>
            <w:tcW w:w="7754" w:type="dxa"/>
          </w:tcPr>
          <w:p w:rsidR="00E046C1" w:rsidRPr="00461272" w:rsidRDefault="00E046C1" w:rsidP="00AD4834">
            <w:pPr>
              <w:spacing w:after="0" w:line="240" w:lineRule="auto"/>
              <w:jc w:val="center"/>
              <w:rPr>
                <w:rFonts w:ascii="Times New Roman" w:hAnsi="Times New Roman" w:cs="Times New Roman"/>
                <w:b/>
                <w:bCs/>
                <w:sz w:val="18"/>
                <w:szCs w:val="18"/>
              </w:rPr>
            </w:pPr>
            <w:r w:rsidRPr="00461272">
              <w:rPr>
                <w:rFonts w:ascii="Times New Roman" w:hAnsi="Times New Roman" w:cs="Times New Roman"/>
                <w:b/>
                <w:bCs/>
                <w:sz w:val="18"/>
                <w:szCs w:val="18"/>
              </w:rPr>
              <w:t>Müdürlükler</w:t>
            </w:r>
          </w:p>
        </w:tc>
        <w:tc>
          <w:tcPr>
            <w:tcW w:w="5135" w:type="dxa"/>
          </w:tcPr>
          <w:p w:rsidR="00E046C1" w:rsidRPr="00461272" w:rsidRDefault="00E046C1" w:rsidP="00AD4834">
            <w:pPr>
              <w:spacing w:after="0" w:line="240" w:lineRule="auto"/>
              <w:jc w:val="center"/>
              <w:rPr>
                <w:rFonts w:ascii="Times New Roman" w:hAnsi="Times New Roman" w:cs="Times New Roman"/>
                <w:b/>
                <w:bCs/>
                <w:sz w:val="18"/>
                <w:szCs w:val="18"/>
              </w:rPr>
            </w:pPr>
            <w:r w:rsidRPr="00461272">
              <w:rPr>
                <w:rFonts w:ascii="Times New Roman" w:hAnsi="Times New Roman" w:cs="Times New Roman"/>
                <w:b/>
                <w:bCs/>
                <w:sz w:val="18"/>
                <w:szCs w:val="18"/>
              </w:rPr>
              <w:t>Hedef Sayısı</w:t>
            </w:r>
          </w:p>
          <w:p w:rsidR="00E046C1" w:rsidRPr="00461272" w:rsidRDefault="00E046C1" w:rsidP="00AD4834">
            <w:pPr>
              <w:spacing w:after="0" w:line="240" w:lineRule="auto"/>
              <w:jc w:val="center"/>
              <w:rPr>
                <w:rFonts w:ascii="Times New Roman" w:hAnsi="Times New Roman" w:cs="Times New Roman"/>
                <w:b/>
                <w:bCs/>
                <w:sz w:val="18"/>
                <w:szCs w:val="18"/>
              </w:rPr>
            </w:pPr>
          </w:p>
        </w:tc>
      </w:tr>
      <w:tr w:rsidR="00E046C1" w:rsidRPr="00461272" w:rsidTr="00522069">
        <w:trPr>
          <w:trHeight w:val="327"/>
        </w:trPr>
        <w:tc>
          <w:tcPr>
            <w:tcW w:w="1676" w:type="dxa"/>
          </w:tcPr>
          <w:p w:rsidR="00E046C1" w:rsidRPr="00461272" w:rsidRDefault="00E046C1" w:rsidP="00AD4834">
            <w:pPr>
              <w:spacing w:after="0" w:line="240" w:lineRule="auto"/>
              <w:jc w:val="center"/>
              <w:rPr>
                <w:rFonts w:ascii="Times New Roman" w:hAnsi="Times New Roman" w:cs="Times New Roman"/>
                <w:b/>
                <w:bCs/>
                <w:sz w:val="18"/>
                <w:szCs w:val="18"/>
              </w:rPr>
            </w:pPr>
            <w:r w:rsidRPr="00461272">
              <w:rPr>
                <w:rFonts w:ascii="Times New Roman" w:hAnsi="Times New Roman" w:cs="Times New Roman"/>
                <w:b/>
                <w:bCs/>
                <w:sz w:val="18"/>
                <w:szCs w:val="18"/>
              </w:rPr>
              <w:t>1</w:t>
            </w:r>
          </w:p>
        </w:tc>
        <w:tc>
          <w:tcPr>
            <w:tcW w:w="7754" w:type="dxa"/>
          </w:tcPr>
          <w:p w:rsidR="00E046C1" w:rsidRPr="00461272" w:rsidRDefault="00E046C1" w:rsidP="00AD4834">
            <w:pPr>
              <w:spacing w:after="0" w:line="240" w:lineRule="auto"/>
              <w:rPr>
                <w:rFonts w:ascii="Times New Roman" w:hAnsi="Times New Roman" w:cs="Times New Roman"/>
                <w:sz w:val="18"/>
                <w:szCs w:val="18"/>
              </w:rPr>
            </w:pPr>
            <w:r w:rsidRPr="00461272">
              <w:rPr>
                <w:rFonts w:ascii="Times New Roman" w:hAnsi="Times New Roman" w:cs="Times New Roman"/>
                <w:sz w:val="18"/>
                <w:szCs w:val="18"/>
              </w:rPr>
              <w:t>İl Yazı İşleri Müdürlüğü</w:t>
            </w:r>
          </w:p>
        </w:tc>
        <w:tc>
          <w:tcPr>
            <w:tcW w:w="5135" w:type="dxa"/>
          </w:tcPr>
          <w:p w:rsidR="00E046C1" w:rsidRPr="00461272" w:rsidRDefault="00E046C1" w:rsidP="00AD4834">
            <w:pPr>
              <w:spacing w:after="0" w:line="240" w:lineRule="auto"/>
              <w:jc w:val="center"/>
              <w:rPr>
                <w:rFonts w:ascii="Times New Roman" w:hAnsi="Times New Roman" w:cs="Times New Roman"/>
                <w:sz w:val="18"/>
                <w:szCs w:val="18"/>
              </w:rPr>
            </w:pPr>
            <w:r w:rsidRPr="00461272">
              <w:rPr>
                <w:rFonts w:ascii="Times New Roman" w:hAnsi="Times New Roman" w:cs="Times New Roman"/>
                <w:sz w:val="18"/>
                <w:szCs w:val="18"/>
              </w:rPr>
              <w:t>1</w:t>
            </w:r>
            <w:r w:rsidR="00461272" w:rsidRPr="00461272">
              <w:rPr>
                <w:rFonts w:ascii="Times New Roman" w:hAnsi="Times New Roman" w:cs="Times New Roman"/>
                <w:sz w:val="18"/>
                <w:szCs w:val="18"/>
              </w:rPr>
              <w:t>1</w:t>
            </w:r>
          </w:p>
          <w:p w:rsidR="00E046C1" w:rsidRPr="00461272" w:rsidRDefault="00E046C1" w:rsidP="00AD4834">
            <w:pPr>
              <w:spacing w:after="0" w:line="240" w:lineRule="auto"/>
              <w:jc w:val="center"/>
              <w:rPr>
                <w:rFonts w:ascii="Times New Roman" w:hAnsi="Times New Roman" w:cs="Times New Roman"/>
                <w:sz w:val="18"/>
                <w:szCs w:val="18"/>
              </w:rPr>
            </w:pPr>
          </w:p>
        </w:tc>
      </w:tr>
      <w:tr w:rsidR="00E046C1" w:rsidRPr="00461272" w:rsidTr="00522069">
        <w:trPr>
          <w:trHeight w:val="347"/>
        </w:trPr>
        <w:tc>
          <w:tcPr>
            <w:tcW w:w="1676" w:type="dxa"/>
          </w:tcPr>
          <w:p w:rsidR="00E046C1" w:rsidRPr="00461272" w:rsidRDefault="00E046C1" w:rsidP="00AD4834">
            <w:pPr>
              <w:spacing w:after="0" w:line="240" w:lineRule="auto"/>
              <w:jc w:val="center"/>
              <w:rPr>
                <w:rFonts w:ascii="Times New Roman" w:hAnsi="Times New Roman" w:cs="Times New Roman"/>
                <w:b/>
                <w:bCs/>
                <w:sz w:val="18"/>
                <w:szCs w:val="18"/>
              </w:rPr>
            </w:pPr>
            <w:r w:rsidRPr="00461272">
              <w:rPr>
                <w:rFonts w:ascii="Times New Roman" w:hAnsi="Times New Roman" w:cs="Times New Roman"/>
                <w:b/>
                <w:bCs/>
                <w:sz w:val="18"/>
                <w:szCs w:val="18"/>
              </w:rPr>
              <w:t>2</w:t>
            </w:r>
          </w:p>
        </w:tc>
        <w:tc>
          <w:tcPr>
            <w:tcW w:w="7754" w:type="dxa"/>
          </w:tcPr>
          <w:p w:rsidR="00E046C1" w:rsidRPr="00461272" w:rsidRDefault="00E046C1" w:rsidP="00AD4834">
            <w:pPr>
              <w:spacing w:after="0" w:line="240" w:lineRule="auto"/>
              <w:rPr>
                <w:rFonts w:ascii="Times New Roman" w:hAnsi="Times New Roman" w:cs="Times New Roman"/>
                <w:sz w:val="18"/>
                <w:szCs w:val="18"/>
              </w:rPr>
            </w:pPr>
            <w:r w:rsidRPr="00461272">
              <w:rPr>
                <w:rFonts w:ascii="Times New Roman" w:hAnsi="Times New Roman" w:cs="Times New Roman"/>
                <w:sz w:val="18"/>
                <w:szCs w:val="18"/>
              </w:rPr>
              <w:t>Hukuk</w:t>
            </w:r>
            <w:r w:rsidR="009A18D9">
              <w:rPr>
                <w:rFonts w:ascii="Times New Roman" w:hAnsi="Times New Roman" w:cs="Times New Roman"/>
                <w:sz w:val="18"/>
                <w:szCs w:val="18"/>
              </w:rPr>
              <w:t xml:space="preserve"> İşleri Şube</w:t>
            </w:r>
            <w:r w:rsidRPr="00461272">
              <w:rPr>
                <w:rFonts w:ascii="Times New Roman" w:hAnsi="Times New Roman" w:cs="Times New Roman"/>
                <w:sz w:val="18"/>
                <w:szCs w:val="18"/>
              </w:rPr>
              <w:t xml:space="preserve"> Müdürlüğü</w:t>
            </w:r>
          </w:p>
        </w:tc>
        <w:tc>
          <w:tcPr>
            <w:tcW w:w="5135" w:type="dxa"/>
          </w:tcPr>
          <w:p w:rsidR="00E046C1" w:rsidRPr="00461272" w:rsidRDefault="004A3F32" w:rsidP="00AD483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p w:rsidR="00E046C1" w:rsidRPr="00461272" w:rsidRDefault="00E046C1" w:rsidP="00AD4834">
            <w:pPr>
              <w:spacing w:after="0" w:line="240" w:lineRule="auto"/>
              <w:jc w:val="center"/>
              <w:rPr>
                <w:rFonts w:ascii="Times New Roman" w:hAnsi="Times New Roman" w:cs="Times New Roman"/>
                <w:sz w:val="18"/>
                <w:szCs w:val="18"/>
              </w:rPr>
            </w:pPr>
          </w:p>
        </w:tc>
      </w:tr>
      <w:tr w:rsidR="00E046C1" w:rsidRPr="00461272" w:rsidTr="00522069">
        <w:trPr>
          <w:trHeight w:val="339"/>
        </w:trPr>
        <w:tc>
          <w:tcPr>
            <w:tcW w:w="1676" w:type="dxa"/>
          </w:tcPr>
          <w:p w:rsidR="00E046C1" w:rsidRPr="00461272" w:rsidRDefault="00E046C1" w:rsidP="00AD4834">
            <w:pPr>
              <w:spacing w:after="0" w:line="240" w:lineRule="auto"/>
              <w:jc w:val="center"/>
              <w:rPr>
                <w:rFonts w:ascii="Times New Roman" w:hAnsi="Times New Roman" w:cs="Times New Roman"/>
                <w:b/>
                <w:bCs/>
                <w:sz w:val="18"/>
                <w:szCs w:val="18"/>
              </w:rPr>
            </w:pPr>
            <w:r w:rsidRPr="00461272">
              <w:rPr>
                <w:rFonts w:ascii="Times New Roman" w:hAnsi="Times New Roman" w:cs="Times New Roman"/>
                <w:b/>
                <w:bCs/>
                <w:sz w:val="18"/>
                <w:szCs w:val="18"/>
              </w:rPr>
              <w:t>3</w:t>
            </w:r>
          </w:p>
        </w:tc>
        <w:tc>
          <w:tcPr>
            <w:tcW w:w="7754" w:type="dxa"/>
          </w:tcPr>
          <w:p w:rsidR="00E046C1" w:rsidRPr="00461272" w:rsidRDefault="009A18D9" w:rsidP="00AD4834">
            <w:pPr>
              <w:spacing w:after="0" w:line="240" w:lineRule="auto"/>
              <w:rPr>
                <w:rFonts w:ascii="Times New Roman" w:hAnsi="Times New Roman" w:cs="Times New Roman"/>
                <w:sz w:val="18"/>
                <w:szCs w:val="18"/>
              </w:rPr>
            </w:pPr>
            <w:r>
              <w:rPr>
                <w:rFonts w:ascii="Times New Roman" w:hAnsi="Times New Roman" w:cs="Times New Roman"/>
                <w:sz w:val="18"/>
                <w:szCs w:val="18"/>
              </w:rPr>
              <w:t>İdari Hizmetler Şube</w:t>
            </w:r>
            <w:r w:rsidR="00E046C1" w:rsidRPr="00461272">
              <w:rPr>
                <w:rFonts w:ascii="Times New Roman" w:hAnsi="Times New Roman" w:cs="Times New Roman"/>
                <w:sz w:val="18"/>
                <w:szCs w:val="18"/>
              </w:rPr>
              <w:t xml:space="preserve"> Müdürlüğü</w:t>
            </w:r>
          </w:p>
        </w:tc>
        <w:tc>
          <w:tcPr>
            <w:tcW w:w="5135" w:type="dxa"/>
          </w:tcPr>
          <w:p w:rsidR="00E046C1" w:rsidRPr="00461272" w:rsidRDefault="00E046C1" w:rsidP="00AD4834">
            <w:pPr>
              <w:spacing w:after="0" w:line="240" w:lineRule="auto"/>
              <w:jc w:val="center"/>
              <w:rPr>
                <w:rFonts w:ascii="Times New Roman" w:hAnsi="Times New Roman" w:cs="Times New Roman"/>
                <w:sz w:val="18"/>
                <w:szCs w:val="18"/>
              </w:rPr>
            </w:pPr>
            <w:r w:rsidRPr="00461272">
              <w:rPr>
                <w:rFonts w:ascii="Times New Roman" w:hAnsi="Times New Roman" w:cs="Times New Roman"/>
                <w:sz w:val="18"/>
                <w:szCs w:val="18"/>
              </w:rPr>
              <w:t>1</w:t>
            </w:r>
          </w:p>
          <w:p w:rsidR="00E046C1" w:rsidRPr="00461272" w:rsidRDefault="00E046C1" w:rsidP="00AD4834">
            <w:pPr>
              <w:spacing w:after="0" w:line="240" w:lineRule="auto"/>
              <w:jc w:val="center"/>
              <w:rPr>
                <w:rFonts w:ascii="Times New Roman" w:hAnsi="Times New Roman" w:cs="Times New Roman"/>
                <w:sz w:val="18"/>
                <w:szCs w:val="18"/>
              </w:rPr>
            </w:pPr>
          </w:p>
        </w:tc>
      </w:tr>
      <w:tr w:rsidR="00E046C1" w:rsidRPr="00461272" w:rsidTr="00522069">
        <w:trPr>
          <w:trHeight w:val="344"/>
        </w:trPr>
        <w:tc>
          <w:tcPr>
            <w:tcW w:w="1676" w:type="dxa"/>
          </w:tcPr>
          <w:p w:rsidR="00E046C1" w:rsidRPr="00461272" w:rsidRDefault="00E046C1" w:rsidP="00AD4834">
            <w:pPr>
              <w:spacing w:after="0" w:line="240" w:lineRule="auto"/>
              <w:jc w:val="center"/>
              <w:rPr>
                <w:rFonts w:ascii="Times New Roman" w:hAnsi="Times New Roman" w:cs="Times New Roman"/>
                <w:b/>
                <w:bCs/>
                <w:sz w:val="18"/>
                <w:szCs w:val="18"/>
              </w:rPr>
            </w:pPr>
            <w:r w:rsidRPr="00461272">
              <w:rPr>
                <w:rFonts w:ascii="Times New Roman" w:hAnsi="Times New Roman" w:cs="Times New Roman"/>
                <w:b/>
                <w:bCs/>
                <w:sz w:val="18"/>
                <w:szCs w:val="18"/>
              </w:rPr>
              <w:t>4</w:t>
            </w:r>
          </w:p>
        </w:tc>
        <w:tc>
          <w:tcPr>
            <w:tcW w:w="7754" w:type="dxa"/>
          </w:tcPr>
          <w:p w:rsidR="00E046C1" w:rsidRPr="00461272" w:rsidRDefault="00E046C1" w:rsidP="00AD4834">
            <w:pPr>
              <w:spacing w:after="0" w:line="240" w:lineRule="auto"/>
              <w:rPr>
                <w:rFonts w:ascii="Times New Roman" w:hAnsi="Times New Roman" w:cs="Times New Roman"/>
                <w:sz w:val="18"/>
                <w:szCs w:val="18"/>
              </w:rPr>
            </w:pPr>
            <w:r w:rsidRPr="00461272">
              <w:rPr>
                <w:rFonts w:ascii="Times New Roman" w:hAnsi="Times New Roman" w:cs="Times New Roman"/>
                <w:sz w:val="18"/>
                <w:szCs w:val="18"/>
              </w:rPr>
              <w:t>İl Planlama ve Koordinasyon Müdürlüğü</w:t>
            </w:r>
          </w:p>
        </w:tc>
        <w:tc>
          <w:tcPr>
            <w:tcW w:w="5135" w:type="dxa"/>
          </w:tcPr>
          <w:p w:rsidR="00E046C1" w:rsidRPr="00461272" w:rsidRDefault="00461272" w:rsidP="00AD4834">
            <w:pPr>
              <w:spacing w:after="0" w:line="240" w:lineRule="auto"/>
              <w:jc w:val="center"/>
              <w:rPr>
                <w:rFonts w:ascii="Times New Roman" w:hAnsi="Times New Roman" w:cs="Times New Roman"/>
                <w:sz w:val="18"/>
                <w:szCs w:val="18"/>
              </w:rPr>
            </w:pPr>
            <w:r w:rsidRPr="00461272">
              <w:rPr>
                <w:rFonts w:ascii="Times New Roman" w:hAnsi="Times New Roman" w:cs="Times New Roman"/>
                <w:sz w:val="18"/>
                <w:szCs w:val="18"/>
              </w:rPr>
              <w:t>4</w:t>
            </w:r>
          </w:p>
          <w:p w:rsidR="00E046C1" w:rsidRPr="00461272" w:rsidRDefault="00E046C1" w:rsidP="00AD4834">
            <w:pPr>
              <w:spacing w:after="0" w:line="240" w:lineRule="auto"/>
              <w:jc w:val="center"/>
              <w:rPr>
                <w:rFonts w:ascii="Times New Roman" w:hAnsi="Times New Roman" w:cs="Times New Roman"/>
                <w:sz w:val="18"/>
                <w:szCs w:val="18"/>
              </w:rPr>
            </w:pPr>
          </w:p>
        </w:tc>
      </w:tr>
      <w:tr w:rsidR="00E046C1" w:rsidRPr="00461272" w:rsidTr="00522069">
        <w:trPr>
          <w:trHeight w:val="336"/>
        </w:trPr>
        <w:tc>
          <w:tcPr>
            <w:tcW w:w="1676" w:type="dxa"/>
          </w:tcPr>
          <w:p w:rsidR="00E046C1" w:rsidRPr="00461272" w:rsidRDefault="00E046C1" w:rsidP="00AD4834">
            <w:pPr>
              <w:spacing w:after="0" w:line="240" w:lineRule="auto"/>
              <w:jc w:val="center"/>
              <w:rPr>
                <w:rFonts w:ascii="Times New Roman" w:hAnsi="Times New Roman" w:cs="Times New Roman"/>
                <w:b/>
                <w:bCs/>
                <w:sz w:val="18"/>
                <w:szCs w:val="18"/>
              </w:rPr>
            </w:pPr>
            <w:r w:rsidRPr="00461272">
              <w:rPr>
                <w:rFonts w:ascii="Times New Roman" w:hAnsi="Times New Roman" w:cs="Times New Roman"/>
                <w:b/>
                <w:bCs/>
                <w:sz w:val="18"/>
                <w:szCs w:val="18"/>
              </w:rPr>
              <w:t>5</w:t>
            </w:r>
          </w:p>
        </w:tc>
        <w:tc>
          <w:tcPr>
            <w:tcW w:w="7754" w:type="dxa"/>
          </w:tcPr>
          <w:p w:rsidR="00E046C1" w:rsidRPr="00461272" w:rsidRDefault="00E046C1" w:rsidP="00AD4834">
            <w:pPr>
              <w:spacing w:after="0" w:line="240" w:lineRule="auto"/>
              <w:rPr>
                <w:rFonts w:ascii="Times New Roman" w:hAnsi="Times New Roman" w:cs="Times New Roman"/>
                <w:sz w:val="18"/>
                <w:szCs w:val="18"/>
              </w:rPr>
            </w:pPr>
            <w:r w:rsidRPr="00461272">
              <w:rPr>
                <w:rFonts w:ascii="Times New Roman" w:hAnsi="Times New Roman" w:cs="Times New Roman"/>
                <w:sz w:val="18"/>
                <w:szCs w:val="18"/>
              </w:rPr>
              <w:t>İl Dernekler Müdürlüğü</w:t>
            </w:r>
          </w:p>
        </w:tc>
        <w:tc>
          <w:tcPr>
            <w:tcW w:w="5135" w:type="dxa"/>
          </w:tcPr>
          <w:p w:rsidR="00E046C1" w:rsidRPr="00461272" w:rsidRDefault="004A3F32" w:rsidP="00AD483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24</w:t>
            </w:r>
          </w:p>
          <w:p w:rsidR="00E046C1" w:rsidRPr="00461272" w:rsidRDefault="00E046C1" w:rsidP="00AD4834">
            <w:pPr>
              <w:spacing w:after="0" w:line="240" w:lineRule="auto"/>
              <w:jc w:val="center"/>
              <w:rPr>
                <w:rFonts w:ascii="Times New Roman" w:hAnsi="Times New Roman" w:cs="Times New Roman"/>
                <w:sz w:val="18"/>
                <w:szCs w:val="18"/>
              </w:rPr>
            </w:pPr>
          </w:p>
        </w:tc>
      </w:tr>
      <w:tr w:rsidR="00E046C1" w:rsidRPr="00461272" w:rsidTr="00522069">
        <w:trPr>
          <w:trHeight w:val="343"/>
        </w:trPr>
        <w:tc>
          <w:tcPr>
            <w:tcW w:w="1676" w:type="dxa"/>
          </w:tcPr>
          <w:p w:rsidR="00E046C1" w:rsidRPr="00461272" w:rsidRDefault="00E046C1" w:rsidP="00AD4834">
            <w:pPr>
              <w:spacing w:after="0" w:line="240" w:lineRule="auto"/>
              <w:jc w:val="center"/>
              <w:rPr>
                <w:rFonts w:ascii="Times New Roman" w:hAnsi="Times New Roman" w:cs="Times New Roman"/>
                <w:b/>
                <w:bCs/>
                <w:sz w:val="18"/>
                <w:szCs w:val="18"/>
              </w:rPr>
            </w:pPr>
            <w:r w:rsidRPr="00461272">
              <w:rPr>
                <w:rFonts w:ascii="Times New Roman" w:hAnsi="Times New Roman" w:cs="Times New Roman"/>
                <w:b/>
                <w:bCs/>
                <w:sz w:val="18"/>
                <w:szCs w:val="18"/>
              </w:rPr>
              <w:t>6</w:t>
            </w:r>
          </w:p>
        </w:tc>
        <w:tc>
          <w:tcPr>
            <w:tcW w:w="7754" w:type="dxa"/>
          </w:tcPr>
          <w:p w:rsidR="00E046C1" w:rsidRPr="00461272" w:rsidRDefault="00E046C1" w:rsidP="00AD4834">
            <w:pPr>
              <w:spacing w:after="0" w:line="240" w:lineRule="auto"/>
              <w:rPr>
                <w:rFonts w:ascii="Times New Roman" w:hAnsi="Times New Roman" w:cs="Times New Roman"/>
                <w:sz w:val="18"/>
                <w:szCs w:val="18"/>
              </w:rPr>
            </w:pPr>
            <w:r w:rsidRPr="00461272">
              <w:rPr>
                <w:rFonts w:ascii="Times New Roman" w:hAnsi="Times New Roman" w:cs="Times New Roman"/>
                <w:sz w:val="18"/>
                <w:szCs w:val="18"/>
              </w:rPr>
              <w:t>İl İdare Kurulu Müdürlüğü</w:t>
            </w:r>
          </w:p>
        </w:tc>
        <w:tc>
          <w:tcPr>
            <w:tcW w:w="5135" w:type="dxa"/>
          </w:tcPr>
          <w:p w:rsidR="00E046C1" w:rsidRPr="00461272" w:rsidRDefault="00AD74A1" w:rsidP="00AD483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p w:rsidR="00E046C1" w:rsidRPr="00461272" w:rsidRDefault="00E046C1" w:rsidP="00AD4834">
            <w:pPr>
              <w:spacing w:after="0" w:line="240" w:lineRule="auto"/>
              <w:jc w:val="center"/>
              <w:rPr>
                <w:rFonts w:ascii="Times New Roman" w:hAnsi="Times New Roman" w:cs="Times New Roman"/>
                <w:sz w:val="18"/>
                <w:szCs w:val="18"/>
              </w:rPr>
            </w:pPr>
          </w:p>
        </w:tc>
      </w:tr>
      <w:tr w:rsidR="00E046C1" w:rsidRPr="00461272" w:rsidTr="00522069">
        <w:trPr>
          <w:trHeight w:val="335"/>
        </w:trPr>
        <w:tc>
          <w:tcPr>
            <w:tcW w:w="1676" w:type="dxa"/>
          </w:tcPr>
          <w:p w:rsidR="00E046C1" w:rsidRPr="00461272" w:rsidRDefault="00E046C1" w:rsidP="00AD4834">
            <w:pPr>
              <w:spacing w:after="0" w:line="240" w:lineRule="auto"/>
              <w:jc w:val="center"/>
              <w:rPr>
                <w:rFonts w:ascii="Times New Roman" w:hAnsi="Times New Roman" w:cs="Times New Roman"/>
                <w:b/>
                <w:bCs/>
                <w:sz w:val="18"/>
                <w:szCs w:val="18"/>
              </w:rPr>
            </w:pPr>
            <w:r w:rsidRPr="00461272">
              <w:rPr>
                <w:rFonts w:ascii="Times New Roman" w:hAnsi="Times New Roman" w:cs="Times New Roman"/>
                <w:b/>
                <w:bCs/>
                <w:sz w:val="18"/>
                <w:szCs w:val="18"/>
              </w:rPr>
              <w:t>7</w:t>
            </w:r>
          </w:p>
        </w:tc>
        <w:tc>
          <w:tcPr>
            <w:tcW w:w="7754" w:type="dxa"/>
          </w:tcPr>
          <w:p w:rsidR="00E046C1" w:rsidRPr="00461272" w:rsidRDefault="00E046C1" w:rsidP="00AD4834">
            <w:pPr>
              <w:spacing w:after="0" w:line="240" w:lineRule="auto"/>
              <w:rPr>
                <w:rFonts w:ascii="Times New Roman" w:hAnsi="Times New Roman" w:cs="Times New Roman"/>
                <w:sz w:val="18"/>
                <w:szCs w:val="18"/>
              </w:rPr>
            </w:pPr>
            <w:r w:rsidRPr="00461272">
              <w:rPr>
                <w:rFonts w:ascii="Times New Roman" w:hAnsi="Times New Roman" w:cs="Times New Roman"/>
                <w:sz w:val="18"/>
                <w:szCs w:val="18"/>
              </w:rPr>
              <w:t>İl Mahalli İdareler Müdürlüğü</w:t>
            </w:r>
          </w:p>
        </w:tc>
        <w:tc>
          <w:tcPr>
            <w:tcW w:w="5135" w:type="dxa"/>
          </w:tcPr>
          <w:p w:rsidR="00E046C1" w:rsidRPr="00461272" w:rsidRDefault="009236E4" w:rsidP="00AD483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w:t>
            </w:r>
          </w:p>
          <w:p w:rsidR="00E046C1" w:rsidRPr="00461272" w:rsidRDefault="00E046C1" w:rsidP="00AD4834">
            <w:pPr>
              <w:spacing w:after="0" w:line="240" w:lineRule="auto"/>
              <w:jc w:val="center"/>
              <w:rPr>
                <w:rFonts w:ascii="Times New Roman" w:hAnsi="Times New Roman" w:cs="Times New Roman"/>
                <w:sz w:val="18"/>
                <w:szCs w:val="18"/>
              </w:rPr>
            </w:pPr>
          </w:p>
        </w:tc>
      </w:tr>
      <w:tr w:rsidR="00E046C1" w:rsidRPr="00461272" w:rsidTr="00522069">
        <w:trPr>
          <w:trHeight w:val="198"/>
        </w:trPr>
        <w:tc>
          <w:tcPr>
            <w:tcW w:w="1676" w:type="dxa"/>
          </w:tcPr>
          <w:p w:rsidR="00E046C1" w:rsidRPr="00461272" w:rsidRDefault="00E046C1" w:rsidP="00AD4834">
            <w:pPr>
              <w:spacing w:after="0" w:line="240" w:lineRule="auto"/>
              <w:jc w:val="center"/>
              <w:rPr>
                <w:rFonts w:ascii="Times New Roman" w:hAnsi="Times New Roman" w:cs="Times New Roman"/>
                <w:b/>
                <w:bCs/>
                <w:sz w:val="18"/>
                <w:szCs w:val="18"/>
              </w:rPr>
            </w:pPr>
            <w:r w:rsidRPr="00461272">
              <w:rPr>
                <w:rFonts w:ascii="Times New Roman" w:hAnsi="Times New Roman" w:cs="Times New Roman"/>
                <w:b/>
                <w:bCs/>
                <w:sz w:val="18"/>
                <w:szCs w:val="18"/>
              </w:rPr>
              <w:t>8</w:t>
            </w:r>
          </w:p>
        </w:tc>
        <w:tc>
          <w:tcPr>
            <w:tcW w:w="7754" w:type="dxa"/>
          </w:tcPr>
          <w:p w:rsidR="00E046C1" w:rsidRPr="00461272" w:rsidRDefault="00E046C1" w:rsidP="00AD4834">
            <w:pPr>
              <w:spacing w:after="0" w:line="240" w:lineRule="auto"/>
              <w:rPr>
                <w:rFonts w:ascii="Times New Roman" w:hAnsi="Times New Roman" w:cs="Times New Roman"/>
                <w:sz w:val="18"/>
                <w:szCs w:val="18"/>
              </w:rPr>
            </w:pPr>
            <w:r w:rsidRPr="00461272">
              <w:rPr>
                <w:rFonts w:ascii="Times New Roman" w:hAnsi="Times New Roman" w:cs="Times New Roman"/>
                <w:sz w:val="18"/>
                <w:szCs w:val="18"/>
              </w:rPr>
              <w:t>Özel Kalem Müdürlüğü</w:t>
            </w:r>
          </w:p>
        </w:tc>
        <w:tc>
          <w:tcPr>
            <w:tcW w:w="5135" w:type="dxa"/>
          </w:tcPr>
          <w:p w:rsidR="00E046C1" w:rsidRPr="00461272" w:rsidRDefault="00F10770" w:rsidP="00AD483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p w:rsidR="00E046C1" w:rsidRPr="00461272" w:rsidRDefault="00E046C1" w:rsidP="00AD4834">
            <w:pPr>
              <w:spacing w:after="0" w:line="240" w:lineRule="auto"/>
              <w:jc w:val="center"/>
              <w:rPr>
                <w:rFonts w:ascii="Times New Roman" w:hAnsi="Times New Roman" w:cs="Times New Roman"/>
                <w:sz w:val="18"/>
                <w:szCs w:val="18"/>
              </w:rPr>
            </w:pPr>
          </w:p>
        </w:tc>
      </w:tr>
      <w:tr w:rsidR="00E046C1" w:rsidRPr="00461272" w:rsidTr="00522069">
        <w:trPr>
          <w:trHeight w:val="205"/>
        </w:trPr>
        <w:tc>
          <w:tcPr>
            <w:tcW w:w="1676" w:type="dxa"/>
          </w:tcPr>
          <w:p w:rsidR="00E046C1" w:rsidRPr="00461272" w:rsidRDefault="00E046C1" w:rsidP="00AD4834">
            <w:pPr>
              <w:spacing w:after="0" w:line="240" w:lineRule="auto"/>
              <w:jc w:val="center"/>
              <w:rPr>
                <w:rFonts w:ascii="Times New Roman" w:hAnsi="Times New Roman" w:cs="Times New Roman"/>
                <w:b/>
                <w:bCs/>
                <w:sz w:val="18"/>
                <w:szCs w:val="18"/>
              </w:rPr>
            </w:pPr>
            <w:r w:rsidRPr="00461272">
              <w:rPr>
                <w:rFonts w:ascii="Times New Roman" w:hAnsi="Times New Roman" w:cs="Times New Roman"/>
                <w:b/>
                <w:bCs/>
                <w:sz w:val="18"/>
                <w:szCs w:val="18"/>
              </w:rPr>
              <w:t>9</w:t>
            </w:r>
          </w:p>
        </w:tc>
        <w:tc>
          <w:tcPr>
            <w:tcW w:w="7754" w:type="dxa"/>
          </w:tcPr>
          <w:p w:rsidR="00E046C1" w:rsidRPr="00461272" w:rsidRDefault="00E046C1" w:rsidP="00AD4834">
            <w:pPr>
              <w:spacing w:after="0" w:line="240" w:lineRule="auto"/>
              <w:rPr>
                <w:rFonts w:ascii="Times New Roman" w:hAnsi="Times New Roman" w:cs="Times New Roman"/>
                <w:sz w:val="18"/>
                <w:szCs w:val="18"/>
              </w:rPr>
            </w:pPr>
            <w:r w:rsidRPr="00461272">
              <w:rPr>
                <w:rFonts w:ascii="Times New Roman" w:hAnsi="Times New Roman" w:cs="Times New Roman"/>
                <w:sz w:val="18"/>
                <w:szCs w:val="18"/>
              </w:rPr>
              <w:t>İl Basın ve Halkla İlişkiler Müdürlüğü</w:t>
            </w:r>
          </w:p>
        </w:tc>
        <w:tc>
          <w:tcPr>
            <w:tcW w:w="5135" w:type="dxa"/>
          </w:tcPr>
          <w:p w:rsidR="00E046C1" w:rsidRPr="00461272" w:rsidRDefault="00E046C1" w:rsidP="00AD4834">
            <w:pPr>
              <w:spacing w:after="0" w:line="240" w:lineRule="auto"/>
              <w:jc w:val="center"/>
              <w:rPr>
                <w:rFonts w:ascii="Times New Roman" w:hAnsi="Times New Roman" w:cs="Times New Roman"/>
                <w:sz w:val="18"/>
                <w:szCs w:val="18"/>
              </w:rPr>
            </w:pPr>
            <w:r w:rsidRPr="00461272">
              <w:rPr>
                <w:rFonts w:ascii="Times New Roman" w:hAnsi="Times New Roman" w:cs="Times New Roman"/>
                <w:sz w:val="18"/>
                <w:szCs w:val="18"/>
              </w:rPr>
              <w:t>15</w:t>
            </w:r>
          </w:p>
          <w:p w:rsidR="00E046C1" w:rsidRPr="00461272" w:rsidRDefault="00E046C1" w:rsidP="00AD4834">
            <w:pPr>
              <w:spacing w:after="0" w:line="240" w:lineRule="auto"/>
              <w:jc w:val="center"/>
              <w:rPr>
                <w:rFonts w:ascii="Times New Roman" w:hAnsi="Times New Roman" w:cs="Times New Roman"/>
                <w:sz w:val="18"/>
                <w:szCs w:val="18"/>
              </w:rPr>
            </w:pPr>
          </w:p>
        </w:tc>
      </w:tr>
      <w:tr w:rsidR="00AD489D" w:rsidRPr="00461272" w:rsidTr="00522069">
        <w:trPr>
          <w:trHeight w:val="336"/>
        </w:trPr>
        <w:tc>
          <w:tcPr>
            <w:tcW w:w="1676" w:type="dxa"/>
          </w:tcPr>
          <w:p w:rsidR="00AD489D" w:rsidRPr="00461272" w:rsidRDefault="00AD489D" w:rsidP="00AD4834">
            <w:pPr>
              <w:spacing w:after="0" w:line="240" w:lineRule="auto"/>
              <w:jc w:val="center"/>
              <w:rPr>
                <w:rFonts w:ascii="Times New Roman" w:hAnsi="Times New Roman" w:cs="Times New Roman"/>
                <w:b/>
                <w:bCs/>
                <w:sz w:val="18"/>
                <w:szCs w:val="18"/>
              </w:rPr>
            </w:pPr>
            <w:r w:rsidRPr="00461272">
              <w:rPr>
                <w:rFonts w:ascii="Times New Roman" w:hAnsi="Times New Roman" w:cs="Times New Roman"/>
                <w:b/>
                <w:bCs/>
                <w:sz w:val="18"/>
                <w:szCs w:val="18"/>
              </w:rPr>
              <w:t>11</w:t>
            </w:r>
          </w:p>
        </w:tc>
        <w:tc>
          <w:tcPr>
            <w:tcW w:w="7754" w:type="dxa"/>
          </w:tcPr>
          <w:p w:rsidR="00AD489D" w:rsidRPr="00461272" w:rsidRDefault="00AD489D" w:rsidP="00AD4834">
            <w:pPr>
              <w:spacing w:after="0" w:line="240" w:lineRule="auto"/>
              <w:rPr>
                <w:rFonts w:ascii="Times New Roman" w:hAnsi="Times New Roman" w:cs="Times New Roman"/>
                <w:sz w:val="18"/>
                <w:szCs w:val="18"/>
              </w:rPr>
            </w:pPr>
            <w:r w:rsidRPr="00461272">
              <w:rPr>
                <w:rFonts w:ascii="Times New Roman" w:hAnsi="Times New Roman" w:cs="Times New Roman"/>
                <w:sz w:val="18"/>
                <w:szCs w:val="18"/>
              </w:rPr>
              <w:t>Bilgi İşlem Şube Müdürlüğü</w:t>
            </w:r>
          </w:p>
        </w:tc>
        <w:tc>
          <w:tcPr>
            <w:tcW w:w="5135" w:type="dxa"/>
          </w:tcPr>
          <w:p w:rsidR="00AD489D" w:rsidRPr="00461272" w:rsidRDefault="00E92A33" w:rsidP="00AD483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r>
      <w:tr w:rsidR="00AD489D" w:rsidRPr="00461272" w:rsidTr="00522069">
        <w:trPr>
          <w:trHeight w:val="336"/>
        </w:trPr>
        <w:tc>
          <w:tcPr>
            <w:tcW w:w="1676" w:type="dxa"/>
          </w:tcPr>
          <w:p w:rsidR="00AD489D" w:rsidRPr="00461272" w:rsidRDefault="00AD489D" w:rsidP="00AD4834">
            <w:pPr>
              <w:spacing w:after="0" w:line="240" w:lineRule="auto"/>
              <w:jc w:val="center"/>
              <w:rPr>
                <w:rFonts w:ascii="Times New Roman" w:hAnsi="Times New Roman" w:cs="Times New Roman"/>
                <w:b/>
                <w:bCs/>
                <w:sz w:val="18"/>
                <w:szCs w:val="18"/>
              </w:rPr>
            </w:pPr>
            <w:r w:rsidRPr="00461272">
              <w:rPr>
                <w:rFonts w:ascii="Times New Roman" w:hAnsi="Times New Roman" w:cs="Times New Roman"/>
                <w:b/>
                <w:bCs/>
                <w:sz w:val="18"/>
                <w:szCs w:val="18"/>
              </w:rPr>
              <w:t>12</w:t>
            </w:r>
          </w:p>
        </w:tc>
        <w:tc>
          <w:tcPr>
            <w:tcW w:w="7754" w:type="dxa"/>
          </w:tcPr>
          <w:p w:rsidR="00AD489D" w:rsidRPr="00461272" w:rsidRDefault="00AD489D" w:rsidP="00AD4834">
            <w:pPr>
              <w:spacing w:after="0" w:line="240" w:lineRule="auto"/>
              <w:rPr>
                <w:rFonts w:ascii="Times New Roman" w:hAnsi="Times New Roman" w:cs="Times New Roman"/>
                <w:sz w:val="18"/>
                <w:szCs w:val="18"/>
              </w:rPr>
            </w:pPr>
            <w:r w:rsidRPr="00461272">
              <w:rPr>
                <w:rFonts w:ascii="Times New Roman" w:hAnsi="Times New Roman" w:cs="Times New Roman"/>
                <w:sz w:val="18"/>
                <w:szCs w:val="18"/>
              </w:rPr>
              <w:t>Protokol Şube Müdürlüğü</w:t>
            </w:r>
          </w:p>
        </w:tc>
        <w:tc>
          <w:tcPr>
            <w:tcW w:w="5135" w:type="dxa"/>
          </w:tcPr>
          <w:p w:rsidR="00AD489D" w:rsidRPr="00461272" w:rsidRDefault="00461272" w:rsidP="00AD4834">
            <w:pPr>
              <w:spacing w:after="0" w:line="240" w:lineRule="auto"/>
              <w:jc w:val="center"/>
              <w:rPr>
                <w:rFonts w:ascii="Times New Roman" w:hAnsi="Times New Roman" w:cs="Times New Roman"/>
                <w:sz w:val="18"/>
                <w:szCs w:val="18"/>
              </w:rPr>
            </w:pPr>
            <w:r w:rsidRPr="00461272">
              <w:rPr>
                <w:rFonts w:ascii="Times New Roman" w:hAnsi="Times New Roman" w:cs="Times New Roman"/>
                <w:sz w:val="18"/>
                <w:szCs w:val="18"/>
              </w:rPr>
              <w:t>3</w:t>
            </w:r>
          </w:p>
        </w:tc>
      </w:tr>
      <w:tr w:rsidR="005E0024" w:rsidRPr="00461272" w:rsidTr="00522069">
        <w:trPr>
          <w:trHeight w:val="336"/>
        </w:trPr>
        <w:tc>
          <w:tcPr>
            <w:tcW w:w="1676" w:type="dxa"/>
          </w:tcPr>
          <w:p w:rsidR="005E0024" w:rsidRPr="00461272" w:rsidRDefault="005E0024" w:rsidP="00AD4834">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13</w:t>
            </w:r>
          </w:p>
        </w:tc>
        <w:tc>
          <w:tcPr>
            <w:tcW w:w="7754" w:type="dxa"/>
          </w:tcPr>
          <w:p w:rsidR="005E0024" w:rsidRPr="00461272" w:rsidRDefault="005E0024" w:rsidP="00AD4834">
            <w:pPr>
              <w:spacing w:after="0" w:line="240" w:lineRule="auto"/>
              <w:rPr>
                <w:rFonts w:ascii="Times New Roman" w:hAnsi="Times New Roman" w:cs="Times New Roman"/>
                <w:sz w:val="18"/>
                <w:szCs w:val="18"/>
              </w:rPr>
            </w:pPr>
            <w:r>
              <w:rPr>
                <w:rFonts w:ascii="Times New Roman" w:hAnsi="Times New Roman" w:cs="Times New Roman"/>
                <w:sz w:val="18"/>
                <w:szCs w:val="18"/>
              </w:rPr>
              <w:t>İl Sosyal Etüt ve Proje Müdürlüğü</w:t>
            </w:r>
          </w:p>
        </w:tc>
        <w:tc>
          <w:tcPr>
            <w:tcW w:w="5135" w:type="dxa"/>
          </w:tcPr>
          <w:p w:rsidR="005E0024" w:rsidRPr="00461272" w:rsidRDefault="005E0024" w:rsidP="00AD483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r>
      <w:tr w:rsidR="00E046C1" w:rsidRPr="00461272" w:rsidTr="00522069">
        <w:trPr>
          <w:trHeight w:val="270"/>
        </w:trPr>
        <w:tc>
          <w:tcPr>
            <w:tcW w:w="14565" w:type="dxa"/>
            <w:gridSpan w:val="3"/>
          </w:tcPr>
          <w:p w:rsidR="00E046C1" w:rsidRDefault="00E046C1" w:rsidP="00531BC1">
            <w:pPr>
              <w:tabs>
                <w:tab w:val="left" w:pos="7755"/>
              </w:tabs>
              <w:spacing w:after="0" w:line="240" w:lineRule="auto"/>
              <w:rPr>
                <w:rFonts w:ascii="Times New Roman" w:hAnsi="Times New Roman" w:cs="Times New Roman"/>
                <w:b/>
                <w:bCs/>
                <w:sz w:val="18"/>
                <w:szCs w:val="18"/>
              </w:rPr>
            </w:pPr>
            <w:r w:rsidRPr="00461272">
              <w:rPr>
                <w:rFonts w:ascii="Times New Roman" w:hAnsi="Times New Roman" w:cs="Times New Roman"/>
                <w:b/>
                <w:bCs/>
                <w:sz w:val="18"/>
                <w:szCs w:val="18"/>
              </w:rPr>
              <w:t xml:space="preserve">Genel Toplam Sayısı:                                                            </w:t>
            </w:r>
            <w:r w:rsidR="00567418">
              <w:rPr>
                <w:rFonts w:ascii="Times New Roman" w:hAnsi="Times New Roman" w:cs="Times New Roman"/>
                <w:b/>
                <w:bCs/>
                <w:sz w:val="18"/>
                <w:szCs w:val="18"/>
              </w:rPr>
              <w:t xml:space="preserve">                                                                                                                                        </w:t>
            </w:r>
            <w:r w:rsidR="00E8555B">
              <w:rPr>
                <w:rFonts w:ascii="Times New Roman" w:hAnsi="Times New Roman" w:cs="Times New Roman"/>
                <w:b/>
                <w:bCs/>
                <w:sz w:val="18"/>
                <w:szCs w:val="18"/>
              </w:rPr>
              <w:t xml:space="preserve">                              8</w:t>
            </w:r>
            <w:r w:rsidR="00E92A33">
              <w:rPr>
                <w:rFonts w:ascii="Times New Roman" w:hAnsi="Times New Roman" w:cs="Times New Roman"/>
                <w:b/>
                <w:bCs/>
                <w:sz w:val="18"/>
                <w:szCs w:val="18"/>
              </w:rPr>
              <w:t>1</w:t>
            </w:r>
            <w:bookmarkStart w:id="0" w:name="_GoBack"/>
            <w:bookmarkEnd w:id="0"/>
          </w:p>
          <w:p w:rsidR="00AC063B" w:rsidRPr="00461272" w:rsidRDefault="00AC063B" w:rsidP="00531BC1">
            <w:pPr>
              <w:tabs>
                <w:tab w:val="left" w:pos="7755"/>
              </w:tabs>
              <w:spacing w:after="0" w:line="240" w:lineRule="auto"/>
              <w:rPr>
                <w:rFonts w:ascii="Times New Roman" w:hAnsi="Times New Roman" w:cs="Times New Roman"/>
                <w:b/>
                <w:bCs/>
                <w:sz w:val="18"/>
                <w:szCs w:val="18"/>
              </w:rPr>
            </w:pPr>
          </w:p>
        </w:tc>
      </w:tr>
    </w:tbl>
    <w:p w:rsidR="009A0618" w:rsidRPr="00AA537B" w:rsidRDefault="009A0618" w:rsidP="009A0618">
      <w:pPr>
        <w:rPr>
          <w:rFonts w:ascii="Times New Roman" w:hAnsi="Times New Roman" w:cs="Times New Roman"/>
          <w:b/>
          <w:bCs/>
        </w:rPr>
      </w:pPr>
    </w:p>
    <w:sectPr w:rsidR="009A0618" w:rsidRPr="00AA537B" w:rsidSect="002400A9">
      <w:headerReference w:type="default" r:id="rId13"/>
      <w:footerReference w:type="default" r:id="rId14"/>
      <w:pgSz w:w="16838" w:h="11906" w:orient="landscape"/>
      <w:pgMar w:top="1059" w:right="1812"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8EC" w:rsidRDefault="006038EC" w:rsidP="00E96A40">
      <w:pPr>
        <w:spacing w:after="0" w:line="240" w:lineRule="auto"/>
      </w:pPr>
      <w:r>
        <w:separator/>
      </w:r>
    </w:p>
  </w:endnote>
  <w:endnote w:type="continuationSeparator" w:id="0">
    <w:p w:rsidR="006038EC" w:rsidRDefault="006038EC" w:rsidP="00E96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4837"/>
      <w:gridCol w:w="4837"/>
    </w:tblGrid>
    <w:tr w:rsidR="00C542A8" w:rsidTr="002400A9">
      <w:trPr>
        <w:trHeight w:val="690"/>
      </w:trPr>
      <w:tc>
        <w:tcPr>
          <w:tcW w:w="4836" w:type="dxa"/>
          <w:vAlign w:val="center"/>
        </w:tcPr>
        <w:p w:rsidR="00C542A8" w:rsidRPr="00B60D56" w:rsidRDefault="00C542A8" w:rsidP="002400A9">
          <w:pPr>
            <w:pStyle w:val="AltBilgi"/>
            <w:jc w:val="center"/>
            <w:rPr>
              <w:rFonts w:ascii="Times New Roman" w:hAnsi="Times New Roman" w:cs="Times New Roman"/>
              <w:b/>
            </w:rPr>
          </w:pPr>
          <w:r w:rsidRPr="00B60D56">
            <w:rPr>
              <w:rFonts w:ascii="Times New Roman" w:hAnsi="Times New Roman" w:cs="Times New Roman"/>
              <w:b/>
            </w:rPr>
            <w:t>Hazırlayan</w:t>
          </w:r>
        </w:p>
      </w:tc>
      <w:tc>
        <w:tcPr>
          <w:tcW w:w="4837" w:type="dxa"/>
          <w:vAlign w:val="center"/>
        </w:tcPr>
        <w:p w:rsidR="00C542A8" w:rsidRPr="00B60D56" w:rsidRDefault="00C542A8" w:rsidP="002400A9">
          <w:pPr>
            <w:pStyle w:val="AltBilgi"/>
            <w:jc w:val="center"/>
            <w:rPr>
              <w:rFonts w:ascii="Times New Roman" w:hAnsi="Times New Roman" w:cs="Times New Roman"/>
              <w:b/>
            </w:rPr>
          </w:pPr>
          <w:r w:rsidRPr="00B60D56">
            <w:rPr>
              <w:rFonts w:ascii="Times New Roman" w:hAnsi="Times New Roman" w:cs="Times New Roman"/>
              <w:b/>
            </w:rPr>
            <w:t>Kontrol Eden</w:t>
          </w:r>
        </w:p>
      </w:tc>
      <w:tc>
        <w:tcPr>
          <w:tcW w:w="4837" w:type="dxa"/>
          <w:vAlign w:val="center"/>
        </w:tcPr>
        <w:p w:rsidR="00C542A8" w:rsidRPr="00B60D56" w:rsidRDefault="00C542A8" w:rsidP="002400A9">
          <w:pPr>
            <w:pStyle w:val="AltBilgi"/>
            <w:jc w:val="center"/>
            <w:rPr>
              <w:rFonts w:ascii="Times New Roman" w:hAnsi="Times New Roman" w:cs="Times New Roman"/>
              <w:b/>
            </w:rPr>
          </w:pPr>
        </w:p>
        <w:p w:rsidR="00C542A8" w:rsidRPr="00B60D56" w:rsidRDefault="00C542A8" w:rsidP="002400A9">
          <w:pPr>
            <w:pStyle w:val="AltBilgi"/>
            <w:jc w:val="center"/>
            <w:rPr>
              <w:rFonts w:ascii="Times New Roman" w:hAnsi="Times New Roman" w:cs="Times New Roman"/>
              <w:b/>
            </w:rPr>
          </w:pPr>
          <w:r w:rsidRPr="00B60D56">
            <w:rPr>
              <w:rFonts w:ascii="Times New Roman" w:hAnsi="Times New Roman" w:cs="Times New Roman"/>
              <w:b/>
            </w:rPr>
            <w:t>Onaylayan</w:t>
          </w:r>
        </w:p>
        <w:p w:rsidR="00C542A8" w:rsidRPr="00B60D56" w:rsidRDefault="00C542A8" w:rsidP="002400A9">
          <w:pPr>
            <w:pStyle w:val="AltBilgi"/>
            <w:jc w:val="center"/>
            <w:rPr>
              <w:rFonts w:ascii="Times New Roman" w:hAnsi="Times New Roman" w:cs="Times New Roman"/>
              <w:b/>
            </w:rPr>
          </w:pPr>
        </w:p>
      </w:tc>
    </w:tr>
    <w:tr w:rsidR="00C542A8" w:rsidTr="002400A9">
      <w:trPr>
        <w:trHeight w:val="930"/>
      </w:trPr>
      <w:tc>
        <w:tcPr>
          <w:tcW w:w="4836" w:type="dxa"/>
          <w:vAlign w:val="center"/>
        </w:tcPr>
        <w:p w:rsidR="00C542A8" w:rsidRPr="00B60D56" w:rsidRDefault="00C542A8" w:rsidP="002400A9">
          <w:pPr>
            <w:pStyle w:val="AltBilgi"/>
            <w:jc w:val="center"/>
            <w:rPr>
              <w:rFonts w:ascii="Times New Roman" w:hAnsi="Times New Roman" w:cs="Times New Roman"/>
              <w:b/>
            </w:rPr>
          </w:pPr>
          <w:r w:rsidRPr="00B60D56">
            <w:rPr>
              <w:rFonts w:ascii="Times New Roman" w:hAnsi="Times New Roman" w:cs="Times New Roman"/>
              <w:b/>
            </w:rPr>
            <w:t>KYS Bürosu</w:t>
          </w:r>
        </w:p>
      </w:tc>
      <w:tc>
        <w:tcPr>
          <w:tcW w:w="4837" w:type="dxa"/>
          <w:vAlign w:val="center"/>
        </w:tcPr>
        <w:p w:rsidR="00C542A8" w:rsidRPr="00B60D56" w:rsidRDefault="00C542A8" w:rsidP="002400A9">
          <w:pPr>
            <w:pStyle w:val="AltBilgi"/>
            <w:jc w:val="center"/>
            <w:rPr>
              <w:rFonts w:ascii="Times New Roman" w:hAnsi="Times New Roman" w:cs="Times New Roman"/>
              <w:b/>
            </w:rPr>
          </w:pPr>
          <w:r w:rsidRPr="00B60D56">
            <w:rPr>
              <w:rFonts w:ascii="Times New Roman" w:hAnsi="Times New Roman" w:cs="Times New Roman"/>
              <w:b/>
            </w:rPr>
            <w:t>Yönetim Temsilcisi</w:t>
          </w:r>
        </w:p>
      </w:tc>
      <w:tc>
        <w:tcPr>
          <w:tcW w:w="4837" w:type="dxa"/>
          <w:vAlign w:val="center"/>
        </w:tcPr>
        <w:p w:rsidR="00C542A8" w:rsidRPr="00B60D56" w:rsidRDefault="00C542A8" w:rsidP="002400A9">
          <w:pPr>
            <w:pStyle w:val="AltBilgi"/>
            <w:jc w:val="center"/>
            <w:rPr>
              <w:rFonts w:ascii="Times New Roman" w:hAnsi="Times New Roman" w:cs="Times New Roman"/>
              <w:b/>
            </w:rPr>
          </w:pPr>
        </w:p>
        <w:p w:rsidR="00C542A8" w:rsidRPr="00B60D56" w:rsidRDefault="00C542A8" w:rsidP="002400A9">
          <w:pPr>
            <w:pStyle w:val="AltBilgi"/>
            <w:jc w:val="center"/>
            <w:rPr>
              <w:rFonts w:ascii="Times New Roman" w:hAnsi="Times New Roman" w:cs="Times New Roman"/>
              <w:b/>
            </w:rPr>
          </w:pPr>
          <w:r w:rsidRPr="00B60D56">
            <w:rPr>
              <w:rFonts w:ascii="Times New Roman" w:hAnsi="Times New Roman" w:cs="Times New Roman"/>
              <w:b/>
            </w:rPr>
            <w:t>Vali</w:t>
          </w:r>
        </w:p>
        <w:p w:rsidR="00C542A8" w:rsidRPr="00B60D56" w:rsidRDefault="00C542A8" w:rsidP="002400A9">
          <w:pPr>
            <w:pStyle w:val="AltBilgi"/>
            <w:jc w:val="center"/>
            <w:rPr>
              <w:rFonts w:ascii="Times New Roman" w:hAnsi="Times New Roman" w:cs="Times New Roman"/>
              <w:b/>
            </w:rPr>
          </w:pPr>
        </w:p>
        <w:p w:rsidR="00C542A8" w:rsidRPr="00B60D56" w:rsidRDefault="00C542A8" w:rsidP="002400A9">
          <w:pPr>
            <w:pStyle w:val="AltBilgi"/>
            <w:jc w:val="center"/>
            <w:rPr>
              <w:rFonts w:ascii="Times New Roman" w:hAnsi="Times New Roman" w:cs="Times New Roman"/>
              <w:b/>
            </w:rPr>
          </w:pPr>
        </w:p>
      </w:tc>
    </w:tr>
  </w:tbl>
  <w:p w:rsidR="00C542A8" w:rsidRDefault="00C542A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8EC" w:rsidRDefault="006038EC" w:rsidP="00E96A40">
      <w:pPr>
        <w:spacing w:after="0" w:line="240" w:lineRule="auto"/>
      </w:pPr>
      <w:r>
        <w:separator/>
      </w:r>
    </w:p>
  </w:footnote>
  <w:footnote w:type="continuationSeparator" w:id="0">
    <w:p w:rsidR="006038EC" w:rsidRDefault="006038EC" w:rsidP="00E96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97"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0"/>
      <w:gridCol w:w="6202"/>
      <w:gridCol w:w="2230"/>
      <w:gridCol w:w="1985"/>
      <w:gridCol w:w="2270"/>
    </w:tblGrid>
    <w:tr w:rsidR="00C542A8" w:rsidRPr="00AD4834" w:rsidTr="0035132C">
      <w:trPr>
        <w:cantSplit/>
        <w:trHeight w:val="363"/>
      </w:trPr>
      <w:tc>
        <w:tcPr>
          <w:tcW w:w="1910" w:type="dxa"/>
          <w:vMerge w:val="restart"/>
          <w:vAlign w:val="center"/>
        </w:tcPr>
        <w:p w:rsidR="00C542A8" w:rsidRPr="00AD4834" w:rsidRDefault="00C542A8" w:rsidP="00862C17">
          <w:pPr>
            <w:pStyle w:val="stBilgi"/>
            <w:jc w:val="center"/>
            <w:rPr>
              <w:b/>
              <w:bCs/>
              <w:sz w:val="44"/>
              <w:szCs w:val="44"/>
            </w:rPr>
          </w:pPr>
          <w:r w:rsidRPr="00B2085B">
            <w:rPr>
              <w:b/>
              <w:bCs/>
              <w:noProof/>
              <w:sz w:val="44"/>
              <w:szCs w:val="44"/>
              <w:lang w:eastAsia="tr-TR"/>
            </w:rPr>
            <w:drawing>
              <wp:inline distT="0" distB="0" distL="0" distR="0" wp14:anchorId="5A6D115A" wp14:editId="253F9CDD">
                <wp:extent cx="1114425" cy="1114425"/>
                <wp:effectExtent l="0" t="0" r="9525" b="9525"/>
                <wp:docPr id="3" name="17 Resim"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7 Resim" descr="logo.gif"/>
                        <pic:cNvPicPr>
                          <a:picLocks noChangeAspect="1"/>
                        </pic:cNvPicPr>
                      </pic:nvPicPr>
                      <pic:blipFill>
                        <a:blip r:embed="rId1" cstate="print"/>
                        <a:stretch>
                          <a:fillRect/>
                        </a:stretch>
                      </pic:blipFill>
                      <pic:spPr bwMode="auto">
                        <a:xfrm>
                          <a:off x="0" y="0"/>
                          <a:ext cx="1114425" cy="1114425"/>
                        </a:xfrm>
                        <a:prstGeom prst="rect">
                          <a:avLst/>
                        </a:prstGeom>
                        <a:noFill/>
                        <a:ln w="9525">
                          <a:noFill/>
                          <a:miter lim="800000"/>
                          <a:headEnd/>
                          <a:tailEnd/>
                        </a:ln>
                      </pic:spPr>
                    </pic:pic>
                  </a:graphicData>
                </a:graphic>
              </wp:inline>
            </w:drawing>
          </w:r>
        </w:p>
      </w:tc>
      <w:tc>
        <w:tcPr>
          <w:tcW w:w="6204" w:type="dxa"/>
        </w:tcPr>
        <w:p w:rsidR="00C542A8" w:rsidRPr="00AD4834" w:rsidRDefault="00C542A8" w:rsidP="00862C17">
          <w:pPr>
            <w:pStyle w:val="stBilgi"/>
            <w:jc w:val="center"/>
            <w:rPr>
              <w:rFonts w:ascii="Times New Roman" w:hAnsi="Times New Roman" w:cs="Times New Roman"/>
              <w:b/>
              <w:bCs/>
              <w:sz w:val="24"/>
              <w:szCs w:val="24"/>
            </w:rPr>
          </w:pPr>
          <w:r w:rsidRPr="00AD4834">
            <w:rPr>
              <w:rFonts w:ascii="Times New Roman" w:hAnsi="Times New Roman" w:cs="Times New Roman"/>
              <w:b/>
              <w:bCs/>
              <w:sz w:val="24"/>
              <w:szCs w:val="24"/>
            </w:rPr>
            <w:t>T.C.</w:t>
          </w:r>
        </w:p>
        <w:p w:rsidR="00C542A8" w:rsidRPr="00AD4834" w:rsidRDefault="00C542A8" w:rsidP="00862C17">
          <w:pPr>
            <w:pStyle w:val="stBilgi"/>
            <w:jc w:val="center"/>
            <w:rPr>
              <w:rFonts w:ascii="Times New Roman" w:hAnsi="Times New Roman" w:cs="Times New Roman"/>
              <w:b/>
              <w:bCs/>
              <w:sz w:val="24"/>
              <w:szCs w:val="24"/>
            </w:rPr>
          </w:pPr>
          <w:r w:rsidRPr="00AD4834">
            <w:rPr>
              <w:rFonts w:ascii="Times New Roman" w:hAnsi="Times New Roman" w:cs="Times New Roman"/>
              <w:b/>
              <w:bCs/>
              <w:sz w:val="24"/>
              <w:szCs w:val="24"/>
            </w:rPr>
            <w:t xml:space="preserve"> MERSİN VALİLİĞİ </w:t>
          </w:r>
        </w:p>
        <w:p w:rsidR="00C542A8" w:rsidRPr="00AD4834" w:rsidRDefault="00C542A8" w:rsidP="00862C17">
          <w:pPr>
            <w:pStyle w:val="stBilgi"/>
            <w:jc w:val="center"/>
            <w:rPr>
              <w:rFonts w:ascii="Times New Roman" w:hAnsi="Times New Roman" w:cs="Times New Roman"/>
              <w:b/>
              <w:bCs/>
              <w:sz w:val="24"/>
              <w:szCs w:val="24"/>
            </w:rPr>
          </w:pPr>
        </w:p>
      </w:tc>
      <w:tc>
        <w:tcPr>
          <w:tcW w:w="2230" w:type="dxa"/>
          <w:vAlign w:val="center"/>
        </w:tcPr>
        <w:p w:rsidR="00C542A8" w:rsidRPr="00AD4834" w:rsidRDefault="00C542A8" w:rsidP="008E0C56">
          <w:pPr>
            <w:pStyle w:val="stBilgi"/>
            <w:rPr>
              <w:rFonts w:ascii="Times New Roman" w:hAnsi="Times New Roman" w:cs="Times New Roman"/>
              <w:b/>
              <w:bCs/>
            </w:rPr>
          </w:pPr>
          <w:r w:rsidRPr="00AD4834">
            <w:rPr>
              <w:rFonts w:ascii="Times New Roman" w:hAnsi="Times New Roman" w:cs="Times New Roman"/>
              <w:b/>
              <w:bCs/>
            </w:rPr>
            <w:t>Doküman No</w:t>
          </w:r>
        </w:p>
      </w:tc>
      <w:tc>
        <w:tcPr>
          <w:tcW w:w="1985" w:type="dxa"/>
          <w:vAlign w:val="center"/>
        </w:tcPr>
        <w:p w:rsidR="00C542A8" w:rsidRPr="00AD4834" w:rsidRDefault="00C542A8" w:rsidP="004551E3">
          <w:pPr>
            <w:pStyle w:val="stBilgi"/>
            <w:rPr>
              <w:rFonts w:ascii="Times New Roman" w:hAnsi="Times New Roman" w:cs="Times New Roman"/>
              <w:b/>
              <w:bCs/>
            </w:rPr>
          </w:pPr>
          <w:r w:rsidRPr="00AD4834">
            <w:rPr>
              <w:rFonts w:ascii="Times New Roman" w:hAnsi="Times New Roman" w:cs="Times New Roman"/>
              <w:b/>
              <w:bCs/>
            </w:rPr>
            <w:t>MV.33.KYS.FR.0</w:t>
          </w:r>
          <w:r>
            <w:rPr>
              <w:rFonts w:ascii="Times New Roman" w:hAnsi="Times New Roman" w:cs="Times New Roman"/>
              <w:b/>
              <w:bCs/>
            </w:rPr>
            <w:t>7</w:t>
          </w:r>
        </w:p>
      </w:tc>
      <w:tc>
        <w:tcPr>
          <w:tcW w:w="2268" w:type="dxa"/>
          <w:vMerge w:val="restart"/>
        </w:tcPr>
        <w:p w:rsidR="00C542A8" w:rsidRPr="00AD4834" w:rsidRDefault="00C542A8" w:rsidP="004551E3">
          <w:pPr>
            <w:pStyle w:val="stBilgi"/>
            <w:rPr>
              <w:rFonts w:ascii="Times New Roman" w:hAnsi="Times New Roman" w:cs="Times New Roman"/>
              <w:b/>
              <w:bCs/>
            </w:rPr>
          </w:pPr>
          <w:r w:rsidRPr="00447186">
            <w:rPr>
              <w:rFonts w:ascii="Times New Roman" w:hAnsi="Times New Roman" w:cs="Times New Roman"/>
              <w:b/>
              <w:bCs/>
              <w:noProof/>
              <w:lang w:eastAsia="tr-TR"/>
            </w:rPr>
            <w:drawing>
              <wp:inline distT="0" distB="0" distL="0" distR="0" wp14:anchorId="147184BB" wp14:editId="61FDC77C">
                <wp:extent cx="1324328" cy="1128889"/>
                <wp:effectExtent l="19050" t="0" r="9172" b="0"/>
                <wp:docPr id="4" name="Resim 1" descr="F:\K_Q_TSE_ISO_EN_9000-logo-1761A8C15E-seeklogo_com.gif"/>
                <wp:cNvGraphicFramePr/>
                <a:graphic xmlns:a="http://schemas.openxmlformats.org/drawingml/2006/main">
                  <a:graphicData uri="http://schemas.openxmlformats.org/drawingml/2006/picture">
                    <pic:pic xmlns:pic="http://schemas.openxmlformats.org/drawingml/2006/picture">
                      <pic:nvPicPr>
                        <pic:cNvPr id="433214" name="4 Resim" descr="F:\K_Q_TSE_ISO_EN_9000-logo-1761A8C15E-seeklogo_com.gif"/>
                        <pic:cNvPicPr>
                          <a:picLocks noChangeAspect="1" noChangeArrowheads="1"/>
                        </pic:cNvPicPr>
                      </pic:nvPicPr>
                      <pic:blipFill>
                        <a:blip r:embed="rId2" cstate="print"/>
                        <a:srcRect/>
                        <a:stretch>
                          <a:fillRect/>
                        </a:stretch>
                      </pic:blipFill>
                      <pic:spPr bwMode="auto">
                        <a:xfrm>
                          <a:off x="0" y="0"/>
                          <a:ext cx="1324328" cy="1128889"/>
                        </a:xfrm>
                        <a:prstGeom prst="rect">
                          <a:avLst/>
                        </a:prstGeom>
                        <a:noFill/>
                        <a:ln w="9525">
                          <a:noFill/>
                          <a:miter lim="800000"/>
                          <a:headEnd/>
                          <a:tailEnd/>
                        </a:ln>
                      </pic:spPr>
                    </pic:pic>
                  </a:graphicData>
                </a:graphic>
              </wp:inline>
            </w:drawing>
          </w:r>
        </w:p>
      </w:tc>
    </w:tr>
    <w:tr w:rsidR="00C542A8" w:rsidRPr="00AD4834" w:rsidTr="0035132C">
      <w:trPr>
        <w:cantSplit/>
        <w:trHeight w:val="162"/>
      </w:trPr>
      <w:tc>
        <w:tcPr>
          <w:tcW w:w="1910" w:type="dxa"/>
          <w:vMerge/>
        </w:tcPr>
        <w:p w:rsidR="00C542A8" w:rsidRPr="00AD4834" w:rsidRDefault="00C542A8" w:rsidP="00862C17">
          <w:pPr>
            <w:pStyle w:val="stBilgi"/>
          </w:pPr>
        </w:p>
      </w:tc>
      <w:tc>
        <w:tcPr>
          <w:tcW w:w="6204" w:type="dxa"/>
          <w:vMerge w:val="restart"/>
          <w:vAlign w:val="center"/>
        </w:tcPr>
        <w:p w:rsidR="00C542A8" w:rsidRPr="00AD4834" w:rsidRDefault="00C542A8" w:rsidP="00862C17">
          <w:pPr>
            <w:pStyle w:val="stBilgi"/>
            <w:jc w:val="center"/>
            <w:rPr>
              <w:rFonts w:ascii="Times New Roman" w:hAnsi="Times New Roman" w:cs="Times New Roman"/>
              <w:b/>
              <w:bCs/>
              <w:sz w:val="24"/>
              <w:szCs w:val="24"/>
            </w:rPr>
          </w:pPr>
          <w:r w:rsidRPr="00AD4834">
            <w:rPr>
              <w:rFonts w:ascii="Times New Roman" w:hAnsi="Times New Roman" w:cs="Times New Roman"/>
              <w:b/>
              <w:bCs/>
              <w:sz w:val="24"/>
              <w:szCs w:val="24"/>
            </w:rPr>
            <w:t>Kalite Hedefleri Takip Formu</w:t>
          </w:r>
        </w:p>
      </w:tc>
      <w:tc>
        <w:tcPr>
          <w:tcW w:w="2230" w:type="dxa"/>
        </w:tcPr>
        <w:p w:rsidR="00C542A8" w:rsidRPr="00AD4834" w:rsidRDefault="00C542A8" w:rsidP="00862C17">
          <w:pPr>
            <w:pStyle w:val="stBilgi"/>
            <w:rPr>
              <w:rFonts w:ascii="Times New Roman" w:hAnsi="Times New Roman" w:cs="Times New Roman"/>
              <w:b/>
              <w:bCs/>
            </w:rPr>
          </w:pPr>
          <w:r w:rsidRPr="00AD4834">
            <w:rPr>
              <w:rFonts w:ascii="Times New Roman" w:hAnsi="Times New Roman" w:cs="Times New Roman"/>
              <w:b/>
              <w:bCs/>
            </w:rPr>
            <w:t>Yayın Tarihi</w:t>
          </w:r>
        </w:p>
      </w:tc>
      <w:tc>
        <w:tcPr>
          <w:tcW w:w="1985" w:type="dxa"/>
        </w:tcPr>
        <w:p w:rsidR="00C542A8" w:rsidRPr="00AD4834" w:rsidRDefault="00C542A8" w:rsidP="004551E3">
          <w:pPr>
            <w:pStyle w:val="stBilgi"/>
            <w:jc w:val="both"/>
            <w:rPr>
              <w:rFonts w:ascii="Times New Roman" w:hAnsi="Times New Roman" w:cs="Times New Roman"/>
              <w:b/>
              <w:bCs/>
            </w:rPr>
          </w:pPr>
          <w:r>
            <w:rPr>
              <w:rFonts w:ascii="Times New Roman" w:hAnsi="Times New Roman" w:cs="Times New Roman"/>
              <w:b/>
              <w:bCs/>
            </w:rPr>
            <w:t>01.08.2011</w:t>
          </w:r>
        </w:p>
      </w:tc>
      <w:tc>
        <w:tcPr>
          <w:tcW w:w="2268" w:type="dxa"/>
          <w:vMerge/>
        </w:tcPr>
        <w:p w:rsidR="00C542A8" w:rsidRDefault="00C542A8" w:rsidP="004551E3">
          <w:pPr>
            <w:pStyle w:val="stBilgi"/>
            <w:jc w:val="both"/>
            <w:rPr>
              <w:rFonts w:ascii="Times New Roman" w:hAnsi="Times New Roman" w:cs="Times New Roman"/>
              <w:b/>
              <w:bCs/>
            </w:rPr>
          </w:pPr>
        </w:p>
      </w:tc>
    </w:tr>
    <w:tr w:rsidR="00C542A8" w:rsidRPr="00AD4834" w:rsidTr="0035132C">
      <w:trPr>
        <w:cantSplit/>
        <w:trHeight w:val="162"/>
      </w:trPr>
      <w:tc>
        <w:tcPr>
          <w:tcW w:w="1910" w:type="dxa"/>
          <w:vMerge/>
        </w:tcPr>
        <w:p w:rsidR="00C542A8" w:rsidRPr="00AD4834" w:rsidRDefault="00C542A8" w:rsidP="00862C17">
          <w:pPr>
            <w:pStyle w:val="stBilgi"/>
          </w:pPr>
        </w:p>
      </w:tc>
      <w:tc>
        <w:tcPr>
          <w:tcW w:w="6204" w:type="dxa"/>
          <w:vMerge/>
        </w:tcPr>
        <w:p w:rsidR="00C542A8" w:rsidRPr="00AD4834" w:rsidRDefault="00C542A8" w:rsidP="00862C17">
          <w:pPr>
            <w:pStyle w:val="stBilgi"/>
            <w:rPr>
              <w:rFonts w:ascii="Times New Roman" w:hAnsi="Times New Roman" w:cs="Times New Roman"/>
            </w:rPr>
          </w:pPr>
        </w:p>
      </w:tc>
      <w:tc>
        <w:tcPr>
          <w:tcW w:w="2230" w:type="dxa"/>
        </w:tcPr>
        <w:p w:rsidR="00C542A8" w:rsidRPr="00AD4834" w:rsidRDefault="00C542A8" w:rsidP="00862C17">
          <w:pPr>
            <w:pStyle w:val="stBilgi"/>
            <w:rPr>
              <w:rFonts w:ascii="Times New Roman" w:hAnsi="Times New Roman" w:cs="Times New Roman"/>
              <w:b/>
              <w:bCs/>
            </w:rPr>
          </w:pPr>
          <w:r w:rsidRPr="00AD4834">
            <w:rPr>
              <w:rFonts w:ascii="Times New Roman" w:hAnsi="Times New Roman" w:cs="Times New Roman"/>
              <w:b/>
              <w:bCs/>
            </w:rPr>
            <w:t>Revizyon No</w:t>
          </w:r>
        </w:p>
      </w:tc>
      <w:tc>
        <w:tcPr>
          <w:tcW w:w="1985" w:type="dxa"/>
        </w:tcPr>
        <w:p w:rsidR="00C542A8" w:rsidRPr="00AD4834" w:rsidRDefault="00C542A8" w:rsidP="004551E3">
          <w:pPr>
            <w:pStyle w:val="stBilgi"/>
            <w:jc w:val="both"/>
            <w:rPr>
              <w:rFonts w:ascii="Times New Roman" w:hAnsi="Times New Roman" w:cs="Times New Roman"/>
              <w:b/>
              <w:bCs/>
            </w:rPr>
          </w:pPr>
        </w:p>
      </w:tc>
      <w:tc>
        <w:tcPr>
          <w:tcW w:w="2268" w:type="dxa"/>
          <w:vMerge/>
        </w:tcPr>
        <w:p w:rsidR="00C542A8" w:rsidRPr="00AD4834" w:rsidRDefault="00C542A8" w:rsidP="004551E3">
          <w:pPr>
            <w:pStyle w:val="stBilgi"/>
            <w:jc w:val="both"/>
            <w:rPr>
              <w:rFonts w:ascii="Times New Roman" w:hAnsi="Times New Roman" w:cs="Times New Roman"/>
              <w:b/>
              <w:bCs/>
            </w:rPr>
          </w:pPr>
        </w:p>
      </w:tc>
    </w:tr>
    <w:tr w:rsidR="00C542A8" w:rsidRPr="00AD4834" w:rsidTr="0035132C">
      <w:trPr>
        <w:cantSplit/>
        <w:trHeight w:val="162"/>
      </w:trPr>
      <w:tc>
        <w:tcPr>
          <w:tcW w:w="1910" w:type="dxa"/>
          <w:vMerge/>
        </w:tcPr>
        <w:p w:rsidR="00C542A8" w:rsidRPr="00AD4834" w:rsidRDefault="00C542A8" w:rsidP="00862C17">
          <w:pPr>
            <w:pStyle w:val="stBilgi"/>
          </w:pPr>
        </w:p>
      </w:tc>
      <w:tc>
        <w:tcPr>
          <w:tcW w:w="6204" w:type="dxa"/>
          <w:vMerge/>
        </w:tcPr>
        <w:p w:rsidR="00C542A8" w:rsidRPr="00AD4834" w:rsidRDefault="00C542A8" w:rsidP="00862C17">
          <w:pPr>
            <w:pStyle w:val="stBilgi"/>
            <w:rPr>
              <w:rFonts w:ascii="Times New Roman" w:hAnsi="Times New Roman" w:cs="Times New Roman"/>
            </w:rPr>
          </w:pPr>
        </w:p>
      </w:tc>
      <w:tc>
        <w:tcPr>
          <w:tcW w:w="2230" w:type="dxa"/>
        </w:tcPr>
        <w:p w:rsidR="00C542A8" w:rsidRPr="00AD4834" w:rsidRDefault="00C542A8" w:rsidP="00862C17">
          <w:pPr>
            <w:pStyle w:val="stBilgi"/>
            <w:rPr>
              <w:rFonts w:ascii="Times New Roman" w:hAnsi="Times New Roman" w:cs="Times New Roman"/>
              <w:b/>
              <w:bCs/>
            </w:rPr>
          </w:pPr>
          <w:r w:rsidRPr="00AD4834">
            <w:rPr>
              <w:rFonts w:ascii="Times New Roman" w:hAnsi="Times New Roman" w:cs="Times New Roman"/>
              <w:b/>
              <w:bCs/>
            </w:rPr>
            <w:t>Revizyon Tarihi</w:t>
          </w:r>
        </w:p>
      </w:tc>
      <w:tc>
        <w:tcPr>
          <w:tcW w:w="1985" w:type="dxa"/>
        </w:tcPr>
        <w:p w:rsidR="00C542A8" w:rsidRPr="00AD4834" w:rsidRDefault="00C542A8" w:rsidP="004551E3">
          <w:pPr>
            <w:pStyle w:val="stBilgi"/>
            <w:jc w:val="both"/>
            <w:rPr>
              <w:rFonts w:ascii="Times New Roman" w:hAnsi="Times New Roman" w:cs="Times New Roman"/>
              <w:b/>
              <w:bCs/>
            </w:rPr>
          </w:pPr>
        </w:p>
      </w:tc>
      <w:tc>
        <w:tcPr>
          <w:tcW w:w="2268" w:type="dxa"/>
          <w:vMerge/>
        </w:tcPr>
        <w:p w:rsidR="00C542A8" w:rsidRPr="00AD4834" w:rsidRDefault="00C542A8" w:rsidP="004551E3">
          <w:pPr>
            <w:pStyle w:val="stBilgi"/>
            <w:jc w:val="both"/>
            <w:rPr>
              <w:rFonts w:ascii="Times New Roman" w:hAnsi="Times New Roman" w:cs="Times New Roman"/>
              <w:b/>
              <w:bCs/>
            </w:rPr>
          </w:pPr>
        </w:p>
      </w:tc>
    </w:tr>
    <w:tr w:rsidR="00C542A8" w:rsidRPr="00AD4834" w:rsidTr="0035132C">
      <w:trPr>
        <w:cantSplit/>
        <w:trHeight w:val="72"/>
      </w:trPr>
      <w:tc>
        <w:tcPr>
          <w:tcW w:w="1910" w:type="dxa"/>
          <w:vMerge/>
        </w:tcPr>
        <w:p w:rsidR="00C542A8" w:rsidRPr="00AD4834" w:rsidRDefault="00C542A8" w:rsidP="00862C17">
          <w:pPr>
            <w:pStyle w:val="stBilgi"/>
          </w:pPr>
        </w:p>
      </w:tc>
      <w:tc>
        <w:tcPr>
          <w:tcW w:w="6204" w:type="dxa"/>
          <w:vMerge/>
        </w:tcPr>
        <w:p w:rsidR="00C542A8" w:rsidRPr="00AD4834" w:rsidRDefault="00C542A8" w:rsidP="00862C17">
          <w:pPr>
            <w:pStyle w:val="stBilgi"/>
            <w:rPr>
              <w:rFonts w:ascii="Times New Roman" w:hAnsi="Times New Roman" w:cs="Times New Roman"/>
            </w:rPr>
          </w:pPr>
        </w:p>
      </w:tc>
      <w:tc>
        <w:tcPr>
          <w:tcW w:w="2230" w:type="dxa"/>
        </w:tcPr>
        <w:p w:rsidR="00C542A8" w:rsidRPr="00AD4834" w:rsidRDefault="00C542A8" w:rsidP="00862C17">
          <w:pPr>
            <w:pStyle w:val="stBilgi"/>
            <w:rPr>
              <w:rFonts w:ascii="Times New Roman" w:hAnsi="Times New Roman" w:cs="Times New Roman"/>
              <w:b/>
              <w:bCs/>
            </w:rPr>
          </w:pPr>
          <w:r w:rsidRPr="00AD4834">
            <w:rPr>
              <w:rFonts w:ascii="Times New Roman" w:hAnsi="Times New Roman" w:cs="Times New Roman"/>
              <w:b/>
              <w:bCs/>
            </w:rPr>
            <w:t>Sayfa</w:t>
          </w:r>
        </w:p>
      </w:tc>
      <w:tc>
        <w:tcPr>
          <w:tcW w:w="1985" w:type="dxa"/>
        </w:tcPr>
        <w:p w:rsidR="00C542A8" w:rsidRPr="00AD4834" w:rsidRDefault="00C542A8" w:rsidP="00673D52">
          <w:pPr>
            <w:pStyle w:val="stBilgi"/>
            <w:rPr>
              <w:rFonts w:ascii="Times New Roman" w:hAnsi="Times New Roman" w:cs="Times New Roman"/>
              <w:b/>
              <w:bCs/>
            </w:rPr>
          </w:pPr>
          <w:r w:rsidRPr="001E7866">
            <w:rPr>
              <w:rStyle w:val="SayfaNumaras"/>
              <w:rFonts w:ascii="Times New Roman" w:hAnsi="Times New Roman" w:cs="Times New Roman"/>
              <w:b/>
            </w:rPr>
            <w:fldChar w:fldCharType="begin"/>
          </w:r>
          <w:r w:rsidRPr="001E7866">
            <w:rPr>
              <w:rStyle w:val="SayfaNumaras"/>
              <w:rFonts w:ascii="Times New Roman" w:hAnsi="Times New Roman" w:cs="Times New Roman"/>
              <w:b/>
            </w:rPr>
            <w:instrText xml:space="preserve"> PAGE </w:instrText>
          </w:r>
          <w:r w:rsidRPr="001E7866">
            <w:rPr>
              <w:rStyle w:val="SayfaNumaras"/>
              <w:rFonts w:ascii="Times New Roman" w:hAnsi="Times New Roman" w:cs="Times New Roman"/>
              <w:b/>
            </w:rPr>
            <w:fldChar w:fldCharType="separate"/>
          </w:r>
          <w:r w:rsidR="00E92A33">
            <w:rPr>
              <w:rStyle w:val="SayfaNumaras"/>
              <w:rFonts w:ascii="Times New Roman" w:hAnsi="Times New Roman" w:cs="Times New Roman"/>
              <w:b/>
              <w:noProof/>
            </w:rPr>
            <w:t>76</w:t>
          </w:r>
          <w:r w:rsidRPr="001E7866">
            <w:rPr>
              <w:rStyle w:val="SayfaNumaras"/>
              <w:rFonts w:ascii="Times New Roman" w:hAnsi="Times New Roman" w:cs="Times New Roman"/>
              <w:b/>
            </w:rPr>
            <w:fldChar w:fldCharType="end"/>
          </w:r>
          <w:r w:rsidRPr="001E7866">
            <w:rPr>
              <w:rFonts w:ascii="Times New Roman" w:hAnsi="Times New Roman" w:cs="Times New Roman"/>
              <w:b/>
              <w:bCs/>
            </w:rPr>
            <w:t>/</w:t>
          </w:r>
          <w:r>
            <w:rPr>
              <w:rStyle w:val="SayfaNumaras"/>
              <w:rFonts w:ascii="Times New Roman" w:hAnsi="Times New Roman" w:cs="Times New Roman"/>
              <w:b/>
            </w:rPr>
            <w:t>77</w:t>
          </w:r>
        </w:p>
      </w:tc>
      <w:tc>
        <w:tcPr>
          <w:tcW w:w="2268" w:type="dxa"/>
          <w:vMerge/>
        </w:tcPr>
        <w:p w:rsidR="00C542A8" w:rsidRPr="00AD4834" w:rsidRDefault="00C542A8" w:rsidP="00E37CE8">
          <w:pPr>
            <w:pStyle w:val="stBilgi"/>
            <w:rPr>
              <w:rStyle w:val="SayfaNumaras"/>
              <w:b/>
              <w:bCs/>
            </w:rPr>
          </w:pPr>
        </w:p>
      </w:tc>
    </w:tr>
  </w:tbl>
  <w:p w:rsidR="00C542A8" w:rsidRDefault="00C542A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5BA"/>
    <w:multiLevelType w:val="hybridMultilevel"/>
    <w:tmpl w:val="1392307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1AE1D49"/>
    <w:multiLevelType w:val="hybridMultilevel"/>
    <w:tmpl w:val="A98C119C"/>
    <w:lvl w:ilvl="0" w:tplc="3DA44D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D43164"/>
    <w:multiLevelType w:val="hybridMultilevel"/>
    <w:tmpl w:val="F63E5EDC"/>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 w15:restartNumberingAfterBreak="0">
    <w:nsid w:val="03080189"/>
    <w:multiLevelType w:val="hybridMultilevel"/>
    <w:tmpl w:val="3ECC793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05152D38"/>
    <w:multiLevelType w:val="hybridMultilevel"/>
    <w:tmpl w:val="6FEAE10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06953AE4"/>
    <w:multiLevelType w:val="hybridMultilevel"/>
    <w:tmpl w:val="087E18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6EE7BD4"/>
    <w:multiLevelType w:val="hybridMultilevel"/>
    <w:tmpl w:val="9B7ED268"/>
    <w:lvl w:ilvl="0" w:tplc="939412A6">
      <w:start w:val="1"/>
      <w:numFmt w:val="decimal"/>
      <w:lvlText w:val="%1."/>
      <w:lvlJc w:val="left"/>
      <w:pPr>
        <w:ind w:left="360" w:hanging="360"/>
      </w:pPr>
      <w:rPr>
        <w:rFonts w:ascii="Times New Roman" w:hAnsi="Times New Roman" w:cs="Times New Roman" w:hint="default"/>
        <w:b w:val="0"/>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0C8E5E40"/>
    <w:multiLevelType w:val="hybridMultilevel"/>
    <w:tmpl w:val="ED3A618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0F671039"/>
    <w:multiLevelType w:val="hybridMultilevel"/>
    <w:tmpl w:val="028AC20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10264511"/>
    <w:multiLevelType w:val="hybridMultilevel"/>
    <w:tmpl w:val="B9C2E2AE"/>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0" w15:restartNumberingAfterBreak="0">
    <w:nsid w:val="11116C50"/>
    <w:multiLevelType w:val="hybridMultilevel"/>
    <w:tmpl w:val="1AEE85F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1233629C"/>
    <w:multiLevelType w:val="hybridMultilevel"/>
    <w:tmpl w:val="77B254F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128778C5"/>
    <w:multiLevelType w:val="hybridMultilevel"/>
    <w:tmpl w:val="BDF84E2E"/>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3" w15:restartNumberingAfterBreak="0">
    <w:nsid w:val="12A5064B"/>
    <w:multiLevelType w:val="hybridMultilevel"/>
    <w:tmpl w:val="211A6824"/>
    <w:lvl w:ilvl="0" w:tplc="041F000F">
      <w:start w:val="1"/>
      <w:numFmt w:val="decimal"/>
      <w:lvlText w:val="%1."/>
      <w:lvlJc w:val="left"/>
      <w:pPr>
        <w:ind w:left="798" w:hanging="360"/>
      </w:pPr>
    </w:lvl>
    <w:lvl w:ilvl="1" w:tplc="041F0019" w:tentative="1">
      <w:start w:val="1"/>
      <w:numFmt w:val="lowerLetter"/>
      <w:lvlText w:val="%2."/>
      <w:lvlJc w:val="left"/>
      <w:pPr>
        <w:ind w:left="1518" w:hanging="360"/>
      </w:pPr>
    </w:lvl>
    <w:lvl w:ilvl="2" w:tplc="041F001B" w:tentative="1">
      <w:start w:val="1"/>
      <w:numFmt w:val="lowerRoman"/>
      <w:lvlText w:val="%3."/>
      <w:lvlJc w:val="right"/>
      <w:pPr>
        <w:ind w:left="2238" w:hanging="180"/>
      </w:pPr>
    </w:lvl>
    <w:lvl w:ilvl="3" w:tplc="041F000F" w:tentative="1">
      <w:start w:val="1"/>
      <w:numFmt w:val="decimal"/>
      <w:lvlText w:val="%4."/>
      <w:lvlJc w:val="left"/>
      <w:pPr>
        <w:ind w:left="2958" w:hanging="360"/>
      </w:pPr>
    </w:lvl>
    <w:lvl w:ilvl="4" w:tplc="041F0019" w:tentative="1">
      <w:start w:val="1"/>
      <w:numFmt w:val="lowerLetter"/>
      <w:lvlText w:val="%5."/>
      <w:lvlJc w:val="left"/>
      <w:pPr>
        <w:ind w:left="3678" w:hanging="360"/>
      </w:pPr>
    </w:lvl>
    <w:lvl w:ilvl="5" w:tplc="041F001B" w:tentative="1">
      <w:start w:val="1"/>
      <w:numFmt w:val="lowerRoman"/>
      <w:lvlText w:val="%6."/>
      <w:lvlJc w:val="right"/>
      <w:pPr>
        <w:ind w:left="4398" w:hanging="180"/>
      </w:pPr>
    </w:lvl>
    <w:lvl w:ilvl="6" w:tplc="041F000F" w:tentative="1">
      <w:start w:val="1"/>
      <w:numFmt w:val="decimal"/>
      <w:lvlText w:val="%7."/>
      <w:lvlJc w:val="left"/>
      <w:pPr>
        <w:ind w:left="5118" w:hanging="360"/>
      </w:pPr>
    </w:lvl>
    <w:lvl w:ilvl="7" w:tplc="041F0019" w:tentative="1">
      <w:start w:val="1"/>
      <w:numFmt w:val="lowerLetter"/>
      <w:lvlText w:val="%8."/>
      <w:lvlJc w:val="left"/>
      <w:pPr>
        <w:ind w:left="5838" w:hanging="360"/>
      </w:pPr>
    </w:lvl>
    <w:lvl w:ilvl="8" w:tplc="041F001B" w:tentative="1">
      <w:start w:val="1"/>
      <w:numFmt w:val="lowerRoman"/>
      <w:lvlText w:val="%9."/>
      <w:lvlJc w:val="right"/>
      <w:pPr>
        <w:ind w:left="6558" w:hanging="180"/>
      </w:pPr>
    </w:lvl>
  </w:abstractNum>
  <w:abstractNum w:abstractNumId="14" w15:restartNumberingAfterBreak="0">
    <w:nsid w:val="12EC1149"/>
    <w:multiLevelType w:val="hybridMultilevel"/>
    <w:tmpl w:val="EFD0A49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162540BC"/>
    <w:multiLevelType w:val="hybridMultilevel"/>
    <w:tmpl w:val="5BF899A4"/>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6" w15:restartNumberingAfterBreak="0">
    <w:nsid w:val="168D545F"/>
    <w:multiLevelType w:val="hybridMultilevel"/>
    <w:tmpl w:val="EAA674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B79249B"/>
    <w:multiLevelType w:val="hybridMultilevel"/>
    <w:tmpl w:val="3126033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1BFE1812"/>
    <w:multiLevelType w:val="hybridMultilevel"/>
    <w:tmpl w:val="6414E240"/>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9" w15:restartNumberingAfterBreak="0">
    <w:nsid w:val="1C0D5FFA"/>
    <w:multiLevelType w:val="hybridMultilevel"/>
    <w:tmpl w:val="70BA14D4"/>
    <w:lvl w:ilvl="0" w:tplc="041F000F">
      <w:start w:val="1"/>
      <w:numFmt w:val="decimal"/>
      <w:lvlText w:val="%1."/>
      <w:lvlJc w:val="left"/>
      <w:pPr>
        <w:tabs>
          <w:tab w:val="num" w:pos="1440"/>
        </w:tabs>
        <w:ind w:left="1440" w:hanging="360"/>
      </w:pPr>
    </w:lvl>
    <w:lvl w:ilvl="1" w:tplc="041F0019">
      <w:start w:val="1"/>
      <w:numFmt w:val="lowerLetter"/>
      <w:lvlText w:val="%2."/>
      <w:lvlJc w:val="left"/>
      <w:pPr>
        <w:tabs>
          <w:tab w:val="num" w:pos="2160"/>
        </w:tabs>
        <w:ind w:left="2160" w:hanging="360"/>
      </w:pPr>
    </w:lvl>
    <w:lvl w:ilvl="2" w:tplc="041F001B">
      <w:start w:val="1"/>
      <w:numFmt w:val="lowerRoman"/>
      <w:lvlText w:val="%3."/>
      <w:lvlJc w:val="right"/>
      <w:pPr>
        <w:tabs>
          <w:tab w:val="num" w:pos="2880"/>
        </w:tabs>
        <w:ind w:left="2880" w:hanging="180"/>
      </w:pPr>
    </w:lvl>
    <w:lvl w:ilvl="3" w:tplc="041F000F">
      <w:start w:val="1"/>
      <w:numFmt w:val="decimal"/>
      <w:lvlText w:val="%4."/>
      <w:lvlJc w:val="left"/>
      <w:pPr>
        <w:tabs>
          <w:tab w:val="num" w:pos="3600"/>
        </w:tabs>
        <w:ind w:left="3600" w:hanging="360"/>
      </w:pPr>
    </w:lvl>
    <w:lvl w:ilvl="4" w:tplc="041F0019">
      <w:start w:val="1"/>
      <w:numFmt w:val="lowerLetter"/>
      <w:lvlText w:val="%5."/>
      <w:lvlJc w:val="left"/>
      <w:pPr>
        <w:tabs>
          <w:tab w:val="num" w:pos="4320"/>
        </w:tabs>
        <w:ind w:left="4320" w:hanging="360"/>
      </w:pPr>
    </w:lvl>
    <w:lvl w:ilvl="5" w:tplc="041F001B">
      <w:start w:val="1"/>
      <w:numFmt w:val="lowerRoman"/>
      <w:lvlText w:val="%6."/>
      <w:lvlJc w:val="right"/>
      <w:pPr>
        <w:tabs>
          <w:tab w:val="num" w:pos="5040"/>
        </w:tabs>
        <w:ind w:left="5040" w:hanging="180"/>
      </w:pPr>
    </w:lvl>
    <w:lvl w:ilvl="6" w:tplc="041F000F">
      <w:start w:val="1"/>
      <w:numFmt w:val="decimal"/>
      <w:lvlText w:val="%7."/>
      <w:lvlJc w:val="left"/>
      <w:pPr>
        <w:tabs>
          <w:tab w:val="num" w:pos="5760"/>
        </w:tabs>
        <w:ind w:left="5760" w:hanging="360"/>
      </w:pPr>
    </w:lvl>
    <w:lvl w:ilvl="7" w:tplc="041F0019">
      <w:start w:val="1"/>
      <w:numFmt w:val="lowerLetter"/>
      <w:lvlText w:val="%8."/>
      <w:lvlJc w:val="left"/>
      <w:pPr>
        <w:tabs>
          <w:tab w:val="num" w:pos="6480"/>
        </w:tabs>
        <w:ind w:left="6480" w:hanging="360"/>
      </w:pPr>
    </w:lvl>
    <w:lvl w:ilvl="8" w:tplc="041F001B">
      <w:start w:val="1"/>
      <w:numFmt w:val="lowerRoman"/>
      <w:lvlText w:val="%9."/>
      <w:lvlJc w:val="right"/>
      <w:pPr>
        <w:tabs>
          <w:tab w:val="num" w:pos="7200"/>
        </w:tabs>
        <w:ind w:left="7200" w:hanging="180"/>
      </w:pPr>
    </w:lvl>
  </w:abstractNum>
  <w:abstractNum w:abstractNumId="20" w15:restartNumberingAfterBreak="0">
    <w:nsid w:val="1C384C47"/>
    <w:multiLevelType w:val="hybridMultilevel"/>
    <w:tmpl w:val="E6803C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1D0E4FDE"/>
    <w:multiLevelType w:val="hybridMultilevel"/>
    <w:tmpl w:val="6C16013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15:restartNumberingAfterBreak="0">
    <w:nsid w:val="1F70551D"/>
    <w:multiLevelType w:val="hybridMultilevel"/>
    <w:tmpl w:val="E00254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21002E63"/>
    <w:multiLevelType w:val="hybridMultilevel"/>
    <w:tmpl w:val="2EB666F6"/>
    <w:lvl w:ilvl="0" w:tplc="6AD4D37E">
      <w:start w:val="1"/>
      <w:numFmt w:val="decimal"/>
      <w:lvlText w:val="%1."/>
      <w:lvlJc w:val="left"/>
      <w:pPr>
        <w:ind w:left="720" w:hanging="360"/>
      </w:pPr>
      <w:rPr>
        <w:rFonts w:ascii="Times New Roman" w:hAnsi="Times New Roman" w:cs="Times New Roman"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15:restartNumberingAfterBreak="0">
    <w:nsid w:val="22107158"/>
    <w:multiLevelType w:val="hybridMultilevel"/>
    <w:tmpl w:val="B4BADCC4"/>
    <w:lvl w:ilvl="0" w:tplc="CD0AB022">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22ED11EF"/>
    <w:multiLevelType w:val="hybridMultilevel"/>
    <w:tmpl w:val="BE2410C4"/>
    <w:lvl w:ilvl="0" w:tplc="53B84C3A">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23761760"/>
    <w:multiLevelType w:val="hybridMultilevel"/>
    <w:tmpl w:val="D714C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245C0B74"/>
    <w:multiLevelType w:val="hybridMultilevel"/>
    <w:tmpl w:val="139CA536"/>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8" w15:restartNumberingAfterBreak="0">
    <w:nsid w:val="2505756C"/>
    <w:multiLevelType w:val="hybridMultilevel"/>
    <w:tmpl w:val="FBEAC82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9" w15:restartNumberingAfterBreak="0">
    <w:nsid w:val="253C33D7"/>
    <w:multiLevelType w:val="hybridMultilevel"/>
    <w:tmpl w:val="01902B48"/>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0" w15:restartNumberingAfterBreak="0">
    <w:nsid w:val="25DA5BFD"/>
    <w:multiLevelType w:val="hybridMultilevel"/>
    <w:tmpl w:val="6554D56A"/>
    <w:lvl w:ilvl="0" w:tplc="26CE1FE4">
      <w:start w:val="1"/>
      <w:numFmt w:val="decimal"/>
      <w:lvlText w:val="%1."/>
      <w:lvlJc w:val="left"/>
      <w:pPr>
        <w:ind w:left="738" w:hanging="360"/>
      </w:pPr>
      <w:rPr>
        <w:rFonts w:ascii="Times New Roman" w:hAnsi="Times New Roman" w:cs="Times New Roman" w:hint="default"/>
        <w:sz w:val="20"/>
        <w:szCs w:val="20"/>
      </w:rPr>
    </w:lvl>
    <w:lvl w:ilvl="1" w:tplc="041F0019">
      <w:start w:val="1"/>
      <w:numFmt w:val="lowerLetter"/>
      <w:lvlText w:val="%2."/>
      <w:lvlJc w:val="left"/>
      <w:pPr>
        <w:ind w:left="1458" w:hanging="360"/>
      </w:pPr>
    </w:lvl>
    <w:lvl w:ilvl="2" w:tplc="041F001B">
      <w:start w:val="1"/>
      <w:numFmt w:val="lowerRoman"/>
      <w:lvlText w:val="%3."/>
      <w:lvlJc w:val="right"/>
      <w:pPr>
        <w:ind w:left="2178" w:hanging="180"/>
      </w:pPr>
    </w:lvl>
    <w:lvl w:ilvl="3" w:tplc="041F000F">
      <w:start w:val="1"/>
      <w:numFmt w:val="decimal"/>
      <w:lvlText w:val="%4."/>
      <w:lvlJc w:val="left"/>
      <w:pPr>
        <w:ind w:left="2898" w:hanging="360"/>
      </w:pPr>
    </w:lvl>
    <w:lvl w:ilvl="4" w:tplc="041F0019">
      <w:start w:val="1"/>
      <w:numFmt w:val="lowerLetter"/>
      <w:lvlText w:val="%5."/>
      <w:lvlJc w:val="left"/>
      <w:pPr>
        <w:ind w:left="3618" w:hanging="360"/>
      </w:pPr>
    </w:lvl>
    <w:lvl w:ilvl="5" w:tplc="041F001B">
      <w:start w:val="1"/>
      <w:numFmt w:val="lowerRoman"/>
      <w:lvlText w:val="%6."/>
      <w:lvlJc w:val="right"/>
      <w:pPr>
        <w:ind w:left="4338" w:hanging="180"/>
      </w:pPr>
    </w:lvl>
    <w:lvl w:ilvl="6" w:tplc="041F000F">
      <w:start w:val="1"/>
      <w:numFmt w:val="decimal"/>
      <w:lvlText w:val="%7."/>
      <w:lvlJc w:val="left"/>
      <w:pPr>
        <w:ind w:left="5058" w:hanging="360"/>
      </w:pPr>
    </w:lvl>
    <w:lvl w:ilvl="7" w:tplc="041F0019">
      <w:start w:val="1"/>
      <w:numFmt w:val="lowerLetter"/>
      <w:lvlText w:val="%8."/>
      <w:lvlJc w:val="left"/>
      <w:pPr>
        <w:ind w:left="5778" w:hanging="360"/>
      </w:pPr>
    </w:lvl>
    <w:lvl w:ilvl="8" w:tplc="041F001B">
      <w:start w:val="1"/>
      <w:numFmt w:val="lowerRoman"/>
      <w:lvlText w:val="%9."/>
      <w:lvlJc w:val="right"/>
      <w:pPr>
        <w:ind w:left="6498" w:hanging="180"/>
      </w:pPr>
    </w:lvl>
  </w:abstractNum>
  <w:abstractNum w:abstractNumId="31" w15:restartNumberingAfterBreak="0">
    <w:nsid w:val="25FB490D"/>
    <w:multiLevelType w:val="hybridMultilevel"/>
    <w:tmpl w:val="6B84FE30"/>
    <w:lvl w:ilvl="0" w:tplc="041F000F">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2" w15:restartNumberingAfterBreak="0">
    <w:nsid w:val="26124429"/>
    <w:multiLevelType w:val="hybridMultilevel"/>
    <w:tmpl w:val="3274F20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3" w15:restartNumberingAfterBreak="0">
    <w:nsid w:val="271D4050"/>
    <w:multiLevelType w:val="hybridMultilevel"/>
    <w:tmpl w:val="1B3C3986"/>
    <w:lvl w:ilvl="0" w:tplc="041F000F">
      <w:start w:val="1"/>
      <w:numFmt w:val="decimal"/>
      <w:lvlText w:val="%1."/>
      <w:lvlJc w:val="left"/>
      <w:pPr>
        <w:ind w:left="788" w:hanging="360"/>
      </w:pPr>
    </w:lvl>
    <w:lvl w:ilvl="1" w:tplc="041F0019">
      <w:start w:val="1"/>
      <w:numFmt w:val="lowerLetter"/>
      <w:lvlText w:val="%2."/>
      <w:lvlJc w:val="left"/>
      <w:pPr>
        <w:ind w:left="1508" w:hanging="360"/>
      </w:pPr>
    </w:lvl>
    <w:lvl w:ilvl="2" w:tplc="041F001B">
      <w:start w:val="1"/>
      <w:numFmt w:val="lowerRoman"/>
      <w:lvlText w:val="%3."/>
      <w:lvlJc w:val="right"/>
      <w:pPr>
        <w:ind w:left="2228" w:hanging="180"/>
      </w:pPr>
    </w:lvl>
    <w:lvl w:ilvl="3" w:tplc="041F000F">
      <w:start w:val="1"/>
      <w:numFmt w:val="decimal"/>
      <w:lvlText w:val="%4."/>
      <w:lvlJc w:val="left"/>
      <w:pPr>
        <w:ind w:left="2948" w:hanging="360"/>
      </w:pPr>
    </w:lvl>
    <w:lvl w:ilvl="4" w:tplc="041F0019">
      <w:start w:val="1"/>
      <w:numFmt w:val="lowerLetter"/>
      <w:lvlText w:val="%5."/>
      <w:lvlJc w:val="left"/>
      <w:pPr>
        <w:ind w:left="3668" w:hanging="360"/>
      </w:pPr>
    </w:lvl>
    <w:lvl w:ilvl="5" w:tplc="041F001B">
      <w:start w:val="1"/>
      <w:numFmt w:val="lowerRoman"/>
      <w:lvlText w:val="%6."/>
      <w:lvlJc w:val="right"/>
      <w:pPr>
        <w:ind w:left="4388" w:hanging="180"/>
      </w:pPr>
    </w:lvl>
    <w:lvl w:ilvl="6" w:tplc="041F000F">
      <w:start w:val="1"/>
      <w:numFmt w:val="decimal"/>
      <w:lvlText w:val="%7."/>
      <w:lvlJc w:val="left"/>
      <w:pPr>
        <w:ind w:left="5108" w:hanging="360"/>
      </w:pPr>
    </w:lvl>
    <w:lvl w:ilvl="7" w:tplc="041F0019">
      <w:start w:val="1"/>
      <w:numFmt w:val="lowerLetter"/>
      <w:lvlText w:val="%8."/>
      <w:lvlJc w:val="left"/>
      <w:pPr>
        <w:ind w:left="5828" w:hanging="360"/>
      </w:pPr>
    </w:lvl>
    <w:lvl w:ilvl="8" w:tplc="041F001B">
      <w:start w:val="1"/>
      <w:numFmt w:val="lowerRoman"/>
      <w:lvlText w:val="%9."/>
      <w:lvlJc w:val="right"/>
      <w:pPr>
        <w:ind w:left="6548" w:hanging="180"/>
      </w:pPr>
    </w:lvl>
  </w:abstractNum>
  <w:abstractNum w:abstractNumId="34" w15:restartNumberingAfterBreak="0">
    <w:nsid w:val="27DD0DB7"/>
    <w:multiLevelType w:val="hybridMultilevel"/>
    <w:tmpl w:val="C5F4C87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5" w15:restartNumberingAfterBreak="0">
    <w:nsid w:val="2825504A"/>
    <w:multiLevelType w:val="hybridMultilevel"/>
    <w:tmpl w:val="BD72680E"/>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6" w15:restartNumberingAfterBreak="0">
    <w:nsid w:val="28F211FD"/>
    <w:multiLevelType w:val="hybridMultilevel"/>
    <w:tmpl w:val="B0E8388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7" w15:restartNumberingAfterBreak="0">
    <w:nsid w:val="2ACF0596"/>
    <w:multiLevelType w:val="hybridMultilevel"/>
    <w:tmpl w:val="B0486448"/>
    <w:lvl w:ilvl="0" w:tplc="9D9E22AC">
      <w:start w:val="1"/>
      <w:numFmt w:val="decimal"/>
      <w:lvlText w:val="%1."/>
      <w:lvlJc w:val="left"/>
      <w:pPr>
        <w:ind w:left="720" w:hanging="360"/>
      </w:pPr>
      <w:rPr>
        <w:i w:val="0"/>
        <w:iCs w:val="0"/>
        <w:sz w:val="18"/>
        <w:szCs w:val="18"/>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8" w15:restartNumberingAfterBreak="0">
    <w:nsid w:val="2B663231"/>
    <w:multiLevelType w:val="hybridMultilevel"/>
    <w:tmpl w:val="20245424"/>
    <w:lvl w:ilvl="0" w:tplc="56A8CC12">
      <w:start w:val="1"/>
      <w:numFmt w:val="decimal"/>
      <w:lvlText w:val="%1."/>
      <w:lvlJc w:val="left"/>
      <w:pPr>
        <w:ind w:left="360" w:hanging="360"/>
      </w:pPr>
      <w:rPr>
        <w:rFonts w:ascii="Times New Roman" w:eastAsia="Calibri" w:hAnsi="Times New Roman" w:cs="Times New Roman"/>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9" w15:restartNumberingAfterBreak="0">
    <w:nsid w:val="2D071A43"/>
    <w:multiLevelType w:val="hybridMultilevel"/>
    <w:tmpl w:val="8396AC76"/>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0" w15:restartNumberingAfterBreak="0">
    <w:nsid w:val="2D4B5A61"/>
    <w:multiLevelType w:val="hybridMultilevel"/>
    <w:tmpl w:val="24A06A2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1" w15:restartNumberingAfterBreak="0">
    <w:nsid w:val="2D985F84"/>
    <w:multiLevelType w:val="hybridMultilevel"/>
    <w:tmpl w:val="22AA45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2E9262E1"/>
    <w:multiLevelType w:val="hybridMultilevel"/>
    <w:tmpl w:val="5FACA8F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3" w15:restartNumberingAfterBreak="0">
    <w:nsid w:val="3119431D"/>
    <w:multiLevelType w:val="hybridMultilevel"/>
    <w:tmpl w:val="D0D651E8"/>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4" w15:restartNumberingAfterBreak="0">
    <w:nsid w:val="314612B6"/>
    <w:multiLevelType w:val="hybridMultilevel"/>
    <w:tmpl w:val="F6B080D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5" w15:restartNumberingAfterBreak="0">
    <w:nsid w:val="32CF5A99"/>
    <w:multiLevelType w:val="hybridMultilevel"/>
    <w:tmpl w:val="BDDE6236"/>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6" w15:restartNumberingAfterBreak="0">
    <w:nsid w:val="331B4EC3"/>
    <w:multiLevelType w:val="hybridMultilevel"/>
    <w:tmpl w:val="B4EC3A80"/>
    <w:lvl w:ilvl="0" w:tplc="6AD4D37E">
      <w:start w:val="1"/>
      <w:numFmt w:val="decimal"/>
      <w:lvlText w:val="%1."/>
      <w:lvlJc w:val="left"/>
      <w:pPr>
        <w:ind w:left="719" w:hanging="360"/>
      </w:pPr>
      <w:rPr>
        <w:rFonts w:ascii="Times New Roman" w:hAnsi="Times New Roman" w:cs="Times New Roman" w:hint="default"/>
        <w:b/>
        <w:bCs/>
      </w:rPr>
    </w:lvl>
    <w:lvl w:ilvl="1" w:tplc="041F0019" w:tentative="1">
      <w:start w:val="1"/>
      <w:numFmt w:val="lowerLetter"/>
      <w:lvlText w:val="%2."/>
      <w:lvlJc w:val="left"/>
      <w:pPr>
        <w:ind w:left="1439" w:hanging="360"/>
      </w:pPr>
    </w:lvl>
    <w:lvl w:ilvl="2" w:tplc="041F001B" w:tentative="1">
      <w:start w:val="1"/>
      <w:numFmt w:val="lowerRoman"/>
      <w:lvlText w:val="%3."/>
      <w:lvlJc w:val="right"/>
      <w:pPr>
        <w:ind w:left="2159" w:hanging="180"/>
      </w:pPr>
    </w:lvl>
    <w:lvl w:ilvl="3" w:tplc="041F000F" w:tentative="1">
      <w:start w:val="1"/>
      <w:numFmt w:val="decimal"/>
      <w:lvlText w:val="%4."/>
      <w:lvlJc w:val="left"/>
      <w:pPr>
        <w:ind w:left="2879" w:hanging="360"/>
      </w:pPr>
    </w:lvl>
    <w:lvl w:ilvl="4" w:tplc="041F0019" w:tentative="1">
      <w:start w:val="1"/>
      <w:numFmt w:val="lowerLetter"/>
      <w:lvlText w:val="%5."/>
      <w:lvlJc w:val="left"/>
      <w:pPr>
        <w:ind w:left="3599" w:hanging="360"/>
      </w:pPr>
    </w:lvl>
    <w:lvl w:ilvl="5" w:tplc="041F001B" w:tentative="1">
      <w:start w:val="1"/>
      <w:numFmt w:val="lowerRoman"/>
      <w:lvlText w:val="%6."/>
      <w:lvlJc w:val="right"/>
      <w:pPr>
        <w:ind w:left="4319" w:hanging="180"/>
      </w:pPr>
    </w:lvl>
    <w:lvl w:ilvl="6" w:tplc="041F000F" w:tentative="1">
      <w:start w:val="1"/>
      <w:numFmt w:val="decimal"/>
      <w:lvlText w:val="%7."/>
      <w:lvlJc w:val="left"/>
      <w:pPr>
        <w:ind w:left="5039" w:hanging="360"/>
      </w:pPr>
    </w:lvl>
    <w:lvl w:ilvl="7" w:tplc="041F0019" w:tentative="1">
      <w:start w:val="1"/>
      <w:numFmt w:val="lowerLetter"/>
      <w:lvlText w:val="%8."/>
      <w:lvlJc w:val="left"/>
      <w:pPr>
        <w:ind w:left="5759" w:hanging="360"/>
      </w:pPr>
    </w:lvl>
    <w:lvl w:ilvl="8" w:tplc="041F001B" w:tentative="1">
      <w:start w:val="1"/>
      <w:numFmt w:val="lowerRoman"/>
      <w:lvlText w:val="%9."/>
      <w:lvlJc w:val="right"/>
      <w:pPr>
        <w:ind w:left="6479" w:hanging="180"/>
      </w:pPr>
    </w:lvl>
  </w:abstractNum>
  <w:abstractNum w:abstractNumId="47" w15:restartNumberingAfterBreak="0">
    <w:nsid w:val="35664050"/>
    <w:multiLevelType w:val="hybridMultilevel"/>
    <w:tmpl w:val="EFE276E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8" w15:restartNumberingAfterBreak="0">
    <w:nsid w:val="35943C37"/>
    <w:multiLevelType w:val="hybridMultilevel"/>
    <w:tmpl w:val="98740E36"/>
    <w:lvl w:ilvl="0" w:tplc="041F000F">
      <w:start w:val="1"/>
      <w:numFmt w:val="decimal"/>
      <w:lvlText w:val="%1."/>
      <w:lvlJc w:val="left"/>
      <w:pPr>
        <w:ind w:left="36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9" w15:restartNumberingAfterBreak="0">
    <w:nsid w:val="37B31972"/>
    <w:multiLevelType w:val="hybridMultilevel"/>
    <w:tmpl w:val="B142C52C"/>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50" w15:restartNumberingAfterBreak="0">
    <w:nsid w:val="37BE36A6"/>
    <w:multiLevelType w:val="hybridMultilevel"/>
    <w:tmpl w:val="80D27EB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1" w15:restartNumberingAfterBreak="0">
    <w:nsid w:val="387F163B"/>
    <w:multiLevelType w:val="hybridMultilevel"/>
    <w:tmpl w:val="26BA085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2" w15:restartNumberingAfterBreak="0">
    <w:nsid w:val="38FA1165"/>
    <w:multiLevelType w:val="hybridMultilevel"/>
    <w:tmpl w:val="0A104C10"/>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53" w15:restartNumberingAfterBreak="0">
    <w:nsid w:val="3BCA7A13"/>
    <w:multiLevelType w:val="hybridMultilevel"/>
    <w:tmpl w:val="F2541DB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4" w15:restartNumberingAfterBreak="0">
    <w:nsid w:val="3CF41A76"/>
    <w:multiLevelType w:val="hybridMultilevel"/>
    <w:tmpl w:val="C19881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3D2F77AD"/>
    <w:multiLevelType w:val="hybridMultilevel"/>
    <w:tmpl w:val="E14A567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6" w15:restartNumberingAfterBreak="0">
    <w:nsid w:val="3E3E0646"/>
    <w:multiLevelType w:val="hybridMultilevel"/>
    <w:tmpl w:val="CE8EB074"/>
    <w:lvl w:ilvl="0" w:tplc="041F000F">
      <w:start w:val="1"/>
      <w:numFmt w:val="decimal"/>
      <w:lvlText w:val="%1."/>
      <w:lvlJc w:val="left"/>
      <w:pPr>
        <w:tabs>
          <w:tab w:val="num" w:pos="1211"/>
        </w:tabs>
        <w:ind w:left="1211" w:hanging="360"/>
      </w:pPr>
    </w:lvl>
    <w:lvl w:ilvl="1" w:tplc="041F0019">
      <w:start w:val="1"/>
      <w:numFmt w:val="lowerLetter"/>
      <w:lvlText w:val="%2."/>
      <w:lvlJc w:val="left"/>
      <w:pPr>
        <w:tabs>
          <w:tab w:val="num" w:pos="1931"/>
        </w:tabs>
        <w:ind w:left="1931" w:hanging="360"/>
      </w:pPr>
    </w:lvl>
    <w:lvl w:ilvl="2" w:tplc="041F001B">
      <w:start w:val="1"/>
      <w:numFmt w:val="lowerRoman"/>
      <w:lvlText w:val="%3."/>
      <w:lvlJc w:val="right"/>
      <w:pPr>
        <w:tabs>
          <w:tab w:val="num" w:pos="2651"/>
        </w:tabs>
        <w:ind w:left="2651" w:hanging="180"/>
      </w:pPr>
    </w:lvl>
    <w:lvl w:ilvl="3" w:tplc="041F000F">
      <w:start w:val="1"/>
      <w:numFmt w:val="decimal"/>
      <w:lvlText w:val="%4."/>
      <w:lvlJc w:val="left"/>
      <w:pPr>
        <w:tabs>
          <w:tab w:val="num" w:pos="3371"/>
        </w:tabs>
        <w:ind w:left="3371" w:hanging="360"/>
      </w:pPr>
    </w:lvl>
    <w:lvl w:ilvl="4" w:tplc="041F0019">
      <w:start w:val="1"/>
      <w:numFmt w:val="lowerLetter"/>
      <w:lvlText w:val="%5."/>
      <w:lvlJc w:val="left"/>
      <w:pPr>
        <w:tabs>
          <w:tab w:val="num" w:pos="4091"/>
        </w:tabs>
        <w:ind w:left="4091" w:hanging="360"/>
      </w:pPr>
    </w:lvl>
    <w:lvl w:ilvl="5" w:tplc="041F001B">
      <w:start w:val="1"/>
      <w:numFmt w:val="lowerRoman"/>
      <w:lvlText w:val="%6."/>
      <w:lvlJc w:val="right"/>
      <w:pPr>
        <w:tabs>
          <w:tab w:val="num" w:pos="4811"/>
        </w:tabs>
        <w:ind w:left="4811" w:hanging="180"/>
      </w:pPr>
    </w:lvl>
    <w:lvl w:ilvl="6" w:tplc="041F000F">
      <w:start w:val="1"/>
      <w:numFmt w:val="decimal"/>
      <w:lvlText w:val="%7."/>
      <w:lvlJc w:val="left"/>
      <w:pPr>
        <w:tabs>
          <w:tab w:val="num" w:pos="5531"/>
        </w:tabs>
        <w:ind w:left="5531" w:hanging="360"/>
      </w:pPr>
    </w:lvl>
    <w:lvl w:ilvl="7" w:tplc="041F0019">
      <w:start w:val="1"/>
      <w:numFmt w:val="lowerLetter"/>
      <w:lvlText w:val="%8."/>
      <w:lvlJc w:val="left"/>
      <w:pPr>
        <w:tabs>
          <w:tab w:val="num" w:pos="6251"/>
        </w:tabs>
        <w:ind w:left="6251" w:hanging="360"/>
      </w:pPr>
    </w:lvl>
    <w:lvl w:ilvl="8" w:tplc="041F001B">
      <w:start w:val="1"/>
      <w:numFmt w:val="lowerRoman"/>
      <w:lvlText w:val="%9."/>
      <w:lvlJc w:val="right"/>
      <w:pPr>
        <w:tabs>
          <w:tab w:val="num" w:pos="6971"/>
        </w:tabs>
        <w:ind w:left="6971" w:hanging="180"/>
      </w:pPr>
    </w:lvl>
  </w:abstractNum>
  <w:abstractNum w:abstractNumId="57" w15:restartNumberingAfterBreak="0">
    <w:nsid w:val="40123900"/>
    <w:multiLevelType w:val="hybridMultilevel"/>
    <w:tmpl w:val="EFD0A49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8" w15:restartNumberingAfterBreak="0">
    <w:nsid w:val="43595D68"/>
    <w:multiLevelType w:val="hybridMultilevel"/>
    <w:tmpl w:val="3E86ED50"/>
    <w:lvl w:ilvl="0" w:tplc="041F000F">
      <w:start w:val="1"/>
      <w:numFmt w:val="decimal"/>
      <w:lvlText w:val="%1."/>
      <w:lvlJc w:val="left"/>
      <w:pPr>
        <w:tabs>
          <w:tab w:val="num" w:pos="1211"/>
        </w:tabs>
        <w:ind w:left="1211" w:hanging="360"/>
      </w:pPr>
    </w:lvl>
    <w:lvl w:ilvl="1" w:tplc="041F0019">
      <w:start w:val="1"/>
      <w:numFmt w:val="lowerLetter"/>
      <w:lvlText w:val="%2."/>
      <w:lvlJc w:val="left"/>
      <w:pPr>
        <w:tabs>
          <w:tab w:val="num" w:pos="1931"/>
        </w:tabs>
        <w:ind w:left="1931" w:hanging="360"/>
      </w:pPr>
    </w:lvl>
    <w:lvl w:ilvl="2" w:tplc="041F001B">
      <w:start w:val="1"/>
      <w:numFmt w:val="lowerRoman"/>
      <w:lvlText w:val="%3."/>
      <w:lvlJc w:val="right"/>
      <w:pPr>
        <w:tabs>
          <w:tab w:val="num" w:pos="2651"/>
        </w:tabs>
        <w:ind w:left="2651" w:hanging="180"/>
      </w:pPr>
    </w:lvl>
    <w:lvl w:ilvl="3" w:tplc="041F000F">
      <w:start w:val="1"/>
      <w:numFmt w:val="decimal"/>
      <w:lvlText w:val="%4."/>
      <w:lvlJc w:val="left"/>
      <w:pPr>
        <w:tabs>
          <w:tab w:val="num" w:pos="3371"/>
        </w:tabs>
        <w:ind w:left="3371" w:hanging="360"/>
      </w:pPr>
    </w:lvl>
    <w:lvl w:ilvl="4" w:tplc="041F0019">
      <w:start w:val="1"/>
      <w:numFmt w:val="lowerLetter"/>
      <w:lvlText w:val="%5."/>
      <w:lvlJc w:val="left"/>
      <w:pPr>
        <w:tabs>
          <w:tab w:val="num" w:pos="4091"/>
        </w:tabs>
        <w:ind w:left="4091" w:hanging="360"/>
      </w:pPr>
    </w:lvl>
    <w:lvl w:ilvl="5" w:tplc="041F001B">
      <w:start w:val="1"/>
      <w:numFmt w:val="lowerRoman"/>
      <w:lvlText w:val="%6."/>
      <w:lvlJc w:val="right"/>
      <w:pPr>
        <w:tabs>
          <w:tab w:val="num" w:pos="4811"/>
        </w:tabs>
        <w:ind w:left="4811" w:hanging="180"/>
      </w:pPr>
    </w:lvl>
    <w:lvl w:ilvl="6" w:tplc="041F000F">
      <w:start w:val="1"/>
      <w:numFmt w:val="decimal"/>
      <w:lvlText w:val="%7."/>
      <w:lvlJc w:val="left"/>
      <w:pPr>
        <w:tabs>
          <w:tab w:val="num" w:pos="5531"/>
        </w:tabs>
        <w:ind w:left="5531" w:hanging="360"/>
      </w:pPr>
    </w:lvl>
    <w:lvl w:ilvl="7" w:tplc="041F0019">
      <w:start w:val="1"/>
      <w:numFmt w:val="lowerLetter"/>
      <w:lvlText w:val="%8."/>
      <w:lvlJc w:val="left"/>
      <w:pPr>
        <w:tabs>
          <w:tab w:val="num" w:pos="6251"/>
        </w:tabs>
        <w:ind w:left="6251" w:hanging="360"/>
      </w:pPr>
    </w:lvl>
    <w:lvl w:ilvl="8" w:tplc="041F001B">
      <w:start w:val="1"/>
      <w:numFmt w:val="lowerRoman"/>
      <w:lvlText w:val="%9."/>
      <w:lvlJc w:val="right"/>
      <w:pPr>
        <w:tabs>
          <w:tab w:val="num" w:pos="6971"/>
        </w:tabs>
        <w:ind w:left="6971" w:hanging="180"/>
      </w:pPr>
    </w:lvl>
  </w:abstractNum>
  <w:abstractNum w:abstractNumId="59" w15:restartNumberingAfterBreak="0">
    <w:nsid w:val="45CE2FDD"/>
    <w:multiLevelType w:val="hybridMultilevel"/>
    <w:tmpl w:val="D6B465FC"/>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60" w15:restartNumberingAfterBreak="0">
    <w:nsid w:val="46462E79"/>
    <w:multiLevelType w:val="hybridMultilevel"/>
    <w:tmpl w:val="24064B5A"/>
    <w:lvl w:ilvl="0" w:tplc="041F000F">
      <w:start w:val="1"/>
      <w:numFmt w:val="decimal"/>
      <w:lvlText w:val="%1."/>
      <w:lvlJc w:val="left"/>
      <w:pPr>
        <w:tabs>
          <w:tab w:val="num" w:pos="1440"/>
        </w:tabs>
        <w:ind w:left="1440" w:hanging="360"/>
      </w:pPr>
    </w:lvl>
    <w:lvl w:ilvl="1" w:tplc="041F0019">
      <w:start w:val="1"/>
      <w:numFmt w:val="lowerLetter"/>
      <w:lvlText w:val="%2."/>
      <w:lvlJc w:val="left"/>
      <w:pPr>
        <w:tabs>
          <w:tab w:val="num" w:pos="2160"/>
        </w:tabs>
        <w:ind w:left="2160" w:hanging="360"/>
      </w:pPr>
    </w:lvl>
    <w:lvl w:ilvl="2" w:tplc="041F001B">
      <w:start w:val="1"/>
      <w:numFmt w:val="lowerRoman"/>
      <w:lvlText w:val="%3."/>
      <w:lvlJc w:val="right"/>
      <w:pPr>
        <w:tabs>
          <w:tab w:val="num" w:pos="2880"/>
        </w:tabs>
        <w:ind w:left="2880" w:hanging="180"/>
      </w:pPr>
    </w:lvl>
    <w:lvl w:ilvl="3" w:tplc="041F000F">
      <w:start w:val="1"/>
      <w:numFmt w:val="decimal"/>
      <w:lvlText w:val="%4."/>
      <w:lvlJc w:val="left"/>
      <w:pPr>
        <w:tabs>
          <w:tab w:val="num" w:pos="3600"/>
        </w:tabs>
        <w:ind w:left="3600" w:hanging="360"/>
      </w:pPr>
    </w:lvl>
    <w:lvl w:ilvl="4" w:tplc="041F0019">
      <w:start w:val="1"/>
      <w:numFmt w:val="lowerLetter"/>
      <w:lvlText w:val="%5."/>
      <w:lvlJc w:val="left"/>
      <w:pPr>
        <w:tabs>
          <w:tab w:val="num" w:pos="4320"/>
        </w:tabs>
        <w:ind w:left="4320" w:hanging="360"/>
      </w:pPr>
    </w:lvl>
    <w:lvl w:ilvl="5" w:tplc="041F001B">
      <w:start w:val="1"/>
      <w:numFmt w:val="lowerRoman"/>
      <w:lvlText w:val="%6."/>
      <w:lvlJc w:val="right"/>
      <w:pPr>
        <w:tabs>
          <w:tab w:val="num" w:pos="5040"/>
        </w:tabs>
        <w:ind w:left="5040" w:hanging="180"/>
      </w:pPr>
    </w:lvl>
    <w:lvl w:ilvl="6" w:tplc="041F000F">
      <w:start w:val="1"/>
      <w:numFmt w:val="decimal"/>
      <w:lvlText w:val="%7."/>
      <w:lvlJc w:val="left"/>
      <w:pPr>
        <w:tabs>
          <w:tab w:val="num" w:pos="5760"/>
        </w:tabs>
        <w:ind w:left="5760" w:hanging="360"/>
      </w:pPr>
    </w:lvl>
    <w:lvl w:ilvl="7" w:tplc="041F0019">
      <w:start w:val="1"/>
      <w:numFmt w:val="lowerLetter"/>
      <w:lvlText w:val="%8."/>
      <w:lvlJc w:val="left"/>
      <w:pPr>
        <w:tabs>
          <w:tab w:val="num" w:pos="6480"/>
        </w:tabs>
        <w:ind w:left="6480" w:hanging="360"/>
      </w:pPr>
    </w:lvl>
    <w:lvl w:ilvl="8" w:tplc="041F001B">
      <w:start w:val="1"/>
      <w:numFmt w:val="lowerRoman"/>
      <w:lvlText w:val="%9."/>
      <w:lvlJc w:val="right"/>
      <w:pPr>
        <w:tabs>
          <w:tab w:val="num" w:pos="7200"/>
        </w:tabs>
        <w:ind w:left="7200" w:hanging="180"/>
      </w:pPr>
    </w:lvl>
  </w:abstractNum>
  <w:abstractNum w:abstractNumId="61" w15:restartNumberingAfterBreak="0">
    <w:nsid w:val="46A90E4A"/>
    <w:multiLevelType w:val="hybridMultilevel"/>
    <w:tmpl w:val="98E4F5B8"/>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2" w15:restartNumberingAfterBreak="0">
    <w:nsid w:val="474E34A9"/>
    <w:multiLevelType w:val="hybridMultilevel"/>
    <w:tmpl w:val="EDEE76B0"/>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3" w15:restartNumberingAfterBreak="0">
    <w:nsid w:val="475558CE"/>
    <w:multiLevelType w:val="hybridMultilevel"/>
    <w:tmpl w:val="3BC08444"/>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4" w15:restartNumberingAfterBreak="0">
    <w:nsid w:val="48C86F3E"/>
    <w:multiLevelType w:val="hybridMultilevel"/>
    <w:tmpl w:val="B31225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4B5B3232"/>
    <w:multiLevelType w:val="hybridMultilevel"/>
    <w:tmpl w:val="C5027194"/>
    <w:lvl w:ilvl="0" w:tplc="AB86E47C">
      <w:start w:val="1"/>
      <w:numFmt w:val="decimal"/>
      <w:lvlText w:val="%1."/>
      <w:lvlJc w:val="left"/>
      <w:pPr>
        <w:ind w:left="1778" w:hanging="360"/>
      </w:pPr>
      <w:rPr>
        <w:rFonts w:hint="default"/>
        <w:b w:val="0"/>
        <w:bCs w:val="0"/>
      </w:rPr>
    </w:lvl>
    <w:lvl w:ilvl="1" w:tplc="041F0019">
      <w:start w:val="1"/>
      <w:numFmt w:val="lowerLetter"/>
      <w:lvlText w:val="%2."/>
      <w:lvlJc w:val="left"/>
      <w:pPr>
        <w:ind w:left="2498" w:hanging="360"/>
      </w:pPr>
    </w:lvl>
    <w:lvl w:ilvl="2" w:tplc="041F001B">
      <w:start w:val="1"/>
      <w:numFmt w:val="lowerRoman"/>
      <w:lvlText w:val="%3."/>
      <w:lvlJc w:val="right"/>
      <w:pPr>
        <w:ind w:left="3218" w:hanging="180"/>
      </w:pPr>
    </w:lvl>
    <w:lvl w:ilvl="3" w:tplc="041F000F">
      <w:start w:val="1"/>
      <w:numFmt w:val="decimal"/>
      <w:lvlText w:val="%4."/>
      <w:lvlJc w:val="left"/>
      <w:pPr>
        <w:ind w:left="3938" w:hanging="360"/>
      </w:pPr>
    </w:lvl>
    <w:lvl w:ilvl="4" w:tplc="041F0019">
      <w:start w:val="1"/>
      <w:numFmt w:val="lowerLetter"/>
      <w:lvlText w:val="%5."/>
      <w:lvlJc w:val="left"/>
      <w:pPr>
        <w:ind w:left="4658" w:hanging="360"/>
      </w:pPr>
    </w:lvl>
    <w:lvl w:ilvl="5" w:tplc="041F001B">
      <w:start w:val="1"/>
      <w:numFmt w:val="lowerRoman"/>
      <w:lvlText w:val="%6."/>
      <w:lvlJc w:val="right"/>
      <w:pPr>
        <w:ind w:left="5378" w:hanging="180"/>
      </w:pPr>
    </w:lvl>
    <w:lvl w:ilvl="6" w:tplc="041F000F">
      <w:start w:val="1"/>
      <w:numFmt w:val="decimal"/>
      <w:lvlText w:val="%7."/>
      <w:lvlJc w:val="left"/>
      <w:pPr>
        <w:ind w:left="6098" w:hanging="360"/>
      </w:pPr>
    </w:lvl>
    <w:lvl w:ilvl="7" w:tplc="041F0019">
      <w:start w:val="1"/>
      <w:numFmt w:val="lowerLetter"/>
      <w:lvlText w:val="%8."/>
      <w:lvlJc w:val="left"/>
      <w:pPr>
        <w:ind w:left="6818" w:hanging="360"/>
      </w:pPr>
    </w:lvl>
    <w:lvl w:ilvl="8" w:tplc="041F001B">
      <w:start w:val="1"/>
      <w:numFmt w:val="lowerRoman"/>
      <w:lvlText w:val="%9."/>
      <w:lvlJc w:val="right"/>
      <w:pPr>
        <w:ind w:left="7538" w:hanging="180"/>
      </w:pPr>
    </w:lvl>
  </w:abstractNum>
  <w:abstractNum w:abstractNumId="66" w15:restartNumberingAfterBreak="0">
    <w:nsid w:val="4BD7371A"/>
    <w:multiLevelType w:val="hybridMultilevel"/>
    <w:tmpl w:val="40E86948"/>
    <w:lvl w:ilvl="0" w:tplc="041F000F">
      <w:start w:val="1"/>
      <w:numFmt w:val="decimal"/>
      <w:lvlText w:val="%1."/>
      <w:lvlJc w:val="left"/>
      <w:pPr>
        <w:ind w:left="830" w:hanging="360"/>
      </w:pPr>
    </w:lvl>
    <w:lvl w:ilvl="1" w:tplc="041F0019">
      <w:start w:val="1"/>
      <w:numFmt w:val="lowerLetter"/>
      <w:lvlText w:val="%2."/>
      <w:lvlJc w:val="left"/>
      <w:pPr>
        <w:ind w:left="1550" w:hanging="360"/>
      </w:pPr>
    </w:lvl>
    <w:lvl w:ilvl="2" w:tplc="041F001B">
      <w:start w:val="1"/>
      <w:numFmt w:val="lowerRoman"/>
      <w:lvlText w:val="%3."/>
      <w:lvlJc w:val="right"/>
      <w:pPr>
        <w:ind w:left="2270" w:hanging="180"/>
      </w:pPr>
    </w:lvl>
    <w:lvl w:ilvl="3" w:tplc="041F000F">
      <w:start w:val="1"/>
      <w:numFmt w:val="decimal"/>
      <w:lvlText w:val="%4."/>
      <w:lvlJc w:val="left"/>
      <w:pPr>
        <w:ind w:left="2990" w:hanging="360"/>
      </w:pPr>
    </w:lvl>
    <w:lvl w:ilvl="4" w:tplc="041F0019">
      <w:start w:val="1"/>
      <w:numFmt w:val="lowerLetter"/>
      <w:lvlText w:val="%5."/>
      <w:lvlJc w:val="left"/>
      <w:pPr>
        <w:ind w:left="3710" w:hanging="360"/>
      </w:pPr>
    </w:lvl>
    <w:lvl w:ilvl="5" w:tplc="041F001B">
      <w:start w:val="1"/>
      <w:numFmt w:val="lowerRoman"/>
      <w:lvlText w:val="%6."/>
      <w:lvlJc w:val="right"/>
      <w:pPr>
        <w:ind w:left="4430" w:hanging="180"/>
      </w:pPr>
    </w:lvl>
    <w:lvl w:ilvl="6" w:tplc="041F000F">
      <w:start w:val="1"/>
      <w:numFmt w:val="decimal"/>
      <w:lvlText w:val="%7."/>
      <w:lvlJc w:val="left"/>
      <w:pPr>
        <w:ind w:left="5150" w:hanging="360"/>
      </w:pPr>
    </w:lvl>
    <w:lvl w:ilvl="7" w:tplc="041F0019">
      <w:start w:val="1"/>
      <w:numFmt w:val="lowerLetter"/>
      <w:lvlText w:val="%8."/>
      <w:lvlJc w:val="left"/>
      <w:pPr>
        <w:ind w:left="5870" w:hanging="360"/>
      </w:pPr>
    </w:lvl>
    <w:lvl w:ilvl="8" w:tplc="041F001B">
      <w:start w:val="1"/>
      <w:numFmt w:val="lowerRoman"/>
      <w:lvlText w:val="%9."/>
      <w:lvlJc w:val="right"/>
      <w:pPr>
        <w:ind w:left="6590" w:hanging="180"/>
      </w:pPr>
    </w:lvl>
  </w:abstractNum>
  <w:abstractNum w:abstractNumId="67" w15:restartNumberingAfterBreak="0">
    <w:nsid w:val="4C686AC2"/>
    <w:multiLevelType w:val="hybridMultilevel"/>
    <w:tmpl w:val="98DE05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4D9A5924"/>
    <w:multiLevelType w:val="hybridMultilevel"/>
    <w:tmpl w:val="19F8AD06"/>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9" w15:restartNumberingAfterBreak="0">
    <w:nsid w:val="4E2C23D5"/>
    <w:multiLevelType w:val="hybridMultilevel"/>
    <w:tmpl w:val="96A84D4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0" w15:restartNumberingAfterBreak="0">
    <w:nsid w:val="4E8F1A2F"/>
    <w:multiLevelType w:val="hybridMultilevel"/>
    <w:tmpl w:val="7F044B9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1" w15:restartNumberingAfterBreak="0">
    <w:nsid w:val="54452BA9"/>
    <w:multiLevelType w:val="hybridMultilevel"/>
    <w:tmpl w:val="4210ED4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2" w15:restartNumberingAfterBreak="0">
    <w:nsid w:val="555A2B6A"/>
    <w:multiLevelType w:val="hybridMultilevel"/>
    <w:tmpl w:val="9D02F3CE"/>
    <w:lvl w:ilvl="0" w:tplc="041F000F">
      <w:start w:val="1"/>
      <w:numFmt w:val="decimal"/>
      <w:lvlText w:val="%1."/>
      <w:lvlJc w:val="left"/>
      <w:pPr>
        <w:ind w:left="502" w:hanging="360"/>
      </w:p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start w:val="1"/>
      <w:numFmt w:val="decimal"/>
      <w:lvlText w:val="%4."/>
      <w:lvlJc w:val="left"/>
      <w:pPr>
        <w:ind w:left="2662" w:hanging="360"/>
      </w:pPr>
    </w:lvl>
    <w:lvl w:ilvl="4" w:tplc="041F0019">
      <w:start w:val="1"/>
      <w:numFmt w:val="lowerLetter"/>
      <w:lvlText w:val="%5."/>
      <w:lvlJc w:val="left"/>
      <w:pPr>
        <w:ind w:left="3382" w:hanging="360"/>
      </w:pPr>
    </w:lvl>
    <w:lvl w:ilvl="5" w:tplc="041F001B">
      <w:start w:val="1"/>
      <w:numFmt w:val="lowerRoman"/>
      <w:lvlText w:val="%6."/>
      <w:lvlJc w:val="right"/>
      <w:pPr>
        <w:ind w:left="4102" w:hanging="180"/>
      </w:pPr>
    </w:lvl>
    <w:lvl w:ilvl="6" w:tplc="041F000F">
      <w:start w:val="1"/>
      <w:numFmt w:val="decimal"/>
      <w:lvlText w:val="%7."/>
      <w:lvlJc w:val="left"/>
      <w:pPr>
        <w:ind w:left="4822" w:hanging="360"/>
      </w:pPr>
    </w:lvl>
    <w:lvl w:ilvl="7" w:tplc="041F0019">
      <w:start w:val="1"/>
      <w:numFmt w:val="lowerLetter"/>
      <w:lvlText w:val="%8."/>
      <w:lvlJc w:val="left"/>
      <w:pPr>
        <w:ind w:left="5542" w:hanging="360"/>
      </w:pPr>
    </w:lvl>
    <w:lvl w:ilvl="8" w:tplc="041F001B">
      <w:start w:val="1"/>
      <w:numFmt w:val="lowerRoman"/>
      <w:lvlText w:val="%9."/>
      <w:lvlJc w:val="right"/>
      <w:pPr>
        <w:ind w:left="6262" w:hanging="180"/>
      </w:pPr>
    </w:lvl>
  </w:abstractNum>
  <w:abstractNum w:abstractNumId="73" w15:restartNumberingAfterBreak="0">
    <w:nsid w:val="559B6AD0"/>
    <w:multiLevelType w:val="hybridMultilevel"/>
    <w:tmpl w:val="E54C4BB4"/>
    <w:lvl w:ilvl="0" w:tplc="041F000F">
      <w:start w:val="1"/>
      <w:numFmt w:val="decimal"/>
      <w:lvlText w:val="%1."/>
      <w:lvlJc w:val="left"/>
      <w:pPr>
        <w:ind w:left="754" w:hanging="360"/>
      </w:pPr>
    </w:lvl>
    <w:lvl w:ilvl="1" w:tplc="041F0019">
      <w:start w:val="1"/>
      <w:numFmt w:val="lowerLetter"/>
      <w:lvlText w:val="%2."/>
      <w:lvlJc w:val="left"/>
      <w:pPr>
        <w:ind w:left="1474" w:hanging="360"/>
      </w:pPr>
    </w:lvl>
    <w:lvl w:ilvl="2" w:tplc="041F001B">
      <w:start w:val="1"/>
      <w:numFmt w:val="lowerRoman"/>
      <w:lvlText w:val="%3."/>
      <w:lvlJc w:val="right"/>
      <w:pPr>
        <w:ind w:left="2194" w:hanging="180"/>
      </w:pPr>
    </w:lvl>
    <w:lvl w:ilvl="3" w:tplc="041F000F">
      <w:start w:val="1"/>
      <w:numFmt w:val="decimal"/>
      <w:lvlText w:val="%4."/>
      <w:lvlJc w:val="left"/>
      <w:pPr>
        <w:ind w:left="2914" w:hanging="360"/>
      </w:pPr>
    </w:lvl>
    <w:lvl w:ilvl="4" w:tplc="041F0019">
      <w:start w:val="1"/>
      <w:numFmt w:val="lowerLetter"/>
      <w:lvlText w:val="%5."/>
      <w:lvlJc w:val="left"/>
      <w:pPr>
        <w:ind w:left="3634" w:hanging="360"/>
      </w:pPr>
    </w:lvl>
    <w:lvl w:ilvl="5" w:tplc="041F001B">
      <w:start w:val="1"/>
      <w:numFmt w:val="lowerRoman"/>
      <w:lvlText w:val="%6."/>
      <w:lvlJc w:val="right"/>
      <w:pPr>
        <w:ind w:left="4354" w:hanging="180"/>
      </w:pPr>
    </w:lvl>
    <w:lvl w:ilvl="6" w:tplc="041F000F">
      <w:start w:val="1"/>
      <w:numFmt w:val="decimal"/>
      <w:lvlText w:val="%7."/>
      <w:lvlJc w:val="left"/>
      <w:pPr>
        <w:ind w:left="5074" w:hanging="360"/>
      </w:pPr>
    </w:lvl>
    <w:lvl w:ilvl="7" w:tplc="041F0019">
      <w:start w:val="1"/>
      <w:numFmt w:val="lowerLetter"/>
      <w:lvlText w:val="%8."/>
      <w:lvlJc w:val="left"/>
      <w:pPr>
        <w:ind w:left="5794" w:hanging="360"/>
      </w:pPr>
    </w:lvl>
    <w:lvl w:ilvl="8" w:tplc="041F001B">
      <w:start w:val="1"/>
      <w:numFmt w:val="lowerRoman"/>
      <w:lvlText w:val="%9."/>
      <w:lvlJc w:val="right"/>
      <w:pPr>
        <w:ind w:left="6514" w:hanging="180"/>
      </w:pPr>
    </w:lvl>
  </w:abstractNum>
  <w:abstractNum w:abstractNumId="74" w15:restartNumberingAfterBreak="0">
    <w:nsid w:val="559F0037"/>
    <w:multiLevelType w:val="hybridMultilevel"/>
    <w:tmpl w:val="88CC7AB6"/>
    <w:lvl w:ilvl="0" w:tplc="EED4E6FA">
      <w:start w:val="1"/>
      <w:numFmt w:val="decimal"/>
      <w:lvlText w:val="%1."/>
      <w:lvlJc w:val="left"/>
      <w:pPr>
        <w:ind w:left="360" w:hanging="360"/>
      </w:pPr>
      <w:rPr>
        <w:sz w:val="16"/>
        <w:szCs w:val="16"/>
      </w:rPr>
    </w:lvl>
    <w:lvl w:ilvl="1" w:tplc="041F0019">
      <w:start w:val="1"/>
      <w:numFmt w:val="lowerLetter"/>
      <w:lvlText w:val="%2."/>
      <w:lvlJc w:val="left"/>
      <w:pPr>
        <w:ind w:left="1298" w:hanging="360"/>
      </w:pPr>
    </w:lvl>
    <w:lvl w:ilvl="2" w:tplc="041F001B">
      <w:start w:val="1"/>
      <w:numFmt w:val="lowerRoman"/>
      <w:lvlText w:val="%3."/>
      <w:lvlJc w:val="right"/>
      <w:pPr>
        <w:ind w:left="2018" w:hanging="180"/>
      </w:pPr>
    </w:lvl>
    <w:lvl w:ilvl="3" w:tplc="041F000F">
      <w:start w:val="1"/>
      <w:numFmt w:val="decimal"/>
      <w:lvlText w:val="%4."/>
      <w:lvlJc w:val="left"/>
      <w:pPr>
        <w:ind w:left="2738" w:hanging="360"/>
      </w:pPr>
    </w:lvl>
    <w:lvl w:ilvl="4" w:tplc="041F0019">
      <w:start w:val="1"/>
      <w:numFmt w:val="lowerLetter"/>
      <w:lvlText w:val="%5."/>
      <w:lvlJc w:val="left"/>
      <w:pPr>
        <w:ind w:left="3458" w:hanging="360"/>
      </w:pPr>
    </w:lvl>
    <w:lvl w:ilvl="5" w:tplc="041F001B">
      <w:start w:val="1"/>
      <w:numFmt w:val="lowerRoman"/>
      <w:lvlText w:val="%6."/>
      <w:lvlJc w:val="right"/>
      <w:pPr>
        <w:ind w:left="4178" w:hanging="180"/>
      </w:pPr>
    </w:lvl>
    <w:lvl w:ilvl="6" w:tplc="041F000F">
      <w:start w:val="1"/>
      <w:numFmt w:val="decimal"/>
      <w:lvlText w:val="%7."/>
      <w:lvlJc w:val="left"/>
      <w:pPr>
        <w:ind w:left="4898" w:hanging="360"/>
      </w:pPr>
    </w:lvl>
    <w:lvl w:ilvl="7" w:tplc="041F0019">
      <w:start w:val="1"/>
      <w:numFmt w:val="lowerLetter"/>
      <w:lvlText w:val="%8."/>
      <w:lvlJc w:val="left"/>
      <w:pPr>
        <w:ind w:left="5618" w:hanging="360"/>
      </w:pPr>
    </w:lvl>
    <w:lvl w:ilvl="8" w:tplc="041F001B">
      <w:start w:val="1"/>
      <w:numFmt w:val="lowerRoman"/>
      <w:lvlText w:val="%9."/>
      <w:lvlJc w:val="right"/>
      <w:pPr>
        <w:ind w:left="6338" w:hanging="180"/>
      </w:pPr>
    </w:lvl>
  </w:abstractNum>
  <w:abstractNum w:abstractNumId="75" w15:restartNumberingAfterBreak="0">
    <w:nsid w:val="56C45E21"/>
    <w:multiLevelType w:val="hybridMultilevel"/>
    <w:tmpl w:val="EFE276E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6" w15:restartNumberingAfterBreak="0">
    <w:nsid w:val="574B2D4E"/>
    <w:multiLevelType w:val="hybridMultilevel"/>
    <w:tmpl w:val="128A8480"/>
    <w:lvl w:ilvl="0" w:tplc="AB06A23A">
      <w:start w:val="1"/>
      <w:numFmt w:val="decimal"/>
      <w:lvlText w:val="%1."/>
      <w:lvlJc w:val="left"/>
      <w:pPr>
        <w:ind w:left="360" w:hanging="360"/>
      </w:pPr>
      <w:rPr>
        <w:rFonts w:ascii="Times New Roman" w:hAnsi="Times New Roman" w:cs="Times New Roman" w:hint="default"/>
        <w:b w:val="0"/>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7" w15:restartNumberingAfterBreak="0">
    <w:nsid w:val="5A1B1738"/>
    <w:multiLevelType w:val="hybridMultilevel"/>
    <w:tmpl w:val="CB028A9C"/>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78" w15:restartNumberingAfterBreak="0">
    <w:nsid w:val="5E095A8F"/>
    <w:multiLevelType w:val="hybridMultilevel"/>
    <w:tmpl w:val="F4420D46"/>
    <w:lvl w:ilvl="0" w:tplc="788AB048">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9" w15:restartNumberingAfterBreak="0">
    <w:nsid w:val="5E970F55"/>
    <w:multiLevelType w:val="hybridMultilevel"/>
    <w:tmpl w:val="E9CCE04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0" w15:restartNumberingAfterBreak="0">
    <w:nsid w:val="5ED37C58"/>
    <w:multiLevelType w:val="hybridMultilevel"/>
    <w:tmpl w:val="F7401AEA"/>
    <w:lvl w:ilvl="0" w:tplc="EED282F4">
      <w:start w:val="1"/>
      <w:numFmt w:val="decimal"/>
      <w:lvlText w:val="%1."/>
      <w:lvlJc w:val="left"/>
      <w:pPr>
        <w:ind w:left="720" w:hanging="360"/>
      </w:pPr>
      <w:rPr>
        <w:rFonts w:ascii="Times New Roman" w:hAnsi="Times New Roman" w:cs="Times New Roman" w:hint="default"/>
        <w:b w:val="0"/>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1" w15:restartNumberingAfterBreak="0">
    <w:nsid w:val="5F102DFB"/>
    <w:multiLevelType w:val="hybridMultilevel"/>
    <w:tmpl w:val="7C205D78"/>
    <w:lvl w:ilvl="0" w:tplc="041F000F">
      <w:start w:val="1"/>
      <w:numFmt w:val="decimal"/>
      <w:lvlText w:val="%1."/>
      <w:lvlJc w:val="left"/>
      <w:pPr>
        <w:ind w:left="1416" w:hanging="360"/>
      </w:pPr>
      <w:rPr>
        <w:rFonts w:hint="default"/>
        <w:color w:val="auto"/>
      </w:rPr>
    </w:lvl>
    <w:lvl w:ilvl="1" w:tplc="041F0003">
      <w:start w:val="1"/>
      <w:numFmt w:val="bullet"/>
      <w:lvlText w:val="o"/>
      <w:lvlJc w:val="left"/>
      <w:pPr>
        <w:ind w:left="2136" w:hanging="360"/>
      </w:pPr>
      <w:rPr>
        <w:rFonts w:ascii="Courier New" w:hAnsi="Courier New" w:cs="Courier New" w:hint="default"/>
      </w:rPr>
    </w:lvl>
    <w:lvl w:ilvl="2" w:tplc="041F0005">
      <w:start w:val="1"/>
      <w:numFmt w:val="bullet"/>
      <w:lvlText w:val=""/>
      <w:lvlJc w:val="left"/>
      <w:pPr>
        <w:ind w:left="2856" w:hanging="360"/>
      </w:pPr>
      <w:rPr>
        <w:rFonts w:ascii="Wingdings" w:hAnsi="Wingdings" w:cs="Wingdings" w:hint="default"/>
      </w:rPr>
    </w:lvl>
    <w:lvl w:ilvl="3" w:tplc="041F0001">
      <w:start w:val="1"/>
      <w:numFmt w:val="bullet"/>
      <w:lvlText w:val=""/>
      <w:lvlJc w:val="left"/>
      <w:pPr>
        <w:ind w:left="3576" w:hanging="360"/>
      </w:pPr>
      <w:rPr>
        <w:rFonts w:ascii="Symbol" w:hAnsi="Symbol" w:cs="Symbol" w:hint="default"/>
      </w:rPr>
    </w:lvl>
    <w:lvl w:ilvl="4" w:tplc="041F0003">
      <w:start w:val="1"/>
      <w:numFmt w:val="bullet"/>
      <w:lvlText w:val="o"/>
      <w:lvlJc w:val="left"/>
      <w:pPr>
        <w:ind w:left="4296" w:hanging="360"/>
      </w:pPr>
      <w:rPr>
        <w:rFonts w:ascii="Courier New" w:hAnsi="Courier New" w:cs="Courier New" w:hint="default"/>
      </w:rPr>
    </w:lvl>
    <w:lvl w:ilvl="5" w:tplc="041F0005">
      <w:start w:val="1"/>
      <w:numFmt w:val="bullet"/>
      <w:lvlText w:val=""/>
      <w:lvlJc w:val="left"/>
      <w:pPr>
        <w:ind w:left="5016" w:hanging="360"/>
      </w:pPr>
      <w:rPr>
        <w:rFonts w:ascii="Wingdings" w:hAnsi="Wingdings" w:cs="Wingdings" w:hint="default"/>
      </w:rPr>
    </w:lvl>
    <w:lvl w:ilvl="6" w:tplc="041F0001">
      <w:start w:val="1"/>
      <w:numFmt w:val="bullet"/>
      <w:lvlText w:val=""/>
      <w:lvlJc w:val="left"/>
      <w:pPr>
        <w:ind w:left="5736" w:hanging="360"/>
      </w:pPr>
      <w:rPr>
        <w:rFonts w:ascii="Symbol" w:hAnsi="Symbol" w:cs="Symbol" w:hint="default"/>
      </w:rPr>
    </w:lvl>
    <w:lvl w:ilvl="7" w:tplc="041F0003">
      <w:start w:val="1"/>
      <w:numFmt w:val="bullet"/>
      <w:lvlText w:val="o"/>
      <w:lvlJc w:val="left"/>
      <w:pPr>
        <w:ind w:left="6456" w:hanging="360"/>
      </w:pPr>
      <w:rPr>
        <w:rFonts w:ascii="Courier New" w:hAnsi="Courier New" w:cs="Courier New" w:hint="default"/>
      </w:rPr>
    </w:lvl>
    <w:lvl w:ilvl="8" w:tplc="041F0005">
      <w:start w:val="1"/>
      <w:numFmt w:val="bullet"/>
      <w:lvlText w:val=""/>
      <w:lvlJc w:val="left"/>
      <w:pPr>
        <w:ind w:left="7176" w:hanging="360"/>
      </w:pPr>
      <w:rPr>
        <w:rFonts w:ascii="Wingdings" w:hAnsi="Wingdings" w:cs="Wingdings" w:hint="default"/>
      </w:rPr>
    </w:lvl>
  </w:abstractNum>
  <w:abstractNum w:abstractNumId="82" w15:restartNumberingAfterBreak="0">
    <w:nsid w:val="61461754"/>
    <w:multiLevelType w:val="hybridMultilevel"/>
    <w:tmpl w:val="6CF8FBF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3" w15:restartNumberingAfterBreak="0">
    <w:nsid w:val="615D6D82"/>
    <w:multiLevelType w:val="hybridMultilevel"/>
    <w:tmpl w:val="B1744EA8"/>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84" w15:restartNumberingAfterBreak="0">
    <w:nsid w:val="63061D95"/>
    <w:multiLevelType w:val="hybridMultilevel"/>
    <w:tmpl w:val="12F6E994"/>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85" w15:restartNumberingAfterBreak="0">
    <w:nsid w:val="6372626C"/>
    <w:multiLevelType w:val="hybridMultilevel"/>
    <w:tmpl w:val="390CCB6C"/>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86" w15:restartNumberingAfterBreak="0">
    <w:nsid w:val="63904E36"/>
    <w:multiLevelType w:val="hybridMultilevel"/>
    <w:tmpl w:val="5330B974"/>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87" w15:restartNumberingAfterBreak="0">
    <w:nsid w:val="649452AF"/>
    <w:multiLevelType w:val="hybridMultilevel"/>
    <w:tmpl w:val="9140D07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88" w15:restartNumberingAfterBreak="0">
    <w:nsid w:val="64C100B1"/>
    <w:multiLevelType w:val="hybridMultilevel"/>
    <w:tmpl w:val="64B2A15A"/>
    <w:lvl w:ilvl="0" w:tplc="041F000F">
      <w:start w:val="1"/>
      <w:numFmt w:val="decimal"/>
      <w:lvlText w:val="%1."/>
      <w:lvlJc w:val="left"/>
      <w:pPr>
        <w:ind w:left="738" w:hanging="360"/>
      </w:pPr>
    </w:lvl>
    <w:lvl w:ilvl="1" w:tplc="041F0019">
      <w:start w:val="1"/>
      <w:numFmt w:val="lowerLetter"/>
      <w:lvlText w:val="%2."/>
      <w:lvlJc w:val="left"/>
      <w:pPr>
        <w:ind w:left="1458" w:hanging="360"/>
      </w:pPr>
    </w:lvl>
    <w:lvl w:ilvl="2" w:tplc="041F001B">
      <w:start w:val="1"/>
      <w:numFmt w:val="lowerRoman"/>
      <w:lvlText w:val="%3."/>
      <w:lvlJc w:val="right"/>
      <w:pPr>
        <w:ind w:left="2178" w:hanging="180"/>
      </w:pPr>
    </w:lvl>
    <w:lvl w:ilvl="3" w:tplc="041F000F">
      <w:start w:val="1"/>
      <w:numFmt w:val="decimal"/>
      <w:lvlText w:val="%4."/>
      <w:lvlJc w:val="left"/>
      <w:pPr>
        <w:ind w:left="2898" w:hanging="360"/>
      </w:pPr>
    </w:lvl>
    <w:lvl w:ilvl="4" w:tplc="041F0019">
      <w:start w:val="1"/>
      <w:numFmt w:val="lowerLetter"/>
      <w:lvlText w:val="%5."/>
      <w:lvlJc w:val="left"/>
      <w:pPr>
        <w:ind w:left="3618" w:hanging="360"/>
      </w:pPr>
    </w:lvl>
    <w:lvl w:ilvl="5" w:tplc="041F001B">
      <w:start w:val="1"/>
      <w:numFmt w:val="lowerRoman"/>
      <w:lvlText w:val="%6."/>
      <w:lvlJc w:val="right"/>
      <w:pPr>
        <w:ind w:left="4338" w:hanging="180"/>
      </w:pPr>
    </w:lvl>
    <w:lvl w:ilvl="6" w:tplc="041F000F">
      <w:start w:val="1"/>
      <w:numFmt w:val="decimal"/>
      <w:lvlText w:val="%7."/>
      <w:lvlJc w:val="left"/>
      <w:pPr>
        <w:ind w:left="5058" w:hanging="360"/>
      </w:pPr>
    </w:lvl>
    <w:lvl w:ilvl="7" w:tplc="041F0019">
      <w:start w:val="1"/>
      <w:numFmt w:val="lowerLetter"/>
      <w:lvlText w:val="%8."/>
      <w:lvlJc w:val="left"/>
      <w:pPr>
        <w:ind w:left="5778" w:hanging="360"/>
      </w:pPr>
    </w:lvl>
    <w:lvl w:ilvl="8" w:tplc="041F001B">
      <w:start w:val="1"/>
      <w:numFmt w:val="lowerRoman"/>
      <w:lvlText w:val="%9."/>
      <w:lvlJc w:val="right"/>
      <w:pPr>
        <w:ind w:left="6498" w:hanging="180"/>
      </w:pPr>
    </w:lvl>
  </w:abstractNum>
  <w:abstractNum w:abstractNumId="89" w15:restartNumberingAfterBreak="0">
    <w:nsid w:val="64C70443"/>
    <w:multiLevelType w:val="hybridMultilevel"/>
    <w:tmpl w:val="3F04FA6A"/>
    <w:lvl w:ilvl="0" w:tplc="041F000F">
      <w:start w:val="1"/>
      <w:numFmt w:val="decimal"/>
      <w:lvlText w:val="%1."/>
      <w:lvlJc w:val="left"/>
      <w:pPr>
        <w:ind w:left="779" w:hanging="360"/>
      </w:pPr>
    </w:lvl>
    <w:lvl w:ilvl="1" w:tplc="041F0019" w:tentative="1">
      <w:start w:val="1"/>
      <w:numFmt w:val="lowerLetter"/>
      <w:lvlText w:val="%2."/>
      <w:lvlJc w:val="left"/>
      <w:pPr>
        <w:ind w:left="1499" w:hanging="360"/>
      </w:pPr>
    </w:lvl>
    <w:lvl w:ilvl="2" w:tplc="041F001B" w:tentative="1">
      <w:start w:val="1"/>
      <w:numFmt w:val="lowerRoman"/>
      <w:lvlText w:val="%3."/>
      <w:lvlJc w:val="right"/>
      <w:pPr>
        <w:ind w:left="2219" w:hanging="180"/>
      </w:pPr>
    </w:lvl>
    <w:lvl w:ilvl="3" w:tplc="041F000F" w:tentative="1">
      <w:start w:val="1"/>
      <w:numFmt w:val="decimal"/>
      <w:lvlText w:val="%4."/>
      <w:lvlJc w:val="left"/>
      <w:pPr>
        <w:ind w:left="2939" w:hanging="360"/>
      </w:pPr>
    </w:lvl>
    <w:lvl w:ilvl="4" w:tplc="041F0019" w:tentative="1">
      <w:start w:val="1"/>
      <w:numFmt w:val="lowerLetter"/>
      <w:lvlText w:val="%5."/>
      <w:lvlJc w:val="left"/>
      <w:pPr>
        <w:ind w:left="3659" w:hanging="360"/>
      </w:pPr>
    </w:lvl>
    <w:lvl w:ilvl="5" w:tplc="041F001B" w:tentative="1">
      <w:start w:val="1"/>
      <w:numFmt w:val="lowerRoman"/>
      <w:lvlText w:val="%6."/>
      <w:lvlJc w:val="right"/>
      <w:pPr>
        <w:ind w:left="4379" w:hanging="180"/>
      </w:pPr>
    </w:lvl>
    <w:lvl w:ilvl="6" w:tplc="041F000F" w:tentative="1">
      <w:start w:val="1"/>
      <w:numFmt w:val="decimal"/>
      <w:lvlText w:val="%7."/>
      <w:lvlJc w:val="left"/>
      <w:pPr>
        <w:ind w:left="5099" w:hanging="360"/>
      </w:pPr>
    </w:lvl>
    <w:lvl w:ilvl="7" w:tplc="041F0019" w:tentative="1">
      <w:start w:val="1"/>
      <w:numFmt w:val="lowerLetter"/>
      <w:lvlText w:val="%8."/>
      <w:lvlJc w:val="left"/>
      <w:pPr>
        <w:ind w:left="5819" w:hanging="360"/>
      </w:pPr>
    </w:lvl>
    <w:lvl w:ilvl="8" w:tplc="041F001B" w:tentative="1">
      <w:start w:val="1"/>
      <w:numFmt w:val="lowerRoman"/>
      <w:lvlText w:val="%9."/>
      <w:lvlJc w:val="right"/>
      <w:pPr>
        <w:ind w:left="6539" w:hanging="180"/>
      </w:pPr>
    </w:lvl>
  </w:abstractNum>
  <w:abstractNum w:abstractNumId="90" w15:restartNumberingAfterBreak="0">
    <w:nsid w:val="65401D84"/>
    <w:multiLevelType w:val="hybridMultilevel"/>
    <w:tmpl w:val="FE86162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1" w15:restartNumberingAfterBreak="0">
    <w:nsid w:val="65C62668"/>
    <w:multiLevelType w:val="hybridMultilevel"/>
    <w:tmpl w:val="27DEDC2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2" w15:restartNumberingAfterBreak="0">
    <w:nsid w:val="66F33500"/>
    <w:multiLevelType w:val="hybridMultilevel"/>
    <w:tmpl w:val="20DAABA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3" w15:restartNumberingAfterBreak="0">
    <w:nsid w:val="67002FA8"/>
    <w:multiLevelType w:val="hybridMultilevel"/>
    <w:tmpl w:val="EAB6E62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4" w15:restartNumberingAfterBreak="0">
    <w:nsid w:val="6880437B"/>
    <w:multiLevelType w:val="hybridMultilevel"/>
    <w:tmpl w:val="0C625EE4"/>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5" w15:restartNumberingAfterBreak="0">
    <w:nsid w:val="6925013B"/>
    <w:multiLevelType w:val="hybridMultilevel"/>
    <w:tmpl w:val="DC9E3F62"/>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96" w15:restartNumberingAfterBreak="0">
    <w:nsid w:val="6A9826B9"/>
    <w:multiLevelType w:val="hybridMultilevel"/>
    <w:tmpl w:val="F8C2BA4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7" w15:restartNumberingAfterBreak="0">
    <w:nsid w:val="6BC113CB"/>
    <w:multiLevelType w:val="hybridMultilevel"/>
    <w:tmpl w:val="317CE16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8" w15:restartNumberingAfterBreak="0">
    <w:nsid w:val="707F0C82"/>
    <w:multiLevelType w:val="hybridMultilevel"/>
    <w:tmpl w:val="A4641A36"/>
    <w:lvl w:ilvl="0" w:tplc="E6B43CFE">
      <w:start w:val="1"/>
      <w:numFmt w:val="decimal"/>
      <w:lvlText w:val="%1."/>
      <w:lvlJc w:val="left"/>
      <w:pPr>
        <w:ind w:left="360" w:hanging="360"/>
      </w:pPr>
      <w:rPr>
        <w:rFonts w:ascii="Times New Roman" w:hAnsi="Times New Roman" w:cs="Times New Roman" w:hint="default"/>
        <w:b w:val="0"/>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9" w15:restartNumberingAfterBreak="0">
    <w:nsid w:val="7159273A"/>
    <w:multiLevelType w:val="hybridMultilevel"/>
    <w:tmpl w:val="234A4064"/>
    <w:lvl w:ilvl="0" w:tplc="445616E4">
      <w:start w:val="1"/>
      <w:numFmt w:val="decimal"/>
      <w:lvlText w:val="%1."/>
      <w:lvlJc w:val="left"/>
      <w:pPr>
        <w:ind w:left="720" w:hanging="360"/>
      </w:pPr>
      <w:rPr>
        <w:i w:val="0"/>
        <w:i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0" w15:restartNumberingAfterBreak="0">
    <w:nsid w:val="74826309"/>
    <w:multiLevelType w:val="hybridMultilevel"/>
    <w:tmpl w:val="D3700868"/>
    <w:lvl w:ilvl="0" w:tplc="C018CCD0">
      <w:start w:val="6"/>
      <w:numFmt w:val="decimal"/>
      <w:lvlText w:val="%1"/>
      <w:lvlJc w:val="left"/>
      <w:pPr>
        <w:ind w:left="840" w:hanging="360"/>
      </w:pPr>
      <w:rPr>
        <w:rFonts w:hint="default"/>
      </w:rPr>
    </w:lvl>
    <w:lvl w:ilvl="1" w:tplc="041F0019">
      <w:start w:val="1"/>
      <w:numFmt w:val="lowerLetter"/>
      <w:lvlText w:val="%2."/>
      <w:lvlJc w:val="left"/>
      <w:pPr>
        <w:ind w:left="1560" w:hanging="360"/>
      </w:pPr>
    </w:lvl>
    <w:lvl w:ilvl="2" w:tplc="041F001B">
      <w:start w:val="1"/>
      <w:numFmt w:val="lowerRoman"/>
      <w:lvlText w:val="%3."/>
      <w:lvlJc w:val="right"/>
      <w:pPr>
        <w:ind w:left="2280" w:hanging="180"/>
      </w:pPr>
    </w:lvl>
    <w:lvl w:ilvl="3" w:tplc="041F000F">
      <w:start w:val="1"/>
      <w:numFmt w:val="decimal"/>
      <w:lvlText w:val="%4."/>
      <w:lvlJc w:val="left"/>
      <w:pPr>
        <w:ind w:left="3000" w:hanging="360"/>
      </w:pPr>
    </w:lvl>
    <w:lvl w:ilvl="4" w:tplc="041F0019">
      <w:start w:val="1"/>
      <w:numFmt w:val="lowerLetter"/>
      <w:lvlText w:val="%5."/>
      <w:lvlJc w:val="left"/>
      <w:pPr>
        <w:ind w:left="3720" w:hanging="360"/>
      </w:pPr>
    </w:lvl>
    <w:lvl w:ilvl="5" w:tplc="041F001B">
      <w:start w:val="1"/>
      <w:numFmt w:val="lowerRoman"/>
      <w:lvlText w:val="%6."/>
      <w:lvlJc w:val="right"/>
      <w:pPr>
        <w:ind w:left="4440" w:hanging="180"/>
      </w:pPr>
    </w:lvl>
    <w:lvl w:ilvl="6" w:tplc="041F000F">
      <w:start w:val="1"/>
      <w:numFmt w:val="decimal"/>
      <w:lvlText w:val="%7."/>
      <w:lvlJc w:val="left"/>
      <w:pPr>
        <w:ind w:left="5160" w:hanging="360"/>
      </w:pPr>
    </w:lvl>
    <w:lvl w:ilvl="7" w:tplc="041F0019">
      <w:start w:val="1"/>
      <w:numFmt w:val="lowerLetter"/>
      <w:lvlText w:val="%8."/>
      <w:lvlJc w:val="left"/>
      <w:pPr>
        <w:ind w:left="5880" w:hanging="360"/>
      </w:pPr>
    </w:lvl>
    <w:lvl w:ilvl="8" w:tplc="041F001B">
      <w:start w:val="1"/>
      <w:numFmt w:val="lowerRoman"/>
      <w:lvlText w:val="%9."/>
      <w:lvlJc w:val="right"/>
      <w:pPr>
        <w:ind w:left="6600" w:hanging="180"/>
      </w:pPr>
    </w:lvl>
  </w:abstractNum>
  <w:abstractNum w:abstractNumId="101" w15:restartNumberingAfterBreak="0">
    <w:nsid w:val="75452C20"/>
    <w:multiLevelType w:val="hybridMultilevel"/>
    <w:tmpl w:val="D69A663A"/>
    <w:lvl w:ilvl="0" w:tplc="445616E4">
      <w:start w:val="1"/>
      <w:numFmt w:val="decimal"/>
      <w:lvlText w:val="%1."/>
      <w:lvlJc w:val="left"/>
      <w:pPr>
        <w:ind w:left="720" w:hanging="360"/>
      </w:pPr>
      <w:rPr>
        <w:i w:val="0"/>
        <w:i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2" w15:restartNumberingAfterBreak="0">
    <w:nsid w:val="76B726BC"/>
    <w:multiLevelType w:val="hybridMultilevel"/>
    <w:tmpl w:val="65C4872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3" w15:restartNumberingAfterBreak="0">
    <w:nsid w:val="77F66EBC"/>
    <w:multiLevelType w:val="hybridMultilevel"/>
    <w:tmpl w:val="F42A868E"/>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04" w15:restartNumberingAfterBreak="0">
    <w:nsid w:val="783C56B8"/>
    <w:multiLevelType w:val="hybridMultilevel"/>
    <w:tmpl w:val="3C4E0516"/>
    <w:lvl w:ilvl="0" w:tplc="041F000F">
      <w:start w:val="1"/>
      <w:numFmt w:val="decimal"/>
      <w:lvlText w:val="%1."/>
      <w:lvlJc w:val="left"/>
      <w:pPr>
        <w:tabs>
          <w:tab w:val="num" w:pos="1211"/>
        </w:tabs>
        <w:ind w:left="1211" w:hanging="360"/>
      </w:pPr>
    </w:lvl>
    <w:lvl w:ilvl="1" w:tplc="041F0019">
      <w:start w:val="1"/>
      <w:numFmt w:val="lowerLetter"/>
      <w:lvlText w:val="%2."/>
      <w:lvlJc w:val="left"/>
      <w:pPr>
        <w:tabs>
          <w:tab w:val="num" w:pos="1931"/>
        </w:tabs>
        <w:ind w:left="1931" w:hanging="360"/>
      </w:pPr>
    </w:lvl>
    <w:lvl w:ilvl="2" w:tplc="041F001B">
      <w:start w:val="1"/>
      <w:numFmt w:val="lowerRoman"/>
      <w:lvlText w:val="%3."/>
      <w:lvlJc w:val="right"/>
      <w:pPr>
        <w:tabs>
          <w:tab w:val="num" w:pos="2651"/>
        </w:tabs>
        <w:ind w:left="2651" w:hanging="180"/>
      </w:pPr>
    </w:lvl>
    <w:lvl w:ilvl="3" w:tplc="041F000F">
      <w:start w:val="1"/>
      <w:numFmt w:val="decimal"/>
      <w:lvlText w:val="%4."/>
      <w:lvlJc w:val="left"/>
      <w:pPr>
        <w:tabs>
          <w:tab w:val="num" w:pos="3371"/>
        </w:tabs>
        <w:ind w:left="3371" w:hanging="360"/>
      </w:pPr>
    </w:lvl>
    <w:lvl w:ilvl="4" w:tplc="041F0019">
      <w:start w:val="1"/>
      <w:numFmt w:val="lowerLetter"/>
      <w:lvlText w:val="%5."/>
      <w:lvlJc w:val="left"/>
      <w:pPr>
        <w:tabs>
          <w:tab w:val="num" w:pos="4091"/>
        </w:tabs>
        <w:ind w:left="4091" w:hanging="360"/>
      </w:pPr>
    </w:lvl>
    <w:lvl w:ilvl="5" w:tplc="041F001B">
      <w:start w:val="1"/>
      <w:numFmt w:val="lowerRoman"/>
      <w:lvlText w:val="%6."/>
      <w:lvlJc w:val="right"/>
      <w:pPr>
        <w:tabs>
          <w:tab w:val="num" w:pos="4811"/>
        </w:tabs>
        <w:ind w:left="4811" w:hanging="180"/>
      </w:pPr>
    </w:lvl>
    <w:lvl w:ilvl="6" w:tplc="041F000F">
      <w:start w:val="1"/>
      <w:numFmt w:val="decimal"/>
      <w:lvlText w:val="%7."/>
      <w:lvlJc w:val="left"/>
      <w:pPr>
        <w:tabs>
          <w:tab w:val="num" w:pos="5531"/>
        </w:tabs>
        <w:ind w:left="5531" w:hanging="360"/>
      </w:pPr>
    </w:lvl>
    <w:lvl w:ilvl="7" w:tplc="041F0019">
      <w:start w:val="1"/>
      <w:numFmt w:val="lowerLetter"/>
      <w:lvlText w:val="%8."/>
      <w:lvlJc w:val="left"/>
      <w:pPr>
        <w:tabs>
          <w:tab w:val="num" w:pos="6251"/>
        </w:tabs>
        <w:ind w:left="6251" w:hanging="360"/>
      </w:pPr>
    </w:lvl>
    <w:lvl w:ilvl="8" w:tplc="041F001B">
      <w:start w:val="1"/>
      <w:numFmt w:val="lowerRoman"/>
      <w:lvlText w:val="%9."/>
      <w:lvlJc w:val="right"/>
      <w:pPr>
        <w:tabs>
          <w:tab w:val="num" w:pos="6971"/>
        </w:tabs>
        <w:ind w:left="6971" w:hanging="180"/>
      </w:pPr>
    </w:lvl>
  </w:abstractNum>
  <w:abstractNum w:abstractNumId="105" w15:restartNumberingAfterBreak="0">
    <w:nsid w:val="7C9E1DEA"/>
    <w:multiLevelType w:val="hybridMultilevel"/>
    <w:tmpl w:val="90F0BC3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6" w15:restartNumberingAfterBreak="0">
    <w:nsid w:val="7ED91413"/>
    <w:multiLevelType w:val="hybridMultilevel"/>
    <w:tmpl w:val="B218B0C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07" w15:restartNumberingAfterBreak="0">
    <w:nsid w:val="7F372612"/>
    <w:multiLevelType w:val="hybridMultilevel"/>
    <w:tmpl w:val="52063A7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2"/>
  </w:num>
  <w:num w:numId="2">
    <w:abstractNumId w:val="39"/>
  </w:num>
  <w:num w:numId="3">
    <w:abstractNumId w:val="19"/>
  </w:num>
  <w:num w:numId="4">
    <w:abstractNumId w:val="32"/>
  </w:num>
  <w:num w:numId="5">
    <w:abstractNumId w:val="61"/>
  </w:num>
  <w:num w:numId="6">
    <w:abstractNumId w:val="94"/>
  </w:num>
  <w:num w:numId="7">
    <w:abstractNumId w:val="57"/>
  </w:num>
  <w:num w:numId="8">
    <w:abstractNumId w:val="14"/>
  </w:num>
  <w:num w:numId="9">
    <w:abstractNumId w:val="50"/>
  </w:num>
  <w:num w:numId="10">
    <w:abstractNumId w:val="9"/>
  </w:num>
  <w:num w:numId="11">
    <w:abstractNumId w:val="18"/>
  </w:num>
  <w:num w:numId="12">
    <w:abstractNumId w:val="56"/>
  </w:num>
  <w:num w:numId="13">
    <w:abstractNumId w:val="60"/>
  </w:num>
  <w:num w:numId="14">
    <w:abstractNumId w:val="58"/>
  </w:num>
  <w:num w:numId="15">
    <w:abstractNumId w:val="104"/>
  </w:num>
  <w:num w:numId="16">
    <w:abstractNumId w:val="73"/>
  </w:num>
  <w:num w:numId="17">
    <w:abstractNumId w:val="79"/>
  </w:num>
  <w:num w:numId="18">
    <w:abstractNumId w:val="93"/>
  </w:num>
  <w:num w:numId="19">
    <w:abstractNumId w:val="55"/>
  </w:num>
  <w:num w:numId="20">
    <w:abstractNumId w:val="106"/>
  </w:num>
  <w:num w:numId="21">
    <w:abstractNumId w:val="97"/>
  </w:num>
  <w:num w:numId="22">
    <w:abstractNumId w:val="10"/>
  </w:num>
  <w:num w:numId="23">
    <w:abstractNumId w:val="4"/>
  </w:num>
  <w:num w:numId="24">
    <w:abstractNumId w:val="78"/>
  </w:num>
  <w:num w:numId="25">
    <w:abstractNumId w:val="0"/>
  </w:num>
  <w:num w:numId="26">
    <w:abstractNumId w:val="105"/>
  </w:num>
  <w:num w:numId="27">
    <w:abstractNumId w:val="107"/>
  </w:num>
  <w:num w:numId="28">
    <w:abstractNumId w:val="96"/>
  </w:num>
  <w:num w:numId="29">
    <w:abstractNumId w:val="31"/>
  </w:num>
  <w:num w:numId="30">
    <w:abstractNumId w:val="17"/>
  </w:num>
  <w:num w:numId="31">
    <w:abstractNumId w:val="23"/>
  </w:num>
  <w:num w:numId="32">
    <w:abstractNumId w:val="3"/>
  </w:num>
  <w:num w:numId="33">
    <w:abstractNumId w:val="36"/>
  </w:num>
  <w:num w:numId="34">
    <w:abstractNumId w:val="40"/>
  </w:num>
  <w:num w:numId="35">
    <w:abstractNumId w:val="92"/>
  </w:num>
  <w:num w:numId="36">
    <w:abstractNumId w:val="70"/>
  </w:num>
  <w:num w:numId="37">
    <w:abstractNumId w:val="48"/>
  </w:num>
  <w:num w:numId="38">
    <w:abstractNumId w:val="42"/>
  </w:num>
  <w:num w:numId="39">
    <w:abstractNumId w:val="12"/>
  </w:num>
  <w:num w:numId="40">
    <w:abstractNumId w:val="90"/>
  </w:num>
  <w:num w:numId="41">
    <w:abstractNumId w:val="8"/>
  </w:num>
  <w:num w:numId="42">
    <w:abstractNumId w:val="82"/>
  </w:num>
  <w:num w:numId="43">
    <w:abstractNumId w:val="7"/>
  </w:num>
  <w:num w:numId="44">
    <w:abstractNumId w:val="28"/>
  </w:num>
  <w:num w:numId="45">
    <w:abstractNumId w:val="100"/>
  </w:num>
  <w:num w:numId="46">
    <w:abstractNumId w:val="44"/>
  </w:num>
  <w:num w:numId="47">
    <w:abstractNumId w:val="66"/>
  </w:num>
  <w:num w:numId="48">
    <w:abstractNumId w:val="72"/>
  </w:num>
  <w:num w:numId="49">
    <w:abstractNumId w:val="30"/>
  </w:num>
  <w:num w:numId="50">
    <w:abstractNumId w:val="88"/>
  </w:num>
  <w:num w:numId="51">
    <w:abstractNumId w:val="11"/>
  </w:num>
  <w:num w:numId="52">
    <w:abstractNumId w:val="95"/>
  </w:num>
  <w:num w:numId="53">
    <w:abstractNumId w:val="34"/>
  </w:num>
  <w:num w:numId="54">
    <w:abstractNumId w:val="29"/>
  </w:num>
  <w:num w:numId="55">
    <w:abstractNumId w:val="45"/>
  </w:num>
  <w:num w:numId="56">
    <w:abstractNumId w:val="77"/>
  </w:num>
  <w:num w:numId="57">
    <w:abstractNumId w:val="69"/>
  </w:num>
  <w:num w:numId="58">
    <w:abstractNumId w:val="15"/>
  </w:num>
  <w:num w:numId="59">
    <w:abstractNumId w:val="63"/>
  </w:num>
  <w:num w:numId="60">
    <w:abstractNumId w:val="84"/>
  </w:num>
  <w:num w:numId="61">
    <w:abstractNumId w:val="83"/>
  </w:num>
  <w:num w:numId="62">
    <w:abstractNumId w:val="43"/>
  </w:num>
  <w:num w:numId="63">
    <w:abstractNumId w:val="102"/>
  </w:num>
  <w:num w:numId="64">
    <w:abstractNumId w:val="35"/>
  </w:num>
  <w:num w:numId="65">
    <w:abstractNumId w:val="68"/>
  </w:num>
  <w:num w:numId="66">
    <w:abstractNumId w:val="87"/>
  </w:num>
  <w:num w:numId="67">
    <w:abstractNumId w:val="62"/>
  </w:num>
  <w:num w:numId="68">
    <w:abstractNumId w:val="86"/>
  </w:num>
  <w:num w:numId="69">
    <w:abstractNumId w:val="85"/>
  </w:num>
  <w:num w:numId="70">
    <w:abstractNumId w:val="91"/>
  </w:num>
  <w:num w:numId="71">
    <w:abstractNumId w:val="49"/>
  </w:num>
  <w:num w:numId="72">
    <w:abstractNumId w:val="47"/>
  </w:num>
  <w:num w:numId="73">
    <w:abstractNumId w:val="71"/>
  </w:num>
  <w:num w:numId="74">
    <w:abstractNumId w:val="75"/>
  </w:num>
  <w:num w:numId="75">
    <w:abstractNumId w:val="51"/>
  </w:num>
  <w:num w:numId="76">
    <w:abstractNumId w:val="21"/>
  </w:num>
  <w:num w:numId="77">
    <w:abstractNumId w:val="74"/>
  </w:num>
  <w:num w:numId="78">
    <w:abstractNumId w:val="65"/>
  </w:num>
  <w:num w:numId="79">
    <w:abstractNumId w:val="33"/>
  </w:num>
  <w:num w:numId="80">
    <w:abstractNumId w:val="101"/>
  </w:num>
  <w:num w:numId="81">
    <w:abstractNumId w:val="37"/>
  </w:num>
  <w:num w:numId="82">
    <w:abstractNumId w:val="81"/>
  </w:num>
  <w:num w:numId="83">
    <w:abstractNumId w:val="99"/>
  </w:num>
  <w:num w:numId="84">
    <w:abstractNumId w:val="59"/>
  </w:num>
  <w:num w:numId="85">
    <w:abstractNumId w:val="103"/>
  </w:num>
  <w:num w:numId="86">
    <w:abstractNumId w:val="13"/>
  </w:num>
  <w:num w:numId="87">
    <w:abstractNumId w:val="89"/>
  </w:num>
  <w:num w:numId="88">
    <w:abstractNumId w:val="53"/>
  </w:num>
  <w:num w:numId="89">
    <w:abstractNumId w:val="41"/>
  </w:num>
  <w:num w:numId="90">
    <w:abstractNumId w:val="20"/>
  </w:num>
  <w:num w:numId="91">
    <w:abstractNumId w:val="16"/>
  </w:num>
  <w:num w:numId="92">
    <w:abstractNumId w:val="26"/>
  </w:num>
  <w:num w:numId="93">
    <w:abstractNumId w:val="22"/>
  </w:num>
  <w:num w:numId="94">
    <w:abstractNumId w:val="5"/>
  </w:num>
  <w:num w:numId="95">
    <w:abstractNumId w:val="80"/>
  </w:num>
  <w:num w:numId="96">
    <w:abstractNumId w:val="46"/>
  </w:num>
  <w:num w:numId="97">
    <w:abstractNumId w:val="76"/>
  </w:num>
  <w:num w:numId="98">
    <w:abstractNumId w:val="98"/>
  </w:num>
  <w:num w:numId="99">
    <w:abstractNumId w:val="6"/>
  </w:num>
  <w:num w:numId="100">
    <w:abstractNumId w:val="64"/>
  </w:num>
  <w:num w:numId="10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5"/>
  </w:num>
  <w:num w:numId="104">
    <w:abstractNumId w:val="54"/>
  </w:num>
  <w:num w:numId="105">
    <w:abstractNumId w:val="67"/>
  </w:num>
  <w:num w:numId="106">
    <w:abstractNumId w:val="38"/>
  </w:num>
  <w:num w:numId="107">
    <w:abstractNumId w:val="24"/>
  </w:num>
  <w:num w:numId="108">
    <w:abstractNumId w:val="1"/>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96A40"/>
    <w:rsid w:val="00004E31"/>
    <w:rsid w:val="00007A42"/>
    <w:rsid w:val="0001489B"/>
    <w:rsid w:val="00015074"/>
    <w:rsid w:val="00017855"/>
    <w:rsid w:val="0002058B"/>
    <w:rsid w:val="00020D0D"/>
    <w:rsid w:val="0002216E"/>
    <w:rsid w:val="0002309F"/>
    <w:rsid w:val="000242E0"/>
    <w:rsid w:val="00025942"/>
    <w:rsid w:val="000302F2"/>
    <w:rsid w:val="00031C05"/>
    <w:rsid w:val="0003295D"/>
    <w:rsid w:val="00035883"/>
    <w:rsid w:val="000370B1"/>
    <w:rsid w:val="00041A53"/>
    <w:rsid w:val="00041CFB"/>
    <w:rsid w:val="00042C06"/>
    <w:rsid w:val="00043246"/>
    <w:rsid w:val="00043385"/>
    <w:rsid w:val="00046313"/>
    <w:rsid w:val="0005007F"/>
    <w:rsid w:val="000512B4"/>
    <w:rsid w:val="00054FBD"/>
    <w:rsid w:val="000630FA"/>
    <w:rsid w:val="000635EB"/>
    <w:rsid w:val="00067277"/>
    <w:rsid w:val="0007045E"/>
    <w:rsid w:val="00071FCD"/>
    <w:rsid w:val="00076A55"/>
    <w:rsid w:val="00080261"/>
    <w:rsid w:val="0008152A"/>
    <w:rsid w:val="000864D5"/>
    <w:rsid w:val="000905A6"/>
    <w:rsid w:val="000948AC"/>
    <w:rsid w:val="00096F90"/>
    <w:rsid w:val="000A0A5A"/>
    <w:rsid w:val="000A51C0"/>
    <w:rsid w:val="000B080C"/>
    <w:rsid w:val="000B364A"/>
    <w:rsid w:val="000B5B1F"/>
    <w:rsid w:val="000B68EE"/>
    <w:rsid w:val="000C0CFB"/>
    <w:rsid w:val="000C3D5F"/>
    <w:rsid w:val="000D092D"/>
    <w:rsid w:val="000D25A7"/>
    <w:rsid w:val="000D413E"/>
    <w:rsid w:val="000E0B45"/>
    <w:rsid w:val="000E35E6"/>
    <w:rsid w:val="000E4154"/>
    <w:rsid w:val="000E7635"/>
    <w:rsid w:val="000F0D7E"/>
    <w:rsid w:val="000F2492"/>
    <w:rsid w:val="000F4446"/>
    <w:rsid w:val="001006DF"/>
    <w:rsid w:val="00101F98"/>
    <w:rsid w:val="00102815"/>
    <w:rsid w:val="001062A4"/>
    <w:rsid w:val="0011432E"/>
    <w:rsid w:val="00121609"/>
    <w:rsid w:val="001247C8"/>
    <w:rsid w:val="00136451"/>
    <w:rsid w:val="001414B5"/>
    <w:rsid w:val="00142EA5"/>
    <w:rsid w:val="0014479A"/>
    <w:rsid w:val="00151562"/>
    <w:rsid w:val="00152CC6"/>
    <w:rsid w:val="00156366"/>
    <w:rsid w:val="0015724F"/>
    <w:rsid w:val="00161A34"/>
    <w:rsid w:val="00163297"/>
    <w:rsid w:val="001658E2"/>
    <w:rsid w:val="001812E1"/>
    <w:rsid w:val="00181FB2"/>
    <w:rsid w:val="00182FBE"/>
    <w:rsid w:val="00195696"/>
    <w:rsid w:val="001965A2"/>
    <w:rsid w:val="001975C7"/>
    <w:rsid w:val="001A59AD"/>
    <w:rsid w:val="001B0E60"/>
    <w:rsid w:val="001B19DE"/>
    <w:rsid w:val="001B6DAC"/>
    <w:rsid w:val="001C12A5"/>
    <w:rsid w:val="001C1A5D"/>
    <w:rsid w:val="001C2390"/>
    <w:rsid w:val="001C3172"/>
    <w:rsid w:val="001C617F"/>
    <w:rsid w:val="001C67EE"/>
    <w:rsid w:val="001D016C"/>
    <w:rsid w:val="001D12A1"/>
    <w:rsid w:val="001D29CB"/>
    <w:rsid w:val="001E229B"/>
    <w:rsid w:val="00201BB8"/>
    <w:rsid w:val="00201D4A"/>
    <w:rsid w:val="00210481"/>
    <w:rsid w:val="002122B2"/>
    <w:rsid w:val="0021709B"/>
    <w:rsid w:val="00226914"/>
    <w:rsid w:val="00226F65"/>
    <w:rsid w:val="002276C0"/>
    <w:rsid w:val="00227B2A"/>
    <w:rsid w:val="00231341"/>
    <w:rsid w:val="00234E07"/>
    <w:rsid w:val="002400A9"/>
    <w:rsid w:val="002414F0"/>
    <w:rsid w:val="002457C7"/>
    <w:rsid w:val="00246B0E"/>
    <w:rsid w:val="002565FE"/>
    <w:rsid w:val="00272F8C"/>
    <w:rsid w:val="00276428"/>
    <w:rsid w:val="002825B9"/>
    <w:rsid w:val="002829D4"/>
    <w:rsid w:val="00284077"/>
    <w:rsid w:val="002845BE"/>
    <w:rsid w:val="00285A05"/>
    <w:rsid w:val="0028794A"/>
    <w:rsid w:val="00287D38"/>
    <w:rsid w:val="002909F7"/>
    <w:rsid w:val="00291F4B"/>
    <w:rsid w:val="00295DA5"/>
    <w:rsid w:val="002A0117"/>
    <w:rsid w:val="002B474F"/>
    <w:rsid w:val="002B71B8"/>
    <w:rsid w:val="002C4C35"/>
    <w:rsid w:val="002C4DE8"/>
    <w:rsid w:val="002C5965"/>
    <w:rsid w:val="002D15BC"/>
    <w:rsid w:val="002D746F"/>
    <w:rsid w:val="002E5D5B"/>
    <w:rsid w:val="002F0731"/>
    <w:rsid w:val="002F571B"/>
    <w:rsid w:val="002F7786"/>
    <w:rsid w:val="00300B81"/>
    <w:rsid w:val="00311F62"/>
    <w:rsid w:val="00316023"/>
    <w:rsid w:val="00316CFC"/>
    <w:rsid w:val="00317A4F"/>
    <w:rsid w:val="0032175A"/>
    <w:rsid w:val="0032493C"/>
    <w:rsid w:val="00334389"/>
    <w:rsid w:val="003355C5"/>
    <w:rsid w:val="003446A0"/>
    <w:rsid w:val="00346630"/>
    <w:rsid w:val="0035132C"/>
    <w:rsid w:val="00360C35"/>
    <w:rsid w:val="003619B2"/>
    <w:rsid w:val="00361B23"/>
    <w:rsid w:val="003635C7"/>
    <w:rsid w:val="003645D7"/>
    <w:rsid w:val="0036598F"/>
    <w:rsid w:val="00365C67"/>
    <w:rsid w:val="0037166D"/>
    <w:rsid w:val="0037418B"/>
    <w:rsid w:val="00374C47"/>
    <w:rsid w:val="0038181C"/>
    <w:rsid w:val="00392C6C"/>
    <w:rsid w:val="003931EE"/>
    <w:rsid w:val="00397732"/>
    <w:rsid w:val="003A64E8"/>
    <w:rsid w:val="003B0DA4"/>
    <w:rsid w:val="003B4A6F"/>
    <w:rsid w:val="003C3AFD"/>
    <w:rsid w:val="003C4D2C"/>
    <w:rsid w:val="003D27E4"/>
    <w:rsid w:val="003D2BDA"/>
    <w:rsid w:val="003E161A"/>
    <w:rsid w:val="003E3AD5"/>
    <w:rsid w:val="003E5363"/>
    <w:rsid w:val="003E6CEA"/>
    <w:rsid w:val="003F2710"/>
    <w:rsid w:val="003F3F7B"/>
    <w:rsid w:val="003F60F1"/>
    <w:rsid w:val="00401C6B"/>
    <w:rsid w:val="00403067"/>
    <w:rsid w:val="0040729B"/>
    <w:rsid w:val="00407A01"/>
    <w:rsid w:val="0041244C"/>
    <w:rsid w:val="004137FC"/>
    <w:rsid w:val="00413E28"/>
    <w:rsid w:val="00433559"/>
    <w:rsid w:val="004361FC"/>
    <w:rsid w:val="0044665D"/>
    <w:rsid w:val="00447186"/>
    <w:rsid w:val="004551E3"/>
    <w:rsid w:val="004577C1"/>
    <w:rsid w:val="00461272"/>
    <w:rsid w:val="00463634"/>
    <w:rsid w:val="0046505C"/>
    <w:rsid w:val="004713A4"/>
    <w:rsid w:val="00471A93"/>
    <w:rsid w:val="00474420"/>
    <w:rsid w:val="00476822"/>
    <w:rsid w:val="00476C8B"/>
    <w:rsid w:val="0048286E"/>
    <w:rsid w:val="004858C9"/>
    <w:rsid w:val="00486335"/>
    <w:rsid w:val="00491241"/>
    <w:rsid w:val="004A3F32"/>
    <w:rsid w:val="004A6777"/>
    <w:rsid w:val="004B0D31"/>
    <w:rsid w:val="004B0E30"/>
    <w:rsid w:val="004B39D0"/>
    <w:rsid w:val="004B6682"/>
    <w:rsid w:val="004C1A03"/>
    <w:rsid w:val="004C52B3"/>
    <w:rsid w:val="004D4CBD"/>
    <w:rsid w:val="004D61C1"/>
    <w:rsid w:val="004D6CE3"/>
    <w:rsid w:val="004E0F4C"/>
    <w:rsid w:val="004E67D6"/>
    <w:rsid w:val="004F163B"/>
    <w:rsid w:val="004F3E63"/>
    <w:rsid w:val="00502641"/>
    <w:rsid w:val="00502DFF"/>
    <w:rsid w:val="00505A34"/>
    <w:rsid w:val="005141A0"/>
    <w:rsid w:val="00517964"/>
    <w:rsid w:val="00517EE6"/>
    <w:rsid w:val="00522069"/>
    <w:rsid w:val="00531493"/>
    <w:rsid w:val="00531BC1"/>
    <w:rsid w:val="005353A8"/>
    <w:rsid w:val="00536F1C"/>
    <w:rsid w:val="0054225A"/>
    <w:rsid w:val="00544241"/>
    <w:rsid w:val="0054425C"/>
    <w:rsid w:val="005506CC"/>
    <w:rsid w:val="00551884"/>
    <w:rsid w:val="00554C8E"/>
    <w:rsid w:val="00565E23"/>
    <w:rsid w:val="00567418"/>
    <w:rsid w:val="005760F6"/>
    <w:rsid w:val="00581226"/>
    <w:rsid w:val="005821A4"/>
    <w:rsid w:val="0058425E"/>
    <w:rsid w:val="005852D5"/>
    <w:rsid w:val="00586492"/>
    <w:rsid w:val="0058782E"/>
    <w:rsid w:val="00587D66"/>
    <w:rsid w:val="00591A3F"/>
    <w:rsid w:val="005A4371"/>
    <w:rsid w:val="005B7BBF"/>
    <w:rsid w:val="005C0217"/>
    <w:rsid w:val="005C1083"/>
    <w:rsid w:val="005C1BFD"/>
    <w:rsid w:val="005C26CB"/>
    <w:rsid w:val="005C3A8F"/>
    <w:rsid w:val="005C5794"/>
    <w:rsid w:val="005C670A"/>
    <w:rsid w:val="005C7472"/>
    <w:rsid w:val="005E0024"/>
    <w:rsid w:val="005E0474"/>
    <w:rsid w:val="005E254F"/>
    <w:rsid w:val="005E6C63"/>
    <w:rsid w:val="006038EC"/>
    <w:rsid w:val="00604B66"/>
    <w:rsid w:val="00627A88"/>
    <w:rsid w:val="00642293"/>
    <w:rsid w:val="00642B55"/>
    <w:rsid w:val="0064330E"/>
    <w:rsid w:val="006505B7"/>
    <w:rsid w:val="00653307"/>
    <w:rsid w:val="00653791"/>
    <w:rsid w:val="0065385E"/>
    <w:rsid w:val="00653D77"/>
    <w:rsid w:val="006573C7"/>
    <w:rsid w:val="00660560"/>
    <w:rsid w:val="00661603"/>
    <w:rsid w:val="0067004A"/>
    <w:rsid w:val="00673868"/>
    <w:rsid w:val="00673D52"/>
    <w:rsid w:val="006800E6"/>
    <w:rsid w:val="00682687"/>
    <w:rsid w:val="006831DA"/>
    <w:rsid w:val="00685A1E"/>
    <w:rsid w:val="00692C6F"/>
    <w:rsid w:val="00696CBB"/>
    <w:rsid w:val="006A462B"/>
    <w:rsid w:val="006A4922"/>
    <w:rsid w:val="006A5E61"/>
    <w:rsid w:val="006A6D18"/>
    <w:rsid w:val="006B02A8"/>
    <w:rsid w:val="006B7200"/>
    <w:rsid w:val="006D16BC"/>
    <w:rsid w:val="006D33C9"/>
    <w:rsid w:val="006D627D"/>
    <w:rsid w:val="006E0DF3"/>
    <w:rsid w:val="006E34CA"/>
    <w:rsid w:val="006E5B9E"/>
    <w:rsid w:val="006E7AA6"/>
    <w:rsid w:val="006F2A7E"/>
    <w:rsid w:val="006F2C61"/>
    <w:rsid w:val="006F3093"/>
    <w:rsid w:val="006F3CEE"/>
    <w:rsid w:val="006F66C5"/>
    <w:rsid w:val="00705418"/>
    <w:rsid w:val="00721649"/>
    <w:rsid w:val="00722099"/>
    <w:rsid w:val="00726851"/>
    <w:rsid w:val="00731441"/>
    <w:rsid w:val="00735386"/>
    <w:rsid w:val="007361D5"/>
    <w:rsid w:val="00741FC9"/>
    <w:rsid w:val="00744499"/>
    <w:rsid w:val="00750A44"/>
    <w:rsid w:val="00756DB4"/>
    <w:rsid w:val="00765806"/>
    <w:rsid w:val="007701FC"/>
    <w:rsid w:val="00771DA8"/>
    <w:rsid w:val="0077434F"/>
    <w:rsid w:val="00776ADF"/>
    <w:rsid w:val="00777D76"/>
    <w:rsid w:val="007919F6"/>
    <w:rsid w:val="007960C3"/>
    <w:rsid w:val="00796F1A"/>
    <w:rsid w:val="00797141"/>
    <w:rsid w:val="00797727"/>
    <w:rsid w:val="007A2F4C"/>
    <w:rsid w:val="007A3F51"/>
    <w:rsid w:val="007A5B86"/>
    <w:rsid w:val="007A7325"/>
    <w:rsid w:val="007B07F2"/>
    <w:rsid w:val="007B1EB5"/>
    <w:rsid w:val="007B5084"/>
    <w:rsid w:val="007B69BE"/>
    <w:rsid w:val="007B6E74"/>
    <w:rsid w:val="007C26F9"/>
    <w:rsid w:val="007C4117"/>
    <w:rsid w:val="007C76BB"/>
    <w:rsid w:val="007D26A6"/>
    <w:rsid w:val="007E0307"/>
    <w:rsid w:val="007E4F76"/>
    <w:rsid w:val="007E594C"/>
    <w:rsid w:val="007F31C4"/>
    <w:rsid w:val="007F4519"/>
    <w:rsid w:val="007F60D7"/>
    <w:rsid w:val="00805124"/>
    <w:rsid w:val="00811A79"/>
    <w:rsid w:val="00811D83"/>
    <w:rsid w:val="00822836"/>
    <w:rsid w:val="00824190"/>
    <w:rsid w:val="00831E4B"/>
    <w:rsid w:val="00832784"/>
    <w:rsid w:val="00836466"/>
    <w:rsid w:val="00843FB7"/>
    <w:rsid w:val="00850DB3"/>
    <w:rsid w:val="00851054"/>
    <w:rsid w:val="00855A05"/>
    <w:rsid w:val="00862C17"/>
    <w:rsid w:val="008639DE"/>
    <w:rsid w:val="0087143F"/>
    <w:rsid w:val="00876857"/>
    <w:rsid w:val="008867C0"/>
    <w:rsid w:val="008933D6"/>
    <w:rsid w:val="00895B48"/>
    <w:rsid w:val="008A3BFB"/>
    <w:rsid w:val="008A51BC"/>
    <w:rsid w:val="008C0DF4"/>
    <w:rsid w:val="008C4C1F"/>
    <w:rsid w:val="008D601A"/>
    <w:rsid w:val="008D7C46"/>
    <w:rsid w:val="008E0C56"/>
    <w:rsid w:val="008E16A3"/>
    <w:rsid w:val="008E5D41"/>
    <w:rsid w:val="008E6E5A"/>
    <w:rsid w:val="008E7B71"/>
    <w:rsid w:val="00900C25"/>
    <w:rsid w:val="00905FA7"/>
    <w:rsid w:val="00905FD2"/>
    <w:rsid w:val="009076C2"/>
    <w:rsid w:val="00907CDF"/>
    <w:rsid w:val="0091211C"/>
    <w:rsid w:val="009177E2"/>
    <w:rsid w:val="009236E4"/>
    <w:rsid w:val="00927A0E"/>
    <w:rsid w:val="00936BA8"/>
    <w:rsid w:val="00945D35"/>
    <w:rsid w:val="00953906"/>
    <w:rsid w:val="00961125"/>
    <w:rsid w:val="00961409"/>
    <w:rsid w:val="00961858"/>
    <w:rsid w:val="0096753F"/>
    <w:rsid w:val="009709FC"/>
    <w:rsid w:val="009721E5"/>
    <w:rsid w:val="0097438A"/>
    <w:rsid w:val="00974BA5"/>
    <w:rsid w:val="0097739B"/>
    <w:rsid w:val="00977E11"/>
    <w:rsid w:val="00980EA0"/>
    <w:rsid w:val="00990C00"/>
    <w:rsid w:val="00992300"/>
    <w:rsid w:val="00993413"/>
    <w:rsid w:val="009943D8"/>
    <w:rsid w:val="00995E45"/>
    <w:rsid w:val="009A0618"/>
    <w:rsid w:val="009A18D9"/>
    <w:rsid w:val="009A5102"/>
    <w:rsid w:val="009B5835"/>
    <w:rsid w:val="009C11F5"/>
    <w:rsid w:val="009C4004"/>
    <w:rsid w:val="009C5324"/>
    <w:rsid w:val="009C656D"/>
    <w:rsid w:val="009D123D"/>
    <w:rsid w:val="009D43F5"/>
    <w:rsid w:val="009E2A09"/>
    <w:rsid w:val="009E4FB2"/>
    <w:rsid w:val="009E595D"/>
    <w:rsid w:val="009E6941"/>
    <w:rsid w:val="009F6DED"/>
    <w:rsid w:val="009F7425"/>
    <w:rsid w:val="00A05DDA"/>
    <w:rsid w:val="00A113E1"/>
    <w:rsid w:val="00A1222B"/>
    <w:rsid w:val="00A14AA6"/>
    <w:rsid w:val="00A16645"/>
    <w:rsid w:val="00A20579"/>
    <w:rsid w:val="00A20ACC"/>
    <w:rsid w:val="00A22D3E"/>
    <w:rsid w:val="00A272F4"/>
    <w:rsid w:val="00A27BD4"/>
    <w:rsid w:val="00A33BDF"/>
    <w:rsid w:val="00A37D1D"/>
    <w:rsid w:val="00A43F72"/>
    <w:rsid w:val="00A45611"/>
    <w:rsid w:val="00A50429"/>
    <w:rsid w:val="00A51846"/>
    <w:rsid w:val="00A53449"/>
    <w:rsid w:val="00A6023A"/>
    <w:rsid w:val="00A6268A"/>
    <w:rsid w:val="00A63913"/>
    <w:rsid w:val="00A70E55"/>
    <w:rsid w:val="00A80613"/>
    <w:rsid w:val="00A8358B"/>
    <w:rsid w:val="00A83EBE"/>
    <w:rsid w:val="00A84F25"/>
    <w:rsid w:val="00A90FA8"/>
    <w:rsid w:val="00A93EB8"/>
    <w:rsid w:val="00A959E4"/>
    <w:rsid w:val="00A97107"/>
    <w:rsid w:val="00AA1DE5"/>
    <w:rsid w:val="00AA515C"/>
    <w:rsid w:val="00AA537B"/>
    <w:rsid w:val="00AA6C59"/>
    <w:rsid w:val="00AB263B"/>
    <w:rsid w:val="00AB3261"/>
    <w:rsid w:val="00AB723A"/>
    <w:rsid w:val="00AC0541"/>
    <w:rsid w:val="00AC063B"/>
    <w:rsid w:val="00AC12B1"/>
    <w:rsid w:val="00AC4BC6"/>
    <w:rsid w:val="00AC67E7"/>
    <w:rsid w:val="00AC706E"/>
    <w:rsid w:val="00AD1390"/>
    <w:rsid w:val="00AD4834"/>
    <w:rsid w:val="00AD489D"/>
    <w:rsid w:val="00AD7241"/>
    <w:rsid w:val="00AD72F4"/>
    <w:rsid w:val="00AD74A1"/>
    <w:rsid w:val="00AE339C"/>
    <w:rsid w:val="00AE415F"/>
    <w:rsid w:val="00AE65EB"/>
    <w:rsid w:val="00AF0120"/>
    <w:rsid w:val="00AF236C"/>
    <w:rsid w:val="00AF3DD1"/>
    <w:rsid w:val="00AF3DE2"/>
    <w:rsid w:val="00B01910"/>
    <w:rsid w:val="00B031DB"/>
    <w:rsid w:val="00B0360B"/>
    <w:rsid w:val="00B06C02"/>
    <w:rsid w:val="00B107E9"/>
    <w:rsid w:val="00B11048"/>
    <w:rsid w:val="00B14314"/>
    <w:rsid w:val="00B15B8E"/>
    <w:rsid w:val="00B206E6"/>
    <w:rsid w:val="00B2085B"/>
    <w:rsid w:val="00B24241"/>
    <w:rsid w:val="00B27DFD"/>
    <w:rsid w:val="00B33736"/>
    <w:rsid w:val="00B40E55"/>
    <w:rsid w:val="00B42A3B"/>
    <w:rsid w:val="00B56029"/>
    <w:rsid w:val="00B56E63"/>
    <w:rsid w:val="00B62D87"/>
    <w:rsid w:val="00B7492A"/>
    <w:rsid w:val="00B77E56"/>
    <w:rsid w:val="00B8262F"/>
    <w:rsid w:val="00B834EF"/>
    <w:rsid w:val="00B84B42"/>
    <w:rsid w:val="00B866C1"/>
    <w:rsid w:val="00B872EC"/>
    <w:rsid w:val="00B93EF6"/>
    <w:rsid w:val="00B95514"/>
    <w:rsid w:val="00BA280A"/>
    <w:rsid w:val="00BA2E97"/>
    <w:rsid w:val="00BA6107"/>
    <w:rsid w:val="00BA674B"/>
    <w:rsid w:val="00BA734F"/>
    <w:rsid w:val="00BB15F4"/>
    <w:rsid w:val="00BB6C30"/>
    <w:rsid w:val="00BC05EE"/>
    <w:rsid w:val="00BC6E47"/>
    <w:rsid w:val="00BD24C5"/>
    <w:rsid w:val="00BD36F3"/>
    <w:rsid w:val="00BD3809"/>
    <w:rsid w:val="00BD4F7C"/>
    <w:rsid w:val="00BD784A"/>
    <w:rsid w:val="00BE1924"/>
    <w:rsid w:val="00BE2E2C"/>
    <w:rsid w:val="00BE6B90"/>
    <w:rsid w:val="00BF2D5C"/>
    <w:rsid w:val="00BF3CD5"/>
    <w:rsid w:val="00C06D22"/>
    <w:rsid w:val="00C173A0"/>
    <w:rsid w:val="00C30565"/>
    <w:rsid w:val="00C30C3F"/>
    <w:rsid w:val="00C32C7C"/>
    <w:rsid w:val="00C4405B"/>
    <w:rsid w:val="00C52B54"/>
    <w:rsid w:val="00C542A8"/>
    <w:rsid w:val="00C56B3D"/>
    <w:rsid w:val="00C600E3"/>
    <w:rsid w:val="00C6017B"/>
    <w:rsid w:val="00C72A65"/>
    <w:rsid w:val="00C75222"/>
    <w:rsid w:val="00C84789"/>
    <w:rsid w:val="00C87AF2"/>
    <w:rsid w:val="00CA097A"/>
    <w:rsid w:val="00CA107F"/>
    <w:rsid w:val="00CA24D9"/>
    <w:rsid w:val="00CA269C"/>
    <w:rsid w:val="00CA456B"/>
    <w:rsid w:val="00CA4C19"/>
    <w:rsid w:val="00CB052D"/>
    <w:rsid w:val="00CB6E3B"/>
    <w:rsid w:val="00CC6297"/>
    <w:rsid w:val="00CC7A72"/>
    <w:rsid w:val="00CD5491"/>
    <w:rsid w:val="00CD6420"/>
    <w:rsid w:val="00CD767B"/>
    <w:rsid w:val="00CE183E"/>
    <w:rsid w:val="00CE2081"/>
    <w:rsid w:val="00CF2C24"/>
    <w:rsid w:val="00CF7779"/>
    <w:rsid w:val="00D0174F"/>
    <w:rsid w:val="00D0749E"/>
    <w:rsid w:val="00D1325B"/>
    <w:rsid w:val="00D166AF"/>
    <w:rsid w:val="00D17F46"/>
    <w:rsid w:val="00D20FAC"/>
    <w:rsid w:val="00D27A20"/>
    <w:rsid w:val="00D37010"/>
    <w:rsid w:val="00D407E8"/>
    <w:rsid w:val="00D42BCA"/>
    <w:rsid w:val="00D54E83"/>
    <w:rsid w:val="00D74A79"/>
    <w:rsid w:val="00D93F8C"/>
    <w:rsid w:val="00D96C2D"/>
    <w:rsid w:val="00DA4A4F"/>
    <w:rsid w:val="00DA5B21"/>
    <w:rsid w:val="00DB7A40"/>
    <w:rsid w:val="00DC128B"/>
    <w:rsid w:val="00DC4EF0"/>
    <w:rsid w:val="00DD4EB0"/>
    <w:rsid w:val="00DE337C"/>
    <w:rsid w:val="00DE71D1"/>
    <w:rsid w:val="00DF0CCC"/>
    <w:rsid w:val="00E00894"/>
    <w:rsid w:val="00E0385F"/>
    <w:rsid w:val="00E046C1"/>
    <w:rsid w:val="00E04BC2"/>
    <w:rsid w:val="00E06624"/>
    <w:rsid w:val="00E10AD6"/>
    <w:rsid w:val="00E17434"/>
    <w:rsid w:val="00E24384"/>
    <w:rsid w:val="00E304A2"/>
    <w:rsid w:val="00E3147A"/>
    <w:rsid w:val="00E357D7"/>
    <w:rsid w:val="00E361F5"/>
    <w:rsid w:val="00E3721B"/>
    <w:rsid w:val="00E37CE8"/>
    <w:rsid w:val="00E46B4F"/>
    <w:rsid w:val="00E47EFF"/>
    <w:rsid w:val="00E624F4"/>
    <w:rsid w:val="00E63C64"/>
    <w:rsid w:val="00E66260"/>
    <w:rsid w:val="00E7053E"/>
    <w:rsid w:val="00E70D1C"/>
    <w:rsid w:val="00E75B11"/>
    <w:rsid w:val="00E77101"/>
    <w:rsid w:val="00E8085C"/>
    <w:rsid w:val="00E823D9"/>
    <w:rsid w:val="00E8262A"/>
    <w:rsid w:val="00E84D29"/>
    <w:rsid w:val="00E8555B"/>
    <w:rsid w:val="00E9219F"/>
    <w:rsid w:val="00E92A33"/>
    <w:rsid w:val="00E969FB"/>
    <w:rsid w:val="00E96A40"/>
    <w:rsid w:val="00E96D7B"/>
    <w:rsid w:val="00EA27C3"/>
    <w:rsid w:val="00EA59AC"/>
    <w:rsid w:val="00EB04A5"/>
    <w:rsid w:val="00EB04B1"/>
    <w:rsid w:val="00EB07C3"/>
    <w:rsid w:val="00EC12AA"/>
    <w:rsid w:val="00EC15DF"/>
    <w:rsid w:val="00EC1B5C"/>
    <w:rsid w:val="00EC50F6"/>
    <w:rsid w:val="00EE04AE"/>
    <w:rsid w:val="00EE3E4C"/>
    <w:rsid w:val="00EE4744"/>
    <w:rsid w:val="00EE7C70"/>
    <w:rsid w:val="00EF13A3"/>
    <w:rsid w:val="00EF593D"/>
    <w:rsid w:val="00F01F3B"/>
    <w:rsid w:val="00F07C12"/>
    <w:rsid w:val="00F07FF5"/>
    <w:rsid w:val="00F10770"/>
    <w:rsid w:val="00F11BC8"/>
    <w:rsid w:val="00F1350E"/>
    <w:rsid w:val="00F20D3F"/>
    <w:rsid w:val="00F21203"/>
    <w:rsid w:val="00F2520D"/>
    <w:rsid w:val="00F27C0C"/>
    <w:rsid w:val="00F27F51"/>
    <w:rsid w:val="00F31A93"/>
    <w:rsid w:val="00F35133"/>
    <w:rsid w:val="00F375F3"/>
    <w:rsid w:val="00F40A73"/>
    <w:rsid w:val="00F4401C"/>
    <w:rsid w:val="00F44A5F"/>
    <w:rsid w:val="00F45295"/>
    <w:rsid w:val="00F567B3"/>
    <w:rsid w:val="00F576FA"/>
    <w:rsid w:val="00F57759"/>
    <w:rsid w:val="00F61316"/>
    <w:rsid w:val="00F64B83"/>
    <w:rsid w:val="00F66330"/>
    <w:rsid w:val="00F67F11"/>
    <w:rsid w:val="00F71A81"/>
    <w:rsid w:val="00F75926"/>
    <w:rsid w:val="00F75E8A"/>
    <w:rsid w:val="00F7708C"/>
    <w:rsid w:val="00F776B9"/>
    <w:rsid w:val="00F7776B"/>
    <w:rsid w:val="00F80F67"/>
    <w:rsid w:val="00F8274C"/>
    <w:rsid w:val="00F82DC3"/>
    <w:rsid w:val="00F8563F"/>
    <w:rsid w:val="00F928B8"/>
    <w:rsid w:val="00F933AA"/>
    <w:rsid w:val="00FA3473"/>
    <w:rsid w:val="00FA68ED"/>
    <w:rsid w:val="00FA7B1C"/>
    <w:rsid w:val="00FB0E3E"/>
    <w:rsid w:val="00FB12BF"/>
    <w:rsid w:val="00FB4E23"/>
    <w:rsid w:val="00FB4F00"/>
    <w:rsid w:val="00FC45B3"/>
    <w:rsid w:val="00FD2D63"/>
    <w:rsid w:val="00FD7279"/>
    <w:rsid w:val="00FD7F90"/>
    <w:rsid w:val="00FE322F"/>
    <w:rsid w:val="00FE529A"/>
    <w:rsid w:val="00FF63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C4DCF2"/>
  <w15:docId w15:val="{CB3D97AF-C0AF-46E5-82E8-4AC84C86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11C"/>
    <w:pPr>
      <w:spacing w:after="200" w:line="276" w:lineRule="auto"/>
    </w:pPr>
    <w:rPr>
      <w:rFonts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E96A40"/>
    <w:pPr>
      <w:tabs>
        <w:tab w:val="center" w:pos="4536"/>
        <w:tab w:val="right" w:pos="9072"/>
      </w:tabs>
      <w:spacing w:after="0" w:line="240" w:lineRule="auto"/>
    </w:pPr>
  </w:style>
  <w:style w:type="character" w:customStyle="1" w:styleId="stBilgiChar">
    <w:name w:val="Üst Bilgi Char"/>
    <w:basedOn w:val="VarsaylanParagrafYazTipi"/>
    <w:link w:val="stBilgi"/>
    <w:uiPriority w:val="99"/>
    <w:locked/>
    <w:rsid w:val="00E96A40"/>
  </w:style>
  <w:style w:type="paragraph" w:styleId="AltBilgi">
    <w:name w:val="footer"/>
    <w:basedOn w:val="Normal"/>
    <w:link w:val="AltBilgiChar"/>
    <w:uiPriority w:val="99"/>
    <w:semiHidden/>
    <w:rsid w:val="00E96A40"/>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locked/>
    <w:rsid w:val="00E96A40"/>
  </w:style>
  <w:style w:type="character" w:styleId="SayfaNumaras">
    <w:name w:val="page number"/>
    <w:basedOn w:val="VarsaylanParagrafYazTipi"/>
    <w:uiPriority w:val="99"/>
    <w:rsid w:val="00E96A40"/>
  </w:style>
  <w:style w:type="paragraph" w:styleId="BalonMetni">
    <w:name w:val="Balloon Text"/>
    <w:basedOn w:val="Normal"/>
    <w:link w:val="BalonMetniChar"/>
    <w:uiPriority w:val="99"/>
    <w:semiHidden/>
    <w:rsid w:val="00E96A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E96A40"/>
    <w:rPr>
      <w:rFonts w:ascii="Tahoma" w:hAnsi="Tahoma" w:cs="Tahoma"/>
      <w:sz w:val="16"/>
      <w:szCs w:val="16"/>
    </w:rPr>
  </w:style>
  <w:style w:type="table" w:styleId="TabloKlavuzu">
    <w:name w:val="Table Grid"/>
    <w:basedOn w:val="NormalTablo"/>
    <w:uiPriority w:val="99"/>
    <w:rsid w:val="0031602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fDn">
    <w:name w:val="envelope return"/>
    <w:basedOn w:val="Normal"/>
    <w:uiPriority w:val="99"/>
    <w:rsid w:val="00316023"/>
    <w:pPr>
      <w:tabs>
        <w:tab w:val="left" w:pos="1134"/>
      </w:tabs>
      <w:spacing w:after="0" w:line="280" w:lineRule="atLeast"/>
    </w:pPr>
    <w:rPr>
      <w:rFonts w:ascii="Arial" w:eastAsia="Times New Roman" w:hAnsi="Arial" w:cs="Arial"/>
    </w:rPr>
  </w:style>
  <w:style w:type="paragraph" w:styleId="ListeParagraf">
    <w:name w:val="List Paragraph"/>
    <w:basedOn w:val="Normal"/>
    <w:uiPriority w:val="99"/>
    <w:qFormat/>
    <w:rsid w:val="00287D38"/>
    <w:pPr>
      <w:ind w:left="720"/>
    </w:pPr>
  </w:style>
  <w:style w:type="character" w:styleId="Kpr">
    <w:name w:val="Hyperlink"/>
    <w:basedOn w:val="VarsaylanParagrafYazTipi"/>
    <w:uiPriority w:val="99"/>
    <w:rsid w:val="008A3BFB"/>
    <w:rPr>
      <w:color w:val="0000FF"/>
      <w:u w:val="single"/>
    </w:rPr>
  </w:style>
  <w:style w:type="character" w:styleId="zlenenKpr">
    <w:name w:val="FollowedHyperlink"/>
    <w:basedOn w:val="VarsaylanParagrafYazTipi"/>
    <w:uiPriority w:val="99"/>
    <w:semiHidden/>
    <w:rsid w:val="008A3BFB"/>
    <w:rPr>
      <w:color w:val="800080"/>
      <w:u w:val="single"/>
    </w:rPr>
  </w:style>
  <w:style w:type="paragraph" w:customStyle="1" w:styleId="ListeParagraf1">
    <w:name w:val="Liste Paragraf1"/>
    <w:basedOn w:val="Normal"/>
    <w:uiPriority w:val="99"/>
    <w:rsid w:val="0037418B"/>
    <w:pPr>
      <w:ind w:left="720"/>
    </w:pPr>
    <w:rPr>
      <w:rFonts w:eastAsia="Times New Roman"/>
    </w:rPr>
  </w:style>
  <w:style w:type="paragraph" w:customStyle="1" w:styleId="AralkYok1">
    <w:name w:val="Aralık Yok1"/>
    <w:link w:val="NoSpacingChar"/>
    <w:uiPriority w:val="99"/>
    <w:rsid w:val="00E75B11"/>
    <w:rPr>
      <w:rFonts w:eastAsia="Times New Roman" w:cs="Calibri"/>
      <w:lang w:eastAsia="en-US"/>
    </w:rPr>
  </w:style>
  <w:style w:type="character" w:customStyle="1" w:styleId="NoSpacingChar">
    <w:name w:val="No Spacing Char"/>
    <w:basedOn w:val="VarsaylanParagrafYazTipi"/>
    <w:link w:val="AralkYok1"/>
    <w:uiPriority w:val="99"/>
    <w:locked/>
    <w:rsid w:val="00E75B11"/>
    <w:rPr>
      <w:rFonts w:eastAsia="Times New Roman"/>
      <w:sz w:val="22"/>
      <w:szCs w:val="22"/>
      <w:lang w:val="tr-TR" w:eastAsia="en-US"/>
    </w:rPr>
  </w:style>
  <w:style w:type="paragraph" w:customStyle="1" w:styleId="ListeParagraf2">
    <w:name w:val="Liste Paragraf2"/>
    <w:basedOn w:val="Normal"/>
    <w:uiPriority w:val="99"/>
    <w:rsid w:val="00927A0E"/>
    <w:pPr>
      <w:ind w:left="720"/>
    </w:pPr>
    <w:rPr>
      <w:rFonts w:eastAsia="Times New Roman"/>
    </w:rPr>
  </w:style>
  <w:style w:type="paragraph" w:customStyle="1" w:styleId="AralkYok2">
    <w:name w:val="Aralık Yok2"/>
    <w:uiPriority w:val="99"/>
    <w:rsid w:val="00927A0E"/>
    <w:rPr>
      <w:rFonts w:eastAsia="Times New Roman" w:cs="Calibri"/>
      <w:lang w:eastAsia="en-US"/>
    </w:rPr>
  </w:style>
  <w:style w:type="paragraph" w:styleId="AralkYok">
    <w:name w:val="No Spacing"/>
    <w:link w:val="AralkYokChar"/>
    <w:uiPriority w:val="99"/>
    <w:qFormat/>
    <w:rsid w:val="00927A0E"/>
    <w:rPr>
      <w:rFonts w:cs="Calibri"/>
      <w:lang w:eastAsia="en-US"/>
    </w:rPr>
  </w:style>
  <w:style w:type="character" w:customStyle="1" w:styleId="AralkYokChar">
    <w:name w:val="Aralık Yok Char"/>
    <w:basedOn w:val="VarsaylanParagrafYazTipi"/>
    <w:link w:val="AralkYok"/>
    <w:uiPriority w:val="99"/>
    <w:locked/>
    <w:rsid w:val="00927A0E"/>
    <w:rPr>
      <w:sz w:val="22"/>
      <w:szCs w:val="22"/>
      <w:lang w:val="tr-TR" w:eastAsia="en-US"/>
    </w:rPr>
  </w:style>
  <w:style w:type="paragraph" w:customStyle="1" w:styleId="ListeParagraf3">
    <w:name w:val="Liste Paragraf3"/>
    <w:basedOn w:val="Normal"/>
    <w:uiPriority w:val="99"/>
    <w:rsid w:val="00B866C1"/>
    <w:pPr>
      <w:ind w:left="720"/>
    </w:pPr>
    <w:rPr>
      <w:rFonts w:eastAsia="Times New Roman"/>
    </w:rPr>
  </w:style>
  <w:style w:type="paragraph" w:customStyle="1" w:styleId="AralkYok3">
    <w:name w:val="Aralık Yok3"/>
    <w:uiPriority w:val="99"/>
    <w:rsid w:val="00B866C1"/>
    <w:rPr>
      <w:rFonts w:eastAsia="Times New Roman" w:cs="Calibri"/>
      <w:lang w:eastAsia="en-US"/>
    </w:rPr>
  </w:style>
  <w:style w:type="paragraph" w:styleId="BelgeBalantlar">
    <w:name w:val="Document Map"/>
    <w:basedOn w:val="Normal"/>
    <w:link w:val="BelgeBalantlarChar"/>
    <w:uiPriority w:val="99"/>
    <w:semiHidden/>
    <w:unhideWhenUsed/>
    <w:rsid w:val="002909F7"/>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2909F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Bilgiedinme.mersin@icisleri.gov.t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rsin.gov.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rsin.gov.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4-Bilgiedinme.mersin@icisleri.gov.tr" TargetMode="External"/><Relationship Id="rId4" Type="http://schemas.openxmlformats.org/officeDocument/2006/relationships/settings" Target="settings.xml"/><Relationship Id="rId9" Type="http://schemas.openxmlformats.org/officeDocument/2006/relationships/hyperlink" Target="mailto:bilgiedinme.mersin@icisleri.gov.t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581FF-5A61-4452-8ED4-96969B178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76</Pages>
  <Words>11480</Words>
  <Characters>65438</Characters>
  <Application>Microsoft Office Word</Application>
  <DocSecurity>0</DocSecurity>
  <Lines>545</Lines>
  <Paragraphs>153</Paragraphs>
  <ScaleCrop>false</ScaleCrop>
  <HeadingPairs>
    <vt:vector size="2" baseType="variant">
      <vt:variant>
        <vt:lpstr>Konu Başlığı</vt:lpstr>
      </vt:variant>
      <vt:variant>
        <vt:i4>1</vt:i4>
      </vt:variant>
    </vt:vector>
  </HeadingPairs>
  <TitlesOfParts>
    <vt:vector size="1" baseType="lpstr">
      <vt:lpstr>KYSB</vt:lpstr>
    </vt:vector>
  </TitlesOfParts>
  <Company>Hewlett-Packard</Company>
  <LinksUpToDate>false</LinksUpToDate>
  <CharactersWithSpaces>76765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KYSB</dc:title>
  <dc:creator>Ayşe Bozkırlı</dc:creator>
  <cp:lastModifiedBy>Rabia ÇİFTÇİ</cp:lastModifiedBy>
  <cp:revision>80</cp:revision>
  <cp:lastPrinted>2016-06-03T07:54:00Z</cp:lastPrinted>
  <dcterms:created xsi:type="dcterms:W3CDTF">2014-03-06T09:01:00Z</dcterms:created>
  <dcterms:modified xsi:type="dcterms:W3CDTF">2017-02-17T11:04:00Z</dcterms:modified>
</cp:coreProperties>
</file>